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CC5B" w14:textId="59E5E7F1" w:rsidR="00091169" w:rsidRPr="00BB79BE" w:rsidRDefault="00D97839" w:rsidP="00091169">
      <w:pPr>
        <w:jc w:val="both"/>
        <w:rPr>
          <w:rFonts w:ascii="Arial" w:eastAsia="Calibri" w:hAnsi="Arial" w:cs="Arial"/>
          <w:sz w:val="20"/>
          <w:szCs w:val="20"/>
          <w:lang w:val="sr-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3788009"/>
      <w:r w:rsidR="00091169">
        <w:rPr>
          <w:rFonts w:ascii="Arial" w:eastAsia="Calibri" w:hAnsi="Arial" w:cs="Arial"/>
          <w:sz w:val="20"/>
          <w:szCs w:val="20"/>
          <w:lang w:val="sr-Latn-BA" w:eastAsia="en-US"/>
        </w:rPr>
        <w:t>на</w:t>
      </w:r>
      <w:r w:rsidR="00091169" w:rsidRPr="00BB79BE">
        <w:rPr>
          <w:rFonts w:ascii="Arial" w:eastAsia="Calibri" w:hAnsi="Arial" w:cs="Arial"/>
          <w:sz w:val="20"/>
          <w:szCs w:val="20"/>
          <w:lang w:val="sr-Latn-BA" w:eastAsia="en-US"/>
        </w:rPr>
        <w:t xml:space="preserve"> </w:t>
      </w:r>
      <w:r w:rsidR="00091169">
        <w:rPr>
          <w:rFonts w:ascii="Arial" w:eastAsia="Calibri" w:hAnsi="Arial" w:cs="Arial"/>
          <w:sz w:val="20"/>
          <w:szCs w:val="20"/>
          <w:lang w:val="sr-Latn-BA" w:eastAsia="en-US"/>
        </w:rPr>
        <w:t>захтјев</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Министарства безбједности БиХ - Службе за послове са странцима</w:t>
      </w:r>
      <w:r w:rsidR="00091169" w:rsidRPr="00BB79BE">
        <w:rPr>
          <w:rFonts w:ascii="Arial" w:eastAsia="Calibri" w:hAnsi="Arial" w:cs="Arial"/>
          <w:sz w:val="20"/>
          <w:szCs w:val="20"/>
          <w:lang w:val="sr-Latn-BA"/>
        </w:rPr>
        <w:t xml:space="preserve">, </w:t>
      </w:r>
      <w:r w:rsidR="00091169">
        <w:rPr>
          <w:rFonts w:ascii="Arial" w:eastAsia="Calibri" w:hAnsi="Arial" w:cs="Arial"/>
          <w:sz w:val="20"/>
          <w:szCs w:val="20"/>
          <w:lang w:val="sr-Latn-BA"/>
        </w:rPr>
        <w:t>расписује</w:t>
      </w:r>
    </w:p>
    <w:p w14:paraId="635BC481" w14:textId="77777777" w:rsidR="00091169" w:rsidRPr="00BB79BE" w:rsidRDefault="00091169" w:rsidP="00091169">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528E7608" w14:textId="77777777" w:rsidR="00091169" w:rsidRPr="00BB79BE" w:rsidRDefault="00091169" w:rsidP="00091169">
      <w:pPr>
        <w:jc w:val="both"/>
        <w:rPr>
          <w:rFonts w:ascii="Arial" w:eastAsia="Calibri" w:hAnsi="Arial" w:cs="Arial"/>
          <w:sz w:val="20"/>
          <w:szCs w:val="20"/>
          <w:lang w:val="sr-Latn-BA"/>
        </w:rPr>
      </w:pPr>
    </w:p>
    <w:p w14:paraId="3E5303B2" w14:textId="4316F3A2" w:rsidR="00091169" w:rsidRPr="00BB79BE" w:rsidRDefault="00091169" w:rsidP="00091169">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11C1A7FF" w14:textId="269F2749" w:rsidR="00091169" w:rsidRPr="00A106BD" w:rsidRDefault="00091169" w:rsidP="00091169">
      <w:pPr>
        <w:jc w:val="center"/>
        <w:rPr>
          <w:rFonts w:ascii="Arial" w:hAnsi="Arial" w:cs="Arial"/>
          <w:sz w:val="20"/>
          <w:szCs w:val="20"/>
          <w:lang w:val="bs-Latn-BA" w:eastAsia="bs-Latn-BA"/>
        </w:rPr>
      </w:pPr>
      <w:r>
        <w:rPr>
          <w:rFonts w:ascii="Arial" w:eastAsia="Calibri" w:hAnsi="Arial" w:cs="Arial"/>
          <w:b/>
          <w:sz w:val="20"/>
          <w:szCs w:val="20"/>
          <w:lang w:val="sr-Latn-BA"/>
        </w:rPr>
        <w:t>за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радних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државних</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BB79BE">
        <w:rPr>
          <w:rFonts w:ascii="Arial" w:eastAsia="Calibri" w:hAnsi="Arial" w:cs="Arial"/>
          <w:b/>
          <w:sz w:val="20"/>
          <w:szCs w:val="20"/>
          <w:lang w:val="sr-Latn-BA"/>
        </w:rPr>
        <w:t xml:space="preserve"> </w:t>
      </w:r>
      <w:r>
        <w:rPr>
          <w:rFonts w:ascii="Arial" w:eastAsia="Calibri" w:hAnsi="Arial" w:cs="Arial"/>
          <w:b/>
          <w:sz w:val="20"/>
          <w:szCs w:val="20"/>
          <w:lang w:val="sr-Latn-BA"/>
        </w:rPr>
        <w:t>у</w:t>
      </w:r>
      <w:r w:rsidRPr="00BB79BE">
        <w:rPr>
          <w:rFonts w:ascii="Arial" w:eastAsia="Calibri" w:hAnsi="Arial" w:cs="Arial"/>
          <w:b/>
          <w:sz w:val="20"/>
          <w:szCs w:val="20"/>
          <w:lang w:val="sr-Latn-BA"/>
        </w:rPr>
        <w:t xml:space="preserve"> </w:t>
      </w:r>
      <w:bookmarkEnd w:id="0"/>
      <w:r>
        <w:rPr>
          <w:rFonts w:ascii="Arial" w:hAnsi="Arial" w:cs="Arial"/>
          <w:b/>
          <w:bCs/>
          <w:sz w:val="20"/>
          <w:szCs w:val="20"/>
          <w:lang w:val="bs-Latn-BA" w:eastAsia="bs-Latn-BA"/>
        </w:rPr>
        <w:t>Служби за послове са странцима</w:t>
      </w:r>
      <w:r w:rsidRPr="00A106BD">
        <w:rPr>
          <w:rFonts w:ascii="Arial" w:hAnsi="Arial" w:cs="Arial"/>
          <w:sz w:val="20"/>
          <w:szCs w:val="20"/>
          <w:lang w:val="bs-Latn-BA" w:eastAsia="bs-Latn-BA"/>
        </w:rPr>
        <w:t> </w:t>
      </w:r>
    </w:p>
    <w:p w14:paraId="4D569D6E" w14:textId="77777777" w:rsidR="00091169" w:rsidRPr="00A106BD" w:rsidRDefault="00091169" w:rsidP="00091169">
      <w:pPr>
        <w:jc w:val="center"/>
        <w:rPr>
          <w:rFonts w:ascii="Arial" w:hAnsi="Arial" w:cs="Arial"/>
          <w:sz w:val="20"/>
          <w:szCs w:val="20"/>
          <w:lang w:val="bs-Latn-BA" w:eastAsia="bs-Latn-BA"/>
        </w:rPr>
      </w:pPr>
    </w:p>
    <w:p w14:paraId="0EE25CDB" w14:textId="77777777" w:rsidR="00091169" w:rsidRDefault="00091169" w:rsidP="00091169">
      <w:pPr>
        <w:jc w:val="both"/>
        <w:rPr>
          <w:rFonts w:ascii="Arial" w:hAnsi="Arial" w:cs="Arial"/>
          <w:b/>
          <w:bCs/>
          <w:sz w:val="20"/>
          <w:szCs w:val="20"/>
          <w:lang w:val="bs-Latn-BA" w:eastAsia="bs-Latn-BA"/>
        </w:rPr>
      </w:pPr>
    </w:p>
    <w:p w14:paraId="1D10F382" w14:textId="335A328F"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1/01 Виши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странце</w:t>
      </w:r>
      <w:r w:rsidRPr="00191E0C">
        <w:rPr>
          <w:rFonts w:ascii="Arial" w:hAnsi="Arial" w:cs="Arial"/>
          <w:b/>
          <w:bCs/>
          <w:sz w:val="20"/>
          <w:szCs w:val="20"/>
          <w:lang w:val="bs-Latn-BA" w:eastAsia="bs-Latn-BA"/>
        </w:rPr>
        <w:t xml:space="preserve"> </w:t>
      </w:r>
    </w:p>
    <w:p w14:paraId="2E5A93AD" w14:textId="437994C0"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1/02 Виши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странце</w:t>
      </w:r>
      <w:r w:rsidRPr="00191E0C">
        <w:rPr>
          <w:rFonts w:ascii="Arial" w:hAnsi="Arial" w:cs="Arial"/>
          <w:b/>
          <w:bCs/>
          <w:sz w:val="20"/>
          <w:szCs w:val="20"/>
          <w:lang w:val="bs-Latn-BA" w:eastAsia="bs-Latn-BA"/>
        </w:rPr>
        <w:t xml:space="preserve"> </w:t>
      </w:r>
    </w:p>
    <w:p w14:paraId="63E01855" w14:textId="79E085E5"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1/03 Виши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странце</w:t>
      </w:r>
    </w:p>
    <w:p w14:paraId="27124F78" w14:textId="30FC80BB"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1/04 Виши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прихват</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смјештај</w:t>
      </w:r>
    </w:p>
    <w:p w14:paraId="047F793A" w14:textId="2C8C03F6"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1/05 Виши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водитељ</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поступка</w:t>
      </w:r>
    </w:p>
    <w:p w14:paraId="295A5640" w14:textId="19592856"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1/06 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странце</w:t>
      </w:r>
    </w:p>
    <w:p w14:paraId="09ABA73A" w14:textId="1452A97E"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1/07 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инспектор</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странце</w:t>
      </w:r>
    </w:p>
    <w:p w14:paraId="193B049C" w14:textId="5B5463BC" w:rsidR="00091169"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1/08 Стручни</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191E0C">
        <w:rPr>
          <w:rFonts w:ascii="Arial" w:hAnsi="Arial" w:cs="Arial"/>
          <w:b/>
          <w:bCs/>
          <w:sz w:val="20"/>
          <w:szCs w:val="20"/>
          <w:lang w:val="bs-Latn-BA" w:eastAsia="bs-Latn-BA"/>
        </w:rPr>
        <w:t>-</w:t>
      </w:r>
      <w:r>
        <w:rPr>
          <w:rFonts w:ascii="Arial" w:hAnsi="Arial" w:cs="Arial"/>
          <w:b/>
          <w:bCs/>
          <w:sz w:val="20"/>
          <w:szCs w:val="20"/>
          <w:lang w:val="bs-Latn-BA" w:eastAsia="bs-Latn-BA"/>
        </w:rPr>
        <w:t>водитељ</w:t>
      </w:r>
      <w:r w:rsidRPr="00191E0C">
        <w:rPr>
          <w:rFonts w:ascii="Arial" w:hAnsi="Arial" w:cs="Arial"/>
          <w:b/>
          <w:bCs/>
          <w:sz w:val="20"/>
          <w:szCs w:val="20"/>
          <w:lang w:val="bs-Latn-BA" w:eastAsia="bs-Latn-BA"/>
        </w:rPr>
        <w:t xml:space="preserve"> </w:t>
      </w:r>
      <w:r>
        <w:rPr>
          <w:rFonts w:ascii="Arial" w:hAnsi="Arial" w:cs="Arial"/>
          <w:b/>
          <w:bCs/>
          <w:sz w:val="20"/>
          <w:szCs w:val="20"/>
          <w:lang w:val="bs-Latn-BA" w:eastAsia="bs-Latn-BA"/>
        </w:rPr>
        <w:t>поступка</w:t>
      </w:r>
    </w:p>
    <w:p w14:paraId="082C926B" w14:textId="77777777" w:rsidR="00091169" w:rsidRPr="00A106BD" w:rsidRDefault="00091169" w:rsidP="00091169">
      <w:pPr>
        <w:jc w:val="both"/>
        <w:rPr>
          <w:rFonts w:ascii="Arial" w:hAnsi="Arial" w:cs="Arial"/>
          <w:b/>
          <w:bCs/>
          <w:sz w:val="20"/>
          <w:szCs w:val="20"/>
          <w:lang w:val="bs-Latn-BA" w:eastAsia="bs-Latn-BA"/>
        </w:rPr>
      </w:pPr>
    </w:p>
    <w:p w14:paraId="30F9B9C3" w14:textId="77777777" w:rsidR="00091169" w:rsidRPr="00A106BD" w:rsidRDefault="00091169" w:rsidP="00091169">
      <w:pPr>
        <w:jc w:val="both"/>
        <w:rPr>
          <w:rFonts w:ascii="Arial" w:hAnsi="Arial" w:cs="Arial"/>
          <w:b/>
          <w:bCs/>
          <w:sz w:val="20"/>
          <w:szCs w:val="20"/>
          <w:lang w:val="bs-Latn-BA" w:eastAsia="bs-Latn-BA"/>
        </w:rPr>
      </w:pPr>
    </w:p>
    <w:p w14:paraId="77582BBA" w14:textId="77777777" w:rsidR="00091169" w:rsidRDefault="00091169" w:rsidP="00091169">
      <w:pPr>
        <w:jc w:val="both"/>
        <w:rPr>
          <w:rFonts w:ascii="Arial" w:hAnsi="Arial" w:cs="Arial"/>
          <w:sz w:val="20"/>
          <w:szCs w:val="20"/>
          <w:lang w:val="bs-Latn-BA" w:eastAsia="bs-Latn-BA"/>
        </w:rPr>
      </w:pPr>
    </w:p>
    <w:p w14:paraId="0C928020" w14:textId="4FC0073C" w:rsidR="00091169" w:rsidRPr="00A106BD" w:rsidRDefault="00091169" w:rsidP="00091169">
      <w:pPr>
        <w:jc w:val="both"/>
        <w:rPr>
          <w:rFonts w:ascii="Arial" w:hAnsi="Arial" w:cs="Arial"/>
          <w:iCs/>
          <w:sz w:val="20"/>
          <w:szCs w:val="20"/>
          <w:lang w:val="bs-Latn-BA" w:eastAsia="bs-Latn-BA"/>
        </w:rPr>
      </w:pPr>
      <w:r>
        <w:rPr>
          <w:rFonts w:ascii="Arial" w:hAnsi="Arial" w:cs="Arial"/>
          <w:sz w:val="20"/>
          <w:szCs w:val="20"/>
          <w:lang w:val="bs-Latn-BA" w:eastAsia="bs-Latn-BA"/>
        </w:rPr>
        <w:t>ТЕРЕНСКИ ЦЕНТАР МОСТАР</w:t>
      </w:r>
    </w:p>
    <w:p w14:paraId="6B4A0159" w14:textId="77777777" w:rsidR="00091169" w:rsidRPr="00A106BD" w:rsidRDefault="00091169" w:rsidP="00091169">
      <w:pPr>
        <w:jc w:val="both"/>
        <w:rPr>
          <w:rFonts w:ascii="Arial" w:hAnsi="Arial" w:cs="Arial"/>
          <w:i/>
          <w:sz w:val="20"/>
          <w:szCs w:val="20"/>
          <w:lang w:val="bs-Latn-BA" w:eastAsia="bs-Latn-BA"/>
        </w:rPr>
      </w:pPr>
    </w:p>
    <w:p w14:paraId="1122963E" w14:textId="2D7907BD"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странце</w:t>
      </w:r>
      <w:r w:rsidRPr="00191E0C">
        <w:rPr>
          <w:rFonts w:ascii="Arial" w:hAnsi="Arial" w:cs="Arial"/>
          <w:b/>
          <w:bCs/>
          <w:sz w:val="20"/>
          <w:szCs w:val="20"/>
          <w:u w:val="single"/>
          <w:lang w:val="bs-Latn-BA" w:eastAsia="bs-Latn-BA"/>
        </w:rPr>
        <w:t xml:space="preserve"> </w:t>
      </w:r>
    </w:p>
    <w:p w14:paraId="76EA7301" w14:textId="76C7A89A" w:rsidR="00091169"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подручју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цијелој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територији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физичких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лица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пружају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услуге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смјештаја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примјењује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овлашћења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као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покреће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поступак</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прекшајне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одговорности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израду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појединачних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општих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провјере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законске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код</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извршних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одлука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протјеривању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отказу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одобрења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сталног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привременог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боравака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коме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подноси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извјештај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9673DA">
        <w:rPr>
          <w:rFonts w:ascii="Arial" w:hAnsi="Arial" w:cs="Arial"/>
          <w:sz w:val="20"/>
          <w:szCs w:val="20"/>
          <w:lang w:val="bs-Latn-BA" w:eastAsia="bs-Latn-BA"/>
        </w:rPr>
        <w:t xml:space="preserve">.  </w:t>
      </w:r>
    </w:p>
    <w:p w14:paraId="1B4AED32" w14:textId="768A5C73" w:rsidR="00091169"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Висока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спрема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ВИл</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степен</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завршен факултет</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друштвених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техничких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природних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наука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Pr="00E904BB">
        <w:rPr>
          <w:rFonts w:ascii="Arial" w:hAnsi="Arial" w:cs="Arial"/>
          <w:sz w:val="20"/>
          <w:szCs w:val="20"/>
          <w:lang w:val="bs-Latn-BA" w:eastAsia="bs-Latn-BA"/>
        </w:rPr>
        <w:t xml:space="preserve"> 2 </w:t>
      </w:r>
      <w:r>
        <w:rPr>
          <w:rFonts w:ascii="Arial" w:hAnsi="Arial" w:cs="Arial"/>
          <w:sz w:val="20"/>
          <w:szCs w:val="20"/>
          <w:lang w:val="bs-Latn-BA" w:eastAsia="bs-Latn-BA"/>
        </w:rPr>
        <w:t>године</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E904BB">
        <w:rPr>
          <w:rFonts w:ascii="Arial" w:hAnsi="Arial" w:cs="Arial"/>
          <w:sz w:val="20"/>
          <w:szCs w:val="20"/>
          <w:lang w:val="bs-Latn-BA" w:eastAsia="bs-Latn-BA"/>
        </w:rPr>
        <w:t>.</w:t>
      </w:r>
    </w:p>
    <w:p w14:paraId="247A4625" w14:textId="7A76448B"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виши стручни сарадник</w:t>
      </w:r>
    </w:p>
    <w:p w14:paraId="01E1CF03" w14:textId="4E0B4093"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4ECF6A33" w14:textId="497808D5"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два</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2</w:t>
      </w:r>
      <w:r w:rsidRPr="00A106BD">
        <w:rPr>
          <w:rFonts w:ascii="Arial" w:hAnsi="Arial" w:cs="Arial"/>
          <w:sz w:val="20"/>
          <w:szCs w:val="20"/>
          <w:lang w:val="bs-Latn-BA" w:eastAsia="bs-Latn-BA"/>
        </w:rPr>
        <w:t>)</w:t>
      </w:r>
    </w:p>
    <w:p w14:paraId="062A04A5" w14:textId="7C7C8021"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Мостар</w:t>
      </w:r>
    </w:p>
    <w:p w14:paraId="1500D774" w14:textId="77777777" w:rsidR="00091169" w:rsidRPr="00A106BD" w:rsidRDefault="00091169" w:rsidP="00091169">
      <w:pPr>
        <w:jc w:val="both"/>
        <w:rPr>
          <w:rFonts w:ascii="Arial" w:hAnsi="Arial" w:cs="Arial"/>
          <w:b/>
          <w:bCs/>
          <w:sz w:val="20"/>
          <w:szCs w:val="20"/>
          <w:lang w:val="bs-Latn-BA" w:eastAsia="bs-Latn-BA"/>
        </w:rPr>
      </w:pPr>
    </w:p>
    <w:p w14:paraId="5C5648BE" w14:textId="77777777" w:rsidR="00091169" w:rsidRDefault="00091169" w:rsidP="00091169">
      <w:pPr>
        <w:jc w:val="both"/>
        <w:rPr>
          <w:rFonts w:ascii="Arial" w:hAnsi="Arial" w:cs="Arial"/>
          <w:b/>
          <w:bCs/>
          <w:sz w:val="20"/>
          <w:szCs w:val="20"/>
          <w:u w:val="single"/>
          <w:lang w:val="bs-Latn-BA" w:eastAsia="bs-Latn-BA"/>
        </w:rPr>
      </w:pPr>
    </w:p>
    <w:p w14:paraId="7531856D" w14:textId="780C66E7" w:rsidR="00091169" w:rsidRPr="009673DA" w:rsidRDefault="00091169" w:rsidP="00091169">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ДОБОЈ</w:t>
      </w:r>
    </w:p>
    <w:p w14:paraId="07D88FBA" w14:textId="77777777" w:rsidR="00091169" w:rsidRDefault="00091169" w:rsidP="00091169">
      <w:pPr>
        <w:jc w:val="both"/>
        <w:rPr>
          <w:rFonts w:ascii="Arial" w:hAnsi="Arial" w:cs="Arial"/>
          <w:b/>
          <w:bCs/>
          <w:sz w:val="20"/>
          <w:szCs w:val="20"/>
          <w:u w:val="single"/>
          <w:lang w:val="bs-Latn-BA" w:eastAsia="bs-Latn-BA"/>
        </w:rPr>
      </w:pPr>
    </w:p>
    <w:p w14:paraId="1A0E800E" w14:textId="36C79064"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w:t>
      </w:r>
      <w:r>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странце</w:t>
      </w:r>
      <w:r w:rsidRPr="00191E0C">
        <w:rPr>
          <w:rFonts w:ascii="Arial" w:hAnsi="Arial" w:cs="Arial"/>
          <w:b/>
          <w:bCs/>
          <w:sz w:val="20"/>
          <w:szCs w:val="20"/>
          <w:u w:val="single"/>
          <w:lang w:val="bs-Latn-BA" w:eastAsia="bs-Latn-BA"/>
        </w:rPr>
        <w:t xml:space="preserve"> </w:t>
      </w:r>
    </w:p>
    <w:p w14:paraId="59558E0A" w14:textId="03460B16" w:rsidR="00091169" w:rsidRDefault="00091169" w:rsidP="00091169">
      <w:pPr>
        <w:jc w:val="both"/>
        <w:rPr>
          <w:rFonts w:ascii="Arial" w:hAnsi="Arial" w:cs="Arial"/>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подручју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цијелој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територији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физичких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лица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пружају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услуге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смјештаја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примјењује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овлашћења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као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покреће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поступак</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прекшајне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одговорности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израду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појединачних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општих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провјере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законске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код</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извршних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одлука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протјеривању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отказу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одобрења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сталног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привременог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боравака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коме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подноси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извјештај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9673DA">
        <w:rPr>
          <w:rFonts w:ascii="Arial" w:hAnsi="Arial" w:cs="Arial"/>
          <w:sz w:val="20"/>
          <w:szCs w:val="20"/>
          <w:lang w:val="bs-Latn-BA" w:eastAsia="bs-Latn-BA"/>
        </w:rPr>
        <w:t xml:space="preserve">.  </w:t>
      </w:r>
    </w:p>
    <w:p w14:paraId="4D25910B" w14:textId="1E508706"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E904BB">
        <w:rPr>
          <w:rFonts w:ascii="Arial" w:hAnsi="Arial" w:cs="Arial"/>
          <w:bCs/>
          <w:sz w:val="20"/>
          <w:szCs w:val="20"/>
          <w:lang w:val="bs-Latn-BA" w:eastAsia="bs-Latn-BA"/>
        </w:rPr>
        <w:t>.</w:t>
      </w:r>
    </w:p>
    <w:p w14:paraId="353A299D" w14:textId="2A489BA4"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виши стручни сарадник</w:t>
      </w:r>
    </w:p>
    <w:p w14:paraId="135B44FA" w14:textId="0C441C65"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2F71F59A" w14:textId="3FF52C9B"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41E7D310" w14:textId="50CD399A"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Добој</w:t>
      </w:r>
    </w:p>
    <w:p w14:paraId="7598D68A" w14:textId="77777777" w:rsidR="00091169" w:rsidRPr="00A106BD" w:rsidRDefault="00091169" w:rsidP="00091169">
      <w:pPr>
        <w:jc w:val="both"/>
        <w:rPr>
          <w:rFonts w:ascii="Arial" w:hAnsi="Arial" w:cs="Arial"/>
          <w:b/>
          <w:bCs/>
          <w:sz w:val="20"/>
          <w:szCs w:val="20"/>
          <w:lang w:val="bs-Latn-BA" w:eastAsia="bs-Latn-BA"/>
        </w:rPr>
      </w:pPr>
    </w:p>
    <w:p w14:paraId="036B6226" w14:textId="77777777" w:rsidR="00091169" w:rsidRPr="00A106BD" w:rsidRDefault="00091169" w:rsidP="00091169">
      <w:pPr>
        <w:jc w:val="both"/>
        <w:rPr>
          <w:rFonts w:ascii="Arial" w:hAnsi="Arial" w:cs="Arial"/>
          <w:b/>
          <w:bCs/>
          <w:sz w:val="20"/>
          <w:szCs w:val="20"/>
          <w:lang w:val="bs-Latn-BA" w:eastAsia="bs-Latn-BA"/>
        </w:rPr>
      </w:pPr>
    </w:p>
    <w:p w14:paraId="49A10294" w14:textId="673BF935" w:rsidR="00091169" w:rsidRDefault="00091169" w:rsidP="00091169">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w:t>
      </w:r>
      <w:r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ЦЕНТАР</w:t>
      </w:r>
      <w:r w:rsidRPr="009673DA">
        <w:rPr>
          <w:rFonts w:ascii="Arial" w:hAnsi="Arial" w:cs="Arial"/>
          <w:bCs/>
          <w:iCs/>
          <w:sz w:val="20"/>
          <w:szCs w:val="20"/>
          <w:lang w:val="bs-Latn-BA" w:eastAsia="bs-Latn-BA"/>
        </w:rPr>
        <w:t xml:space="preserve"> </w:t>
      </w:r>
      <w:r>
        <w:rPr>
          <w:rFonts w:ascii="Arial" w:hAnsi="Arial" w:cs="Arial"/>
          <w:bCs/>
          <w:iCs/>
          <w:sz w:val="20"/>
          <w:szCs w:val="20"/>
          <w:lang w:val="bs-Latn-BA" w:eastAsia="bs-Latn-BA"/>
        </w:rPr>
        <w:t>ТРЕБИЊЕ</w:t>
      </w:r>
    </w:p>
    <w:p w14:paraId="40ECB923" w14:textId="77777777" w:rsidR="00091169" w:rsidRPr="00A106BD" w:rsidRDefault="00091169" w:rsidP="00091169">
      <w:pPr>
        <w:jc w:val="both"/>
        <w:rPr>
          <w:rFonts w:ascii="Arial" w:hAnsi="Arial" w:cs="Arial"/>
          <w:b/>
          <w:bCs/>
          <w:sz w:val="20"/>
          <w:szCs w:val="20"/>
          <w:u w:val="single"/>
          <w:lang w:val="bs-Latn-BA" w:eastAsia="bs-Latn-BA"/>
        </w:rPr>
      </w:pPr>
    </w:p>
    <w:p w14:paraId="54875798" w14:textId="21096553"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3</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странце</w:t>
      </w:r>
      <w:r w:rsidRPr="00191E0C">
        <w:rPr>
          <w:rFonts w:ascii="Arial" w:hAnsi="Arial" w:cs="Arial"/>
          <w:b/>
          <w:bCs/>
          <w:sz w:val="20"/>
          <w:szCs w:val="20"/>
          <w:u w:val="single"/>
          <w:lang w:val="bs-Latn-BA" w:eastAsia="bs-Latn-BA"/>
        </w:rPr>
        <w:t xml:space="preserve"> </w:t>
      </w:r>
    </w:p>
    <w:p w14:paraId="1350DD66" w14:textId="42B98B44" w:rsidR="00091169" w:rsidRDefault="00091169" w:rsidP="00091169">
      <w:pPr>
        <w:jc w:val="both"/>
        <w:rPr>
          <w:rFonts w:ascii="Arial" w:hAnsi="Arial" w:cs="Arial"/>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подручју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потреби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цијелој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територији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контролу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физичких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лица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пружају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услуге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смјештаја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примјењује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овлашћења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као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покреће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поступак</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прекшајне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одговорности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води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поступке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израду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појединачних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општих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управних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аката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надлежности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провјере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предузима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законске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код</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извршних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одлука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протјеривању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отказу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одобрења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сталног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привременог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боравака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сарађује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запосленим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Теренским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јединицама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коме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подноси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извјештај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9673DA">
        <w:rPr>
          <w:rFonts w:ascii="Arial" w:hAnsi="Arial" w:cs="Arial"/>
          <w:sz w:val="20"/>
          <w:szCs w:val="20"/>
          <w:lang w:val="bs-Latn-BA" w:eastAsia="bs-Latn-BA"/>
        </w:rPr>
        <w:t xml:space="preserve">.  </w:t>
      </w:r>
    </w:p>
    <w:p w14:paraId="741FB4B6" w14:textId="54C0DD16"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E904BB">
        <w:rPr>
          <w:rFonts w:ascii="Arial" w:hAnsi="Arial" w:cs="Arial"/>
          <w:bCs/>
          <w:sz w:val="20"/>
          <w:szCs w:val="20"/>
          <w:lang w:val="bs-Latn-BA" w:eastAsia="bs-Latn-BA"/>
        </w:rPr>
        <w:t>.</w:t>
      </w:r>
    </w:p>
    <w:p w14:paraId="7F64AA8A" w14:textId="63DA4B4F" w:rsidR="00091169" w:rsidRPr="00A106BD"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виши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53EF7D39" w14:textId="29854703"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25A3CEBF" w14:textId="1288DA85"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183F4377" w14:textId="0A6D90C1"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Требиње</w:t>
      </w:r>
    </w:p>
    <w:p w14:paraId="4E0BEA0C" w14:textId="77777777" w:rsidR="00091169" w:rsidRDefault="00091169" w:rsidP="00091169">
      <w:pPr>
        <w:jc w:val="both"/>
        <w:rPr>
          <w:rFonts w:ascii="Arial" w:hAnsi="Arial" w:cs="Arial"/>
          <w:bCs/>
          <w:sz w:val="20"/>
          <w:szCs w:val="20"/>
          <w:lang w:val="bs-Latn-BA" w:eastAsia="bs-Latn-BA"/>
        </w:rPr>
      </w:pPr>
    </w:p>
    <w:p w14:paraId="3A1EA294" w14:textId="77777777" w:rsidR="00091169" w:rsidRDefault="00091169" w:rsidP="00091169">
      <w:pPr>
        <w:jc w:val="both"/>
        <w:rPr>
          <w:rFonts w:ascii="Arial" w:hAnsi="Arial" w:cs="Arial"/>
          <w:b/>
          <w:bCs/>
          <w:sz w:val="20"/>
          <w:szCs w:val="20"/>
          <w:u w:val="single"/>
          <w:lang w:val="bs-Latn-BA" w:eastAsia="bs-Latn-BA"/>
        </w:rPr>
      </w:pPr>
    </w:p>
    <w:p w14:paraId="444FE7E6" w14:textId="607C8CB6" w:rsidR="00091169" w:rsidRPr="009673DA" w:rsidRDefault="00091169" w:rsidP="00091169">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РЕАДМИСИЈУ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ПРИХВАТ</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СМЈЕШТАЈ</w:t>
      </w:r>
    </w:p>
    <w:p w14:paraId="48803E1E" w14:textId="21E933B6" w:rsidR="00091169" w:rsidRPr="009673DA" w:rsidRDefault="00091169" w:rsidP="00091169">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прихват</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смјештај</w:t>
      </w:r>
      <w:r w:rsidRPr="009673DA">
        <w:rPr>
          <w:rFonts w:ascii="Arial" w:hAnsi="Arial" w:cs="Arial"/>
          <w:sz w:val="20"/>
          <w:szCs w:val="20"/>
          <w:lang w:val="bs-Latn-BA" w:eastAsia="bs-Latn-BA"/>
        </w:rPr>
        <w:t xml:space="preserve"> – </w:t>
      </w:r>
      <w:r>
        <w:rPr>
          <w:rFonts w:ascii="Arial" w:hAnsi="Arial" w:cs="Arial"/>
          <w:sz w:val="20"/>
          <w:szCs w:val="20"/>
          <w:lang w:val="bs-Latn-BA" w:eastAsia="bs-Latn-BA"/>
        </w:rPr>
        <w:t>Имиграциони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p>
    <w:p w14:paraId="7ADBDD63" w14:textId="77777777" w:rsidR="00091169" w:rsidRDefault="00091169" w:rsidP="00091169">
      <w:pPr>
        <w:jc w:val="both"/>
        <w:rPr>
          <w:rFonts w:ascii="Arial" w:hAnsi="Arial" w:cs="Arial"/>
          <w:b/>
          <w:bCs/>
          <w:sz w:val="20"/>
          <w:szCs w:val="20"/>
          <w:u w:val="single"/>
          <w:lang w:val="bs-Latn-BA" w:eastAsia="bs-Latn-BA"/>
        </w:rPr>
      </w:pPr>
    </w:p>
    <w:p w14:paraId="5FC90CA9" w14:textId="43A087E0"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1/04 </w:t>
      </w:r>
      <w:r>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прихват</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смјештај</w:t>
      </w:r>
    </w:p>
    <w:p w14:paraId="3EF7863D" w14:textId="1F93FB21" w:rsidR="00091169"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оперативне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контакту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привремено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смјештеним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циљу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утврђивања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стварног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идентитета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припреме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извршење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удаљења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прикупљање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оперативних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сазнања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информација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начину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илегалног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уласка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координира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инспекторима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терену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појединачно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сваког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Центру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предзима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радње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примјењује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овлашћења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Служби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странцима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кретању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боравку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странаца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азилу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обавља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налогу</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непосредног</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руководиоца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коме</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подноси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извјештај</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о</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свом</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9673DA">
        <w:rPr>
          <w:rFonts w:ascii="Arial" w:hAnsi="Arial" w:cs="Arial"/>
          <w:sz w:val="20"/>
          <w:szCs w:val="20"/>
          <w:lang w:val="bs-Latn-BA" w:eastAsia="bs-Latn-BA"/>
        </w:rPr>
        <w:t>.</w:t>
      </w:r>
    </w:p>
    <w:p w14:paraId="38E599A4" w14:textId="20DD885C" w:rsidR="00091169"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Висока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спрема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ВИИ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степен</w:t>
      </w:r>
      <w:r w:rsidRPr="00E904BB">
        <w:rPr>
          <w:rFonts w:ascii="Arial" w:hAnsi="Arial" w:cs="Arial"/>
          <w:sz w:val="20"/>
          <w:szCs w:val="20"/>
          <w:lang w:val="bs-Latn-BA" w:eastAsia="bs-Latn-BA"/>
        </w:rPr>
        <w:t xml:space="preserve">) – </w:t>
      </w:r>
      <w:r>
        <w:rPr>
          <w:rFonts w:ascii="Arial" w:hAnsi="Arial" w:cs="Arial"/>
          <w:sz w:val="20"/>
          <w:szCs w:val="20"/>
          <w:lang w:val="bs-Latn-BA" w:eastAsia="bs-Latn-BA"/>
        </w:rPr>
        <w:t>завршен</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факултет</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друштвених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техничких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природних</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наука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најмање</w:t>
      </w:r>
      <w:r w:rsidRPr="00E904BB">
        <w:rPr>
          <w:rFonts w:ascii="Arial" w:hAnsi="Arial" w:cs="Arial"/>
          <w:sz w:val="20"/>
          <w:szCs w:val="20"/>
          <w:lang w:val="bs-Latn-BA" w:eastAsia="bs-Latn-BA"/>
        </w:rPr>
        <w:t xml:space="preserve"> 2 </w:t>
      </w:r>
      <w:r>
        <w:rPr>
          <w:rFonts w:ascii="Arial" w:hAnsi="Arial" w:cs="Arial"/>
          <w:sz w:val="20"/>
          <w:szCs w:val="20"/>
          <w:lang w:val="bs-Latn-BA" w:eastAsia="bs-Latn-BA"/>
        </w:rPr>
        <w:t>године</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енглеског</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језика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на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рачунарима</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E904BB">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E904BB">
        <w:rPr>
          <w:rFonts w:ascii="Arial" w:hAnsi="Arial" w:cs="Arial"/>
          <w:sz w:val="20"/>
          <w:szCs w:val="20"/>
          <w:lang w:val="bs-Latn-BA" w:eastAsia="bs-Latn-BA"/>
        </w:rPr>
        <w:t>.</w:t>
      </w:r>
    </w:p>
    <w:p w14:paraId="5B440D5B" w14:textId="52417BF2"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виши стручни сарадник</w:t>
      </w:r>
    </w:p>
    <w:p w14:paraId="5CC141A9" w14:textId="19CC11EA"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7D00D5EB" w14:textId="786878F4"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241B9D4C" w14:textId="39FDC05B" w:rsidR="00091169"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sidR="00C874BA">
        <w:rPr>
          <w:rFonts w:ascii="Arial" w:hAnsi="Arial" w:cs="Arial"/>
          <w:sz w:val="20"/>
          <w:szCs w:val="20"/>
          <w:lang w:val="bs-Latn-BA" w:eastAsia="bs-Latn-BA"/>
        </w:rPr>
        <w:t>Источно Сарајево</w:t>
      </w:r>
    </w:p>
    <w:p w14:paraId="526E2913" w14:textId="77777777" w:rsidR="00091169" w:rsidRPr="00A106BD" w:rsidRDefault="00091169" w:rsidP="00091169">
      <w:pPr>
        <w:jc w:val="both"/>
        <w:rPr>
          <w:rFonts w:ascii="Arial" w:hAnsi="Arial" w:cs="Arial"/>
          <w:sz w:val="20"/>
          <w:szCs w:val="20"/>
          <w:lang w:val="bs-Latn-BA" w:eastAsia="bs-Latn-BA"/>
        </w:rPr>
      </w:pPr>
    </w:p>
    <w:p w14:paraId="672AAE25" w14:textId="77777777" w:rsidR="00091169" w:rsidRPr="00A106BD" w:rsidRDefault="00091169" w:rsidP="00091169">
      <w:pPr>
        <w:jc w:val="both"/>
        <w:rPr>
          <w:rFonts w:ascii="Arial" w:hAnsi="Arial" w:cs="Arial"/>
          <w:b/>
          <w:bCs/>
          <w:sz w:val="20"/>
          <w:szCs w:val="20"/>
          <w:lang w:val="bs-Latn-BA" w:eastAsia="bs-Latn-BA"/>
        </w:rPr>
      </w:pPr>
    </w:p>
    <w:p w14:paraId="6B679F06" w14:textId="550D7380" w:rsidR="00091169" w:rsidRDefault="00091169" w:rsidP="00091169">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БАЊА</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ЛУКА</w:t>
      </w:r>
    </w:p>
    <w:p w14:paraId="014CA45E" w14:textId="77777777" w:rsidR="00091169" w:rsidRPr="009673DA" w:rsidRDefault="00091169" w:rsidP="00091169">
      <w:pPr>
        <w:jc w:val="both"/>
        <w:rPr>
          <w:rFonts w:ascii="Arial" w:hAnsi="Arial" w:cs="Arial"/>
          <w:sz w:val="20"/>
          <w:szCs w:val="20"/>
          <w:lang w:val="bs-Latn-BA" w:eastAsia="bs-Latn-BA"/>
        </w:rPr>
      </w:pPr>
    </w:p>
    <w:p w14:paraId="744A4EEF" w14:textId="45DCFCF5"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1/05 </w:t>
      </w:r>
      <w:r>
        <w:rPr>
          <w:rFonts w:ascii="Arial" w:hAnsi="Arial" w:cs="Arial"/>
          <w:b/>
          <w:bCs/>
          <w:sz w:val="20"/>
          <w:szCs w:val="20"/>
          <w:u w:val="single"/>
          <w:lang w:val="bs-Latn-BA" w:eastAsia="bs-Latn-BA"/>
        </w:rPr>
        <w:t>Виши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водитељ</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поступка</w:t>
      </w:r>
    </w:p>
    <w:p w14:paraId="61C32E25" w14:textId="3BF84F1A"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инспсекцијски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захтијева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9673DA">
        <w:rPr>
          <w:rFonts w:ascii="Arial" w:hAnsi="Arial" w:cs="Arial"/>
          <w:bCs/>
          <w:sz w:val="20"/>
          <w:szCs w:val="20"/>
          <w:lang w:val="bs-Latn-BA" w:eastAsia="bs-Latn-BA"/>
        </w:rPr>
        <w:t>.</w:t>
      </w:r>
    </w:p>
    <w:p w14:paraId="17CE2878" w14:textId="5F57E43D"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2 </w:t>
      </w:r>
      <w:r>
        <w:rPr>
          <w:rFonts w:ascii="Arial" w:hAnsi="Arial" w:cs="Arial"/>
          <w:bCs/>
          <w:sz w:val="20"/>
          <w:szCs w:val="20"/>
          <w:lang w:val="bs-Latn-BA" w:eastAsia="bs-Latn-BA"/>
        </w:rPr>
        <w:t>године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E904BB">
        <w:rPr>
          <w:rFonts w:ascii="Arial" w:hAnsi="Arial" w:cs="Arial"/>
          <w:bCs/>
          <w:sz w:val="20"/>
          <w:szCs w:val="20"/>
          <w:lang w:val="bs-Latn-BA" w:eastAsia="bs-Latn-BA"/>
        </w:rPr>
        <w:t>.</w:t>
      </w:r>
    </w:p>
    <w:p w14:paraId="5AF35411" w14:textId="1C7E347B"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виши стручни сарадник</w:t>
      </w:r>
    </w:p>
    <w:p w14:paraId="43ECED29" w14:textId="3BECB10D" w:rsidR="00091169" w:rsidRPr="00A106BD" w:rsidRDefault="00091169" w:rsidP="00091169">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735327B1" w14:textId="05C6A2AF"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58269D6C" w14:textId="6B79099C"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Бања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p w14:paraId="5C721645" w14:textId="77777777" w:rsidR="00091169" w:rsidRPr="00A106BD" w:rsidRDefault="00091169" w:rsidP="00091169">
      <w:pPr>
        <w:jc w:val="both"/>
        <w:rPr>
          <w:rFonts w:ascii="Arial" w:hAnsi="Arial" w:cs="Arial"/>
          <w:b/>
          <w:bCs/>
          <w:sz w:val="20"/>
          <w:szCs w:val="20"/>
          <w:lang w:val="bs-Latn-BA" w:eastAsia="bs-Latn-BA"/>
        </w:rPr>
      </w:pPr>
    </w:p>
    <w:p w14:paraId="1FCD2D56" w14:textId="77777777" w:rsidR="00091169" w:rsidRPr="00A106BD" w:rsidRDefault="00091169" w:rsidP="00091169">
      <w:pPr>
        <w:jc w:val="both"/>
        <w:rPr>
          <w:rFonts w:ascii="Arial" w:hAnsi="Arial" w:cs="Arial"/>
          <w:b/>
          <w:bCs/>
          <w:sz w:val="20"/>
          <w:szCs w:val="20"/>
          <w:lang w:val="bs-Latn-BA" w:eastAsia="bs-Latn-BA"/>
        </w:rPr>
      </w:pPr>
    </w:p>
    <w:p w14:paraId="1D50EEAC" w14:textId="7AA51BC2" w:rsidR="00091169" w:rsidRPr="00A106BD" w:rsidRDefault="00091169" w:rsidP="00091169">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 ЦЕНТАР БИХАЋ</w:t>
      </w:r>
    </w:p>
    <w:p w14:paraId="44E0F954" w14:textId="77777777" w:rsidR="00091169" w:rsidRPr="00A106BD" w:rsidRDefault="00091169" w:rsidP="00091169">
      <w:pPr>
        <w:jc w:val="both"/>
        <w:rPr>
          <w:rFonts w:ascii="Arial" w:hAnsi="Arial" w:cs="Arial"/>
          <w:b/>
          <w:bCs/>
          <w:sz w:val="20"/>
          <w:szCs w:val="20"/>
          <w:u w:val="single"/>
          <w:lang w:val="bs-Latn-BA" w:eastAsia="bs-Latn-BA"/>
        </w:rPr>
      </w:pPr>
    </w:p>
    <w:p w14:paraId="05C9D1E1" w14:textId="22AE6765"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1/06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странце</w:t>
      </w:r>
    </w:p>
    <w:p w14:paraId="2A85475B" w14:textId="67E4A43B"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lastRenderedPageBreak/>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Учествује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вршењу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кретања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подручју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центра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цијелој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територији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физичких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лица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пружају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услуге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смјештаја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овлашћења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покреће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поступак</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прекршајне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 и општих управних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извршних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одлука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протјеривању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отказу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центрима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9673DA">
        <w:rPr>
          <w:rFonts w:ascii="Arial" w:hAnsi="Arial" w:cs="Arial"/>
          <w:bCs/>
          <w:sz w:val="20"/>
          <w:szCs w:val="20"/>
          <w:lang w:val="bs-Latn-BA" w:eastAsia="bs-Latn-BA"/>
        </w:rPr>
        <w:t xml:space="preserve">.  </w:t>
      </w:r>
    </w:p>
    <w:p w14:paraId="560F44C0" w14:textId="3E3D66B4" w:rsidR="00091169" w:rsidRPr="00E904BB"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E904BB">
        <w:rPr>
          <w:rFonts w:ascii="Arial" w:hAnsi="Arial" w:cs="Arial"/>
          <w:bCs/>
          <w:sz w:val="20"/>
          <w:szCs w:val="20"/>
          <w:lang w:val="bs-Latn-BA" w:eastAsia="bs-Latn-BA"/>
        </w:rPr>
        <w:t>.</w:t>
      </w:r>
    </w:p>
    <w:p w14:paraId="22CD59A9" w14:textId="43B94447" w:rsidR="00091169" w:rsidRPr="00A106BD"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3AF56F0D" w14:textId="0D5C3C83"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sz w:val="20"/>
          <w:szCs w:val="20"/>
          <w:lang w:val="bs-Latn-BA" w:eastAsia="bs-Latn-BA"/>
        </w:rPr>
        <w:t>1.3</w:t>
      </w:r>
      <w:r>
        <w:rPr>
          <w:rFonts w:ascii="Arial" w:hAnsi="Arial" w:cs="Arial"/>
          <w:sz w:val="20"/>
          <w:szCs w:val="20"/>
          <w:lang w:val="bs-Latn-BA" w:eastAsia="bs-Latn-BA"/>
        </w:rPr>
        <w:t>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74B22A93" w14:textId="1F25EDF9"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721835F9" w14:textId="021FD2B5" w:rsidR="00091169" w:rsidRPr="004E6A98"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Бихаћ</w:t>
      </w:r>
    </w:p>
    <w:p w14:paraId="25DB72F1" w14:textId="77777777" w:rsidR="00091169" w:rsidRDefault="00091169" w:rsidP="00091169">
      <w:pPr>
        <w:jc w:val="both"/>
        <w:rPr>
          <w:rFonts w:ascii="Arial" w:hAnsi="Arial" w:cs="Arial"/>
          <w:b/>
          <w:bCs/>
          <w:sz w:val="20"/>
          <w:szCs w:val="20"/>
          <w:lang w:val="bs-Latn-BA" w:eastAsia="bs-Latn-BA"/>
        </w:rPr>
      </w:pPr>
    </w:p>
    <w:p w14:paraId="6ED5472A" w14:textId="77777777" w:rsidR="00091169" w:rsidRDefault="00091169" w:rsidP="00091169">
      <w:pPr>
        <w:jc w:val="both"/>
        <w:rPr>
          <w:rFonts w:ascii="Arial" w:hAnsi="Arial" w:cs="Arial"/>
          <w:b/>
          <w:bCs/>
          <w:sz w:val="20"/>
          <w:szCs w:val="20"/>
          <w:lang w:val="bs-Latn-BA" w:eastAsia="bs-Latn-BA"/>
        </w:rPr>
      </w:pPr>
    </w:p>
    <w:p w14:paraId="0717F845" w14:textId="1AC1CAC2" w:rsidR="00091169" w:rsidRPr="009673DA" w:rsidRDefault="00091169" w:rsidP="00091169">
      <w:pPr>
        <w:jc w:val="both"/>
        <w:rPr>
          <w:rFonts w:ascii="Arial" w:hAnsi="Arial" w:cs="Arial"/>
          <w:sz w:val="20"/>
          <w:szCs w:val="20"/>
          <w:lang w:val="bs-Latn-BA" w:eastAsia="bs-Latn-BA"/>
        </w:rPr>
      </w:pPr>
      <w:r>
        <w:rPr>
          <w:rFonts w:ascii="Arial" w:hAnsi="Arial" w:cs="Arial"/>
          <w:sz w:val="20"/>
          <w:szCs w:val="20"/>
          <w:lang w:val="bs-Latn-BA" w:eastAsia="bs-Latn-BA"/>
        </w:rPr>
        <w:t>ТЕРЕНСКИ</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ЦЕНТАР</w:t>
      </w:r>
      <w:r w:rsidRPr="009673DA">
        <w:rPr>
          <w:rFonts w:ascii="Arial" w:hAnsi="Arial" w:cs="Arial"/>
          <w:sz w:val="20"/>
          <w:szCs w:val="20"/>
          <w:lang w:val="bs-Latn-BA" w:eastAsia="bs-Latn-BA"/>
        </w:rPr>
        <w:t xml:space="preserve"> </w:t>
      </w:r>
      <w:r>
        <w:rPr>
          <w:rFonts w:ascii="Arial" w:hAnsi="Arial" w:cs="Arial"/>
          <w:sz w:val="20"/>
          <w:szCs w:val="20"/>
          <w:lang w:val="bs-Latn-BA" w:eastAsia="bs-Latn-BA"/>
        </w:rPr>
        <w:t>МОСТАР</w:t>
      </w:r>
    </w:p>
    <w:p w14:paraId="3D9C12A8" w14:textId="77777777" w:rsidR="00091169" w:rsidRDefault="00091169" w:rsidP="00091169">
      <w:pPr>
        <w:jc w:val="both"/>
        <w:rPr>
          <w:rFonts w:ascii="Arial" w:hAnsi="Arial" w:cs="Arial"/>
          <w:b/>
          <w:bCs/>
          <w:sz w:val="20"/>
          <w:szCs w:val="20"/>
          <w:lang w:val="bs-Latn-BA" w:eastAsia="bs-Latn-BA"/>
        </w:rPr>
      </w:pPr>
    </w:p>
    <w:p w14:paraId="27849B96" w14:textId="7035EF86"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7</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инспектор</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странце</w:t>
      </w:r>
    </w:p>
    <w:p w14:paraId="25519A31" w14:textId="4686EA5B"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Учествује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вршењу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кретања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подручју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центра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потреби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цијелој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територији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физичких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лица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која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пружају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услуге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смјештаја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радње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примјењује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овлашћења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служби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странцима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кретању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азилу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прописа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покреће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поступак</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прекршајне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одговорности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надлежности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извршних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одлука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протјеривању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отказу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запосленим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Теренским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центрима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Службе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9673DA">
        <w:rPr>
          <w:rFonts w:ascii="Arial" w:hAnsi="Arial" w:cs="Arial"/>
          <w:bCs/>
          <w:sz w:val="20"/>
          <w:szCs w:val="20"/>
          <w:lang w:val="bs-Latn-BA" w:eastAsia="bs-Latn-BA"/>
        </w:rPr>
        <w:t>.</w:t>
      </w:r>
    </w:p>
    <w:p w14:paraId="46951554" w14:textId="7A821477"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друштвених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техничких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или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природних</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наука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r w:rsidRPr="00E904BB">
        <w:rPr>
          <w:rFonts w:ascii="Arial" w:hAnsi="Arial" w:cs="Arial"/>
          <w:bCs/>
          <w:sz w:val="20"/>
          <w:szCs w:val="20"/>
          <w:lang w:val="bs-Latn-BA" w:eastAsia="bs-Latn-BA"/>
        </w:rPr>
        <w:t>.</w:t>
      </w:r>
    </w:p>
    <w:p w14:paraId="606014F3" w14:textId="5A79F019" w:rsidR="00091169" w:rsidRPr="00A106BD"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61109B85" w14:textId="780D9FFD"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sz w:val="20"/>
          <w:szCs w:val="20"/>
          <w:lang w:val="bs-Latn-BA" w:eastAsia="bs-Latn-BA"/>
        </w:rPr>
        <w:t>1.3</w:t>
      </w:r>
      <w:r>
        <w:rPr>
          <w:rFonts w:ascii="Arial" w:hAnsi="Arial" w:cs="Arial"/>
          <w:sz w:val="20"/>
          <w:szCs w:val="20"/>
          <w:lang w:val="bs-Latn-BA" w:eastAsia="bs-Latn-BA"/>
        </w:rPr>
        <w:t>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552B3713" w14:textId="1B2A8A43"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75ECB41B" w14:textId="41D64B55"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Мостар</w:t>
      </w:r>
    </w:p>
    <w:p w14:paraId="14C678B5" w14:textId="77777777" w:rsidR="00091169" w:rsidRPr="00A106BD" w:rsidRDefault="00091169" w:rsidP="00091169">
      <w:pPr>
        <w:jc w:val="both"/>
        <w:rPr>
          <w:rFonts w:ascii="Arial" w:hAnsi="Arial" w:cs="Arial"/>
          <w:b/>
          <w:bCs/>
          <w:sz w:val="20"/>
          <w:szCs w:val="20"/>
          <w:lang w:val="bs-Latn-BA" w:eastAsia="bs-Latn-BA"/>
        </w:rPr>
      </w:pPr>
    </w:p>
    <w:p w14:paraId="1D1165D6" w14:textId="77777777" w:rsidR="00091169" w:rsidRPr="00A106BD" w:rsidRDefault="00091169" w:rsidP="00091169">
      <w:pPr>
        <w:jc w:val="both"/>
        <w:rPr>
          <w:rFonts w:ascii="Arial" w:hAnsi="Arial" w:cs="Arial"/>
          <w:b/>
          <w:bCs/>
          <w:sz w:val="20"/>
          <w:szCs w:val="20"/>
          <w:lang w:val="bs-Latn-BA" w:eastAsia="bs-Latn-BA"/>
        </w:rPr>
      </w:pPr>
    </w:p>
    <w:p w14:paraId="3F7C916B" w14:textId="14267989" w:rsidR="00091169" w:rsidRPr="00A106BD" w:rsidRDefault="00091169" w:rsidP="00091169">
      <w:pPr>
        <w:jc w:val="both"/>
        <w:rPr>
          <w:rFonts w:ascii="Arial" w:hAnsi="Arial" w:cs="Arial"/>
          <w:bCs/>
          <w:iCs/>
          <w:sz w:val="20"/>
          <w:szCs w:val="20"/>
          <w:lang w:val="bs-Latn-BA" w:eastAsia="bs-Latn-BA"/>
        </w:rPr>
      </w:pPr>
      <w:r>
        <w:rPr>
          <w:rFonts w:ascii="Arial" w:hAnsi="Arial" w:cs="Arial"/>
          <w:bCs/>
          <w:iCs/>
          <w:sz w:val="20"/>
          <w:szCs w:val="20"/>
          <w:lang w:val="bs-Latn-BA" w:eastAsia="bs-Latn-BA"/>
        </w:rPr>
        <w:t>ТЕРЕНСКИ ЦЕНТАР</w:t>
      </w:r>
      <w:r w:rsidR="00C874BA">
        <w:rPr>
          <w:rFonts w:ascii="Arial" w:hAnsi="Arial" w:cs="Arial"/>
          <w:bCs/>
          <w:iCs/>
          <w:sz w:val="20"/>
          <w:szCs w:val="20"/>
          <w:lang w:val="bs-Latn-BA" w:eastAsia="bs-Latn-BA"/>
        </w:rPr>
        <w:t xml:space="preserve"> БАЊА ЛУКА</w:t>
      </w:r>
    </w:p>
    <w:p w14:paraId="28E38512" w14:textId="77777777" w:rsidR="00091169" w:rsidRPr="00A106BD" w:rsidRDefault="00091169" w:rsidP="00091169">
      <w:pPr>
        <w:jc w:val="both"/>
        <w:rPr>
          <w:rFonts w:ascii="Arial" w:hAnsi="Arial" w:cs="Arial"/>
          <w:b/>
          <w:bCs/>
          <w:sz w:val="20"/>
          <w:szCs w:val="20"/>
          <w:u w:val="single"/>
          <w:lang w:val="bs-Latn-BA" w:eastAsia="bs-Latn-BA"/>
        </w:rPr>
      </w:pPr>
    </w:p>
    <w:p w14:paraId="3B74DD27" w14:textId="2A809D43" w:rsidR="00091169" w:rsidRDefault="00091169" w:rsidP="00091169">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1/08 </w:t>
      </w:r>
      <w:r>
        <w:rPr>
          <w:rFonts w:ascii="Arial" w:hAnsi="Arial" w:cs="Arial"/>
          <w:b/>
          <w:bCs/>
          <w:sz w:val="20"/>
          <w:szCs w:val="20"/>
          <w:u w:val="single"/>
          <w:lang w:val="bs-Latn-BA" w:eastAsia="bs-Latn-BA"/>
        </w:rPr>
        <w:t>Стручни</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сарадник</w:t>
      </w:r>
      <w:r w:rsidRPr="00191E0C">
        <w:rPr>
          <w:rFonts w:ascii="Arial" w:hAnsi="Arial" w:cs="Arial"/>
          <w:b/>
          <w:bCs/>
          <w:sz w:val="20"/>
          <w:szCs w:val="20"/>
          <w:u w:val="single"/>
          <w:lang w:val="bs-Latn-BA" w:eastAsia="bs-Latn-BA"/>
        </w:rPr>
        <w:t>-</w:t>
      </w:r>
      <w:r>
        <w:rPr>
          <w:rFonts w:ascii="Arial" w:hAnsi="Arial" w:cs="Arial"/>
          <w:b/>
          <w:bCs/>
          <w:sz w:val="20"/>
          <w:szCs w:val="20"/>
          <w:u w:val="single"/>
          <w:lang w:val="bs-Latn-BA" w:eastAsia="bs-Latn-BA"/>
        </w:rPr>
        <w:t>водитељ</w:t>
      </w:r>
      <w:r w:rsidRPr="00191E0C">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поступка</w:t>
      </w:r>
    </w:p>
    <w:p w14:paraId="0D55044D" w14:textId="7DD678B5"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Опис</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радних</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задатака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мање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сложене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врши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израду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појединачних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општих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аката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предлаже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надзор</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контролу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провјере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терену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вези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поступком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који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води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предузима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законске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мјере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код</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одобрења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сталног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привременог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боравака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странаца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БиХ</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припрема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рјешења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као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закључке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одређеним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стварима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сарађује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организационим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јединицама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обавља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друге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послове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налогу</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непосредног</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руководиоца</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коме</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подноси</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извјештај</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о</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свом</w:t>
      </w:r>
      <w:r w:rsidRPr="009673DA">
        <w:rPr>
          <w:rFonts w:ascii="Arial" w:hAnsi="Arial" w:cs="Arial"/>
          <w:bCs/>
          <w:sz w:val="20"/>
          <w:szCs w:val="20"/>
          <w:lang w:val="bs-Latn-BA" w:eastAsia="bs-Latn-BA"/>
        </w:rPr>
        <w:t xml:space="preserve"> </w:t>
      </w:r>
      <w:r>
        <w:rPr>
          <w:rFonts w:ascii="Arial" w:hAnsi="Arial" w:cs="Arial"/>
          <w:bCs/>
          <w:sz w:val="20"/>
          <w:szCs w:val="20"/>
          <w:lang w:val="bs-Latn-BA" w:eastAsia="bs-Latn-BA"/>
        </w:rPr>
        <w:t>раду</w:t>
      </w:r>
      <w:r w:rsidRPr="009673DA">
        <w:rPr>
          <w:rFonts w:ascii="Arial" w:hAnsi="Arial" w:cs="Arial"/>
          <w:bCs/>
          <w:sz w:val="20"/>
          <w:szCs w:val="20"/>
          <w:lang w:val="bs-Latn-BA" w:eastAsia="bs-Latn-BA"/>
        </w:rPr>
        <w:t>.</w:t>
      </w:r>
    </w:p>
    <w:p w14:paraId="1192BD5D" w14:textId="21485D09" w:rsidR="00091169"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Посебни</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услови</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Висока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спрема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ВИИ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степен</w:t>
      </w:r>
      <w:r w:rsidRPr="00E904BB">
        <w:rPr>
          <w:rFonts w:ascii="Arial" w:hAnsi="Arial" w:cs="Arial"/>
          <w:bCs/>
          <w:sz w:val="20"/>
          <w:szCs w:val="20"/>
          <w:lang w:val="bs-Latn-BA" w:eastAsia="bs-Latn-BA"/>
        </w:rPr>
        <w:t xml:space="preserve">) - </w:t>
      </w:r>
      <w:r>
        <w:rPr>
          <w:rFonts w:ascii="Arial" w:hAnsi="Arial" w:cs="Arial"/>
          <w:bCs/>
          <w:sz w:val="20"/>
          <w:szCs w:val="20"/>
          <w:lang w:val="bs-Latn-BA" w:eastAsia="bs-Latn-BA"/>
        </w:rPr>
        <w:t>завршен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факултет</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најмање</w:t>
      </w:r>
      <w:r w:rsidRPr="00E904BB">
        <w:rPr>
          <w:rFonts w:ascii="Arial" w:hAnsi="Arial" w:cs="Arial"/>
          <w:bCs/>
          <w:sz w:val="20"/>
          <w:szCs w:val="20"/>
          <w:lang w:val="bs-Latn-BA" w:eastAsia="bs-Latn-BA"/>
        </w:rPr>
        <w:t xml:space="preserve"> 1 </w:t>
      </w:r>
      <w:r>
        <w:rPr>
          <w:rFonts w:ascii="Arial" w:hAnsi="Arial" w:cs="Arial"/>
          <w:bCs/>
          <w:sz w:val="20"/>
          <w:szCs w:val="20"/>
          <w:lang w:val="bs-Latn-BA" w:eastAsia="bs-Latn-BA"/>
        </w:rPr>
        <w:t>година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радног</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искуства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струци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познавање</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рада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на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рачунарима</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положен</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стручни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управни</w:t>
      </w:r>
      <w:r w:rsidRPr="00E904BB">
        <w:rPr>
          <w:rFonts w:ascii="Arial" w:hAnsi="Arial" w:cs="Arial"/>
          <w:bCs/>
          <w:sz w:val="20"/>
          <w:szCs w:val="20"/>
          <w:lang w:val="bs-Latn-BA" w:eastAsia="bs-Latn-BA"/>
        </w:rPr>
        <w:t xml:space="preserve"> </w:t>
      </w:r>
      <w:r>
        <w:rPr>
          <w:rFonts w:ascii="Arial" w:hAnsi="Arial" w:cs="Arial"/>
          <w:bCs/>
          <w:sz w:val="20"/>
          <w:szCs w:val="20"/>
          <w:lang w:val="bs-Latn-BA" w:eastAsia="bs-Latn-BA"/>
        </w:rPr>
        <w:t>испит</w:t>
      </w:r>
    </w:p>
    <w:p w14:paraId="457765E3" w14:textId="624CCA10" w:rsidR="00091169" w:rsidRPr="00A106BD" w:rsidRDefault="00091169" w:rsidP="00091169">
      <w:pPr>
        <w:jc w:val="both"/>
        <w:rPr>
          <w:rFonts w:ascii="Arial" w:hAnsi="Arial" w:cs="Arial"/>
          <w:bCs/>
          <w:sz w:val="20"/>
          <w:szCs w:val="20"/>
          <w:lang w:val="bs-Latn-BA" w:eastAsia="bs-Latn-BA"/>
        </w:rPr>
      </w:pPr>
      <w:r>
        <w:rPr>
          <w:rFonts w:ascii="Arial" w:hAnsi="Arial" w:cs="Arial"/>
          <w:b/>
          <w:bCs/>
          <w:sz w:val="20"/>
          <w:szCs w:val="20"/>
          <w:lang w:val="bs-Latn-BA" w:eastAsia="bs-Latn-BA"/>
        </w:rPr>
        <w:t>Статус</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државни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 xml:space="preserve">службеник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стручни</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сарадник</w:t>
      </w:r>
    </w:p>
    <w:p w14:paraId="108C8BC9" w14:textId="54710D68"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Припадајућа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основна</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нето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плата</w:t>
      </w:r>
      <w:r w:rsidRPr="00A106BD">
        <w:rPr>
          <w:rFonts w:ascii="Arial" w:hAnsi="Arial" w:cs="Arial"/>
          <w:b/>
          <w:bCs/>
          <w:sz w:val="20"/>
          <w:szCs w:val="20"/>
          <w:lang w:val="bs-Latn-BA" w:eastAsia="bs-Latn-BA"/>
        </w:rPr>
        <w:t xml:space="preserve">: </w:t>
      </w:r>
      <w:r w:rsidRPr="00A106BD">
        <w:rPr>
          <w:rFonts w:ascii="Arial" w:hAnsi="Arial" w:cs="Arial"/>
          <w:sz w:val="20"/>
          <w:szCs w:val="20"/>
          <w:lang w:val="bs-Latn-BA" w:eastAsia="bs-Latn-BA"/>
        </w:rPr>
        <w:t>1.3</w:t>
      </w:r>
      <w:r>
        <w:rPr>
          <w:rFonts w:ascii="Arial" w:hAnsi="Arial" w:cs="Arial"/>
          <w:sz w:val="20"/>
          <w:szCs w:val="20"/>
          <w:lang w:val="bs-Latn-BA" w:eastAsia="bs-Latn-BA"/>
        </w:rPr>
        <w:t>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7ADB5B15" w14:textId="3B70A171" w:rsidR="00091169" w:rsidRPr="00A106BD"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Број</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извршилаца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један</w:t>
      </w:r>
      <w:r w:rsidRPr="00A106BD">
        <w:rPr>
          <w:rFonts w:ascii="Arial" w:hAnsi="Arial" w:cs="Arial"/>
          <w:bCs/>
          <w:sz w:val="20"/>
          <w:szCs w:val="20"/>
          <w:lang w:val="bs-Latn-BA" w:eastAsia="bs-Latn-BA"/>
        </w:rPr>
        <w:t xml:space="preserve"> (1)</w:t>
      </w:r>
    </w:p>
    <w:p w14:paraId="4C423641" w14:textId="4B985142" w:rsidR="00091169" w:rsidRPr="004E6A98" w:rsidRDefault="00091169" w:rsidP="00091169">
      <w:pPr>
        <w:jc w:val="both"/>
        <w:rPr>
          <w:rFonts w:ascii="Arial" w:hAnsi="Arial" w:cs="Arial"/>
          <w:b/>
          <w:bCs/>
          <w:sz w:val="20"/>
          <w:szCs w:val="20"/>
          <w:lang w:val="bs-Latn-BA" w:eastAsia="bs-Latn-BA"/>
        </w:rPr>
      </w:pPr>
      <w:r>
        <w:rPr>
          <w:rFonts w:ascii="Arial" w:hAnsi="Arial" w:cs="Arial"/>
          <w:b/>
          <w:bCs/>
          <w:sz w:val="20"/>
          <w:szCs w:val="20"/>
          <w:lang w:val="bs-Latn-BA" w:eastAsia="bs-Latn-BA"/>
        </w:rPr>
        <w:t>Мјесто</w:t>
      </w:r>
      <w:r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рада</w:t>
      </w:r>
      <w:r w:rsidRPr="00A106BD">
        <w:rPr>
          <w:rFonts w:ascii="Arial" w:hAnsi="Arial" w:cs="Arial"/>
          <w:b/>
          <w:bCs/>
          <w:sz w:val="20"/>
          <w:szCs w:val="20"/>
          <w:lang w:val="bs-Latn-BA" w:eastAsia="bs-Latn-BA"/>
        </w:rPr>
        <w:t xml:space="preserve">: </w:t>
      </w:r>
      <w:r>
        <w:rPr>
          <w:rFonts w:ascii="Arial" w:hAnsi="Arial" w:cs="Arial"/>
          <w:bCs/>
          <w:sz w:val="20"/>
          <w:szCs w:val="20"/>
          <w:lang w:val="bs-Latn-BA" w:eastAsia="bs-Latn-BA"/>
        </w:rPr>
        <w:t>Бања</w:t>
      </w:r>
      <w:r w:rsidRPr="00A106BD">
        <w:rPr>
          <w:rFonts w:ascii="Arial" w:hAnsi="Arial" w:cs="Arial"/>
          <w:bCs/>
          <w:sz w:val="20"/>
          <w:szCs w:val="20"/>
          <w:lang w:val="bs-Latn-BA" w:eastAsia="bs-Latn-BA"/>
        </w:rPr>
        <w:t xml:space="preserve"> </w:t>
      </w:r>
      <w:r>
        <w:rPr>
          <w:rFonts w:ascii="Arial" w:hAnsi="Arial" w:cs="Arial"/>
          <w:bCs/>
          <w:sz w:val="20"/>
          <w:szCs w:val="20"/>
          <w:lang w:val="bs-Latn-BA" w:eastAsia="bs-Latn-BA"/>
        </w:rPr>
        <w:t>Лука</w:t>
      </w:r>
    </w:p>
    <w:bookmarkEnd w:id="1"/>
    <w:p w14:paraId="079E4045" w14:textId="23283EBF" w:rsidR="00EE452B" w:rsidRPr="001649EF" w:rsidRDefault="00EE452B" w:rsidP="00091169">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8128502"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 xml:space="preserve">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w:t>
      </w:r>
      <w:r w:rsidRPr="001649EF">
        <w:rPr>
          <w:rFonts w:ascii="Arial" w:hAnsi="Arial" w:cs="Arial"/>
          <w:sz w:val="20"/>
          <w:szCs w:val="20"/>
          <w:lang w:val="sr-Cyrl-BA"/>
        </w:rPr>
        <w:lastRenderedPageBreak/>
        <w:t>информација о конкурсним процедурама доступно је на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1BE4D9EB"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С тим у вези, кандидати се упућују на појашњење - текст на службеној интернет страници www.</w:t>
      </w:r>
      <w:r w:rsidR="00341F97">
        <w:rPr>
          <w:rFonts w:ascii="Arial" w:hAnsi="Arial" w:cs="Arial"/>
          <w:sz w:val="20"/>
          <w:szCs w:val="20"/>
          <w:lang w:val="sr-Cyrl-BA"/>
        </w:rPr>
        <w:t>адс</w:t>
      </w:r>
      <w:r w:rsidRPr="001649EF">
        <w:rPr>
          <w:rFonts w:ascii="Arial" w:hAnsi="Arial" w:cs="Arial"/>
          <w:sz w:val="20"/>
          <w:szCs w:val="20"/>
          <w:lang w:val="sr-Cyrl-BA"/>
        </w:rPr>
        <w:t>.</w:t>
      </w:r>
      <w:r w:rsidR="00341F97">
        <w:rPr>
          <w:rFonts w:ascii="Arial" w:hAnsi="Arial" w:cs="Arial"/>
          <w:sz w:val="20"/>
          <w:szCs w:val="20"/>
          <w:lang w:val="sr-Cyrl-BA"/>
        </w:rPr>
        <w:t>гов</w:t>
      </w:r>
      <w:r w:rsidRPr="001649EF">
        <w:rPr>
          <w:rFonts w:ascii="Arial" w:hAnsi="Arial" w:cs="Arial"/>
          <w:sz w:val="20"/>
          <w:szCs w:val="20"/>
          <w:lang w:val="sr-Cyrl-BA"/>
        </w:rPr>
        <w:t>.</w:t>
      </w:r>
      <w:r w:rsidR="00341F97">
        <w:rPr>
          <w:rFonts w:ascii="Arial" w:hAnsi="Arial" w:cs="Arial"/>
          <w:sz w:val="20"/>
          <w:szCs w:val="20"/>
          <w:lang w:val="sr-Cyrl-BA"/>
        </w:rPr>
        <w:t>ба</w:t>
      </w:r>
      <w:r w:rsidRPr="001649EF">
        <w:rPr>
          <w:rFonts w:ascii="Arial" w:hAnsi="Arial" w:cs="Arial"/>
          <w:sz w:val="20"/>
          <w:szCs w:val="20"/>
          <w:lang w:val="sr-Cyrl-BA"/>
        </w:rPr>
        <w:t xml:space="preserve">,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521A8310" w:rsidR="00D9779E" w:rsidRPr="001649EF" w:rsidRDefault="00341F97" w:rsidP="00D9779E">
      <w:pPr>
        <w:jc w:val="both"/>
        <w:rPr>
          <w:rFonts w:ascii="Arial" w:hAnsi="Arial" w:cs="Arial"/>
          <w:sz w:val="20"/>
          <w:szCs w:val="20"/>
          <w:lang w:val="sr-Cyrl-BA"/>
        </w:rPr>
      </w:pPr>
      <w:r>
        <w:rPr>
          <w:rFonts w:ascii="Arial" w:hAnsi="Arial" w:cs="Arial"/>
          <w:b/>
          <w:sz w:val="20"/>
          <w:szCs w:val="20"/>
          <w:u w:val="single"/>
          <w:lang w:val="sr-Cyrl-BA"/>
        </w:rPr>
        <w:t>И</w:t>
      </w:r>
      <w:r w:rsidR="00D9779E" w:rsidRPr="001649EF">
        <w:rPr>
          <w:rFonts w:ascii="Arial" w:hAnsi="Arial" w:cs="Arial"/>
          <w:b/>
          <w:sz w:val="20"/>
          <w:szCs w:val="20"/>
          <w:u w:val="single"/>
          <w:lang w:val="sr-Cyrl-BA"/>
        </w:rPr>
        <w:t xml:space="preserve"> Овјерене копије</w:t>
      </w:r>
      <w:r w:rsidR="00D9779E" w:rsidRPr="001649EF">
        <w:rPr>
          <w:rFonts w:ascii="Arial" w:hAnsi="Arial" w:cs="Arial"/>
          <w:b/>
          <w:sz w:val="20"/>
          <w:szCs w:val="20"/>
          <w:lang w:val="sr-Cyrl-BA"/>
        </w:rPr>
        <w:t>:</w:t>
      </w:r>
      <w:r w:rsidR="00D9779E"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0FFB4470"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091169">
        <w:rPr>
          <w:rFonts w:ascii="Arial" w:eastAsia="Times New Roman" w:hAnsi="Arial" w:cs="Arial"/>
          <w:sz w:val="20"/>
          <w:szCs w:val="20"/>
          <w:lang w:val="bs-Latn-BA"/>
        </w:rPr>
        <w:t>;</w:t>
      </w:r>
    </w:p>
    <w:p w14:paraId="05A9CD7B" w14:textId="5BE53E9F" w:rsidR="008B1714" w:rsidRPr="00091169"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sidR="00091169">
        <w:rPr>
          <w:rFonts w:ascii="Arial" w:hAnsi="Arial" w:cs="Arial"/>
          <w:sz w:val="20"/>
          <w:szCs w:val="20"/>
          <w:lang w:val="sr-Cyrl-BA"/>
        </w:rPr>
        <w:t>траженом</w:t>
      </w:r>
      <w:r w:rsidRPr="008B1714">
        <w:rPr>
          <w:rFonts w:ascii="Arial" w:hAnsi="Arial" w:cs="Arial"/>
          <w:sz w:val="20"/>
          <w:szCs w:val="20"/>
          <w:lang w:val="sr-Cyrl-BA"/>
        </w:rPr>
        <w:t xml:space="preserve"> </w:t>
      </w:r>
      <w:r w:rsidR="00091169">
        <w:rPr>
          <w:rFonts w:ascii="Arial" w:hAnsi="Arial" w:cs="Arial"/>
          <w:sz w:val="20"/>
          <w:szCs w:val="20"/>
          <w:lang w:val="sr-Cyrl-BA"/>
        </w:rPr>
        <w:t>нивоу</w:t>
      </w:r>
      <w:r w:rsidRPr="008B1714">
        <w:rPr>
          <w:rFonts w:ascii="Arial" w:hAnsi="Arial" w:cs="Arial"/>
          <w:sz w:val="20"/>
          <w:szCs w:val="20"/>
          <w:lang w:val="sr-Cyrl-BA"/>
        </w:rPr>
        <w:t xml:space="preserve"> </w:t>
      </w:r>
      <w:r w:rsidR="00091169">
        <w:rPr>
          <w:rFonts w:ascii="Arial" w:hAnsi="Arial" w:cs="Arial"/>
          <w:sz w:val="20"/>
          <w:szCs w:val="20"/>
          <w:lang w:val="sr-Cyrl-BA"/>
        </w:rPr>
        <w:t>знања</w:t>
      </w:r>
      <w:r w:rsidRPr="008B1714">
        <w:rPr>
          <w:rFonts w:ascii="Arial" w:hAnsi="Arial" w:cs="Arial"/>
          <w:sz w:val="20"/>
          <w:szCs w:val="20"/>
          <w:lang w:val="sr-Cyrl-BA"/>
        </w:rPr>
        <w:t xml:space="preserve"> </w:t>
      </w:r>
      <w:r w:rsidR="00091169">
        <w:rPr>
          <w:rFonts w:ascii="Arial" w:hAnsi="Arial" w:cs="Arial"/>
          <w:sz w:val="20"/>
          <w:szCs w:val="20"/>
          <w:lang w:val="sr-Cyrl-BA"/>
        </w:rPr>
        <w:t>страног</w:t>
      </w:r>
      <w:r w:rsidRPr="008B1714">
        <w:rPr>
          <w:rFonts w:ascii="Arial" w:hAnsi="Arial" w:cs="Arial"/>
          <w:sz w:val="20"/>
          <w:szCs w:val="20"/>
          <w:lang w:val="sr-Cyrl-BA"/>
        </w:rPr>
        <w:t xml:space="preserve"> </w:t>
      </w:r>
      <w:r w:rsidR="00091169">
        <w:rPr>
          <w:rFonts w:ascii="Arial" w:hAnsi="Arial" w:cs="Arial"/>
          <w:sz w:val="20"/>
          <w:szCs w:val="20"/>
          <w:lang w:val="sr-Cyrl-BA"/>
        </w:rPr>
        <w:t>језика</w:t>
      </w:r>
      <w:r w:rsidR="00091169">
        <w:rPr>
          <w:rFonts w:ascii="Arial" w:hAnsi="Arial" w:cs="Arial"/>
          <w:sz w:val="20"/>
          <w:szCs w:val="20"/>
          <w:lang w:val="bs-Latn-BA"/>
        </w:rPr>
        <w:t xml:space="preserve"> (само за позицију 1/04);</w:t>
      </w:r>
    </w:p>
    <w:p w14:paraId="7A338F73" w14:textId="11C002EC" w:rsidR="00091169" w:rsidRPr="008B1714" w:rsidRDefault="00091169"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рада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47DA1F42" w:rsidR="00D9779E" w:rsidRPr="001649EF" w:rsidRDefault="00341F97" w:rsidP="00D9779E">
      <w:pPr>
        <w:rPr>
          <w:rFonts w:ascii="Arial" w:hAnsi="Arial" w:cs="Arial"/>
          <w:b/>
          <w:sz w:val="20"/>
          <w:szCs w:val="20"/>
          <w:u w:val="single"/>
          <w:lang w:val="sr-Cyrl-BA" w:eastAsia="en-US"/>
        </w:rPr>
      </w:pPr>
      <w:r>
        <w:rPr>
          <w:rFonts w:ascii="Arial" w:hAnsi="Arial" w:cs="Arial"/>
          <w:b/>
          <w:sz w:val="20"/>
          <w:szCs w:val="20"/>
          <w:u w:val="single"/>
          <w:lang w:val="sr-Cyrl-BA" w:eastAsia="en-US"/>
        </w:rPr>
        <w:t>ИИ</w:t>
      </w:r>
      <w:r w:rsidR="00D9779E" w:rsidRPr="001649EF">
        <w:rPr>
          <w:rFonts w:ascii="Arial" w:hAnsi="Arial" w:cs="Arial"/>
          <w:b/>
          <w:sz w:val="20"/>
          <w:szCs w:val="20"/>
          <w:u w:val="single"/>
          <w:lang w:val="sr-Cyrl-BA" w:eastAsia="en-US"/>
        </w:rPr>
        <w:t xml:space="preserve">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lastRenderedPageBreak/>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DE4C2D4"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91767E">
        <w:rPr>
          <w:rFonts w:ascii="Arial" w:hAnsi="Arial" w:cs="Arial"/>
          <w:b/>
          <w:sz w:val="20"/>
          <w:szCs w:val="20"/>
          <w:u w:val="single"/>
          <w:lang w:val="sr-Latn-BA"/>
        </w:rPr>
        <w:t xml:space="preserve">22.02.2024.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5F7B7DF1" w14:textId="22639979" w:rsidR="00091169" w:rsidRPr="00BB79BE" w:rsidRDefault="00091169" w:rsidP="00091169">
      <w:pPr>
        <w:jc w:val="both"/>
        <w:rPr>
          <w:rFonts w:ascii="Arial" w:hAnsi="Arial" w:cs="Arial"/>
          <w:b/>
          <w:sz w:val="20"/>
          <w:szCs w:val="20"/>
          <w:lang w:val="sr-Latn-BA"/>
        </w:rPr>
      </w:pPr>
      <w:bookmarkStart w:id="2" w:name="_Hlk102127090"/>
      <w:r>
        <w:rPr>
          <w:rFonts w:ascii="Arial" w:hAnsi="Arial" w:cs="Arial"/>
          <w:b/>
          <w:sz w:val="20"/>
          <w:szCs w:val="20"/>
          <w:lang w:val="sr-Latn-BA"/>
        </w:rPr>
        <w:t>Служба за послове са странцима</w:t>
      </w:r>
    </w:p>
    <w:p w14:paraId="1F9B7825" w14:textId="59169BC0" w:rsidR="00091169" w:rsidRPr="00BB79BE" w:rsidRDefault="00091169" w:rsidP="00091169">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Служби за послове са странцима</w:t>
      </w:r>
      <w:r w:rsidRPr="00BB79BE">
        <w:rPr>
          <w:rFonts w:ascii="Arial" w:hAnsi="Arial" w:cs="Arial"/>
          <w:b/>
          <w:sz w:val="20"/>
          <w:szCs w:val="20"/>
          <w:lang w:val="sr-Latn-BA"/>
        </w:rPr>
        <w:t>“</w:t>
      </w:r>
    </w:p>
    <w:p w14:paraId="2A5CE501" w14:textId="503D86FA" w:rsidR="00091169" w:rsidRPr="00BB79BE" w:rsidRDefault="00091169" w:rsidP="00091169">
      <w:pPr>
        <w:shd w:val="clear" w:color="auto" w:fill="FFFFFF"/>
        <w:jc w:val="both"/>
        <w:rPr>
          <w:rFonts w:ascii="Arial" w:hAnsi="Arial" w:cs="Arial"/>
          <w:b/>
          <w:sz w:val="20"/>
          <w:szCs w:val="20"/>
          <w:lang w:val="sr-Latn-BA"/>
        </w:rPr>
      </w:pPr>
      <w:r>
        <w:rPr>
          <w:rFonts w:ascii="Arial" w:hAnsi="Arial" w:cs="Arial"/>
          <w:b/>
          <w:sz w:val="20"/>
          <w:szCs w:val="20"/>
          <w:lang w:val="sr-Latn-BA"/>
        </w:rPr>
        <w:t>А</w:t>
      </w:r>
      <w:r w:rsidRPr="00DE1EC7">
        <w:rPr>
          <w:rFonts w:ascii="Arial" w:hAnsi="Arial" w:cs="Arial"/>
          <w:b/>
          <w:sz w:val="20"/>
          <w:szCs w:val="20"/>
          <w:lang w:val="sr-Latn-BA"/>
        </w:rPr>
        <w:t xml:space="preserve"> </w:t>
      </w:r>
      <w:r>
        <w:rPr>
          <w:rFonts w:ascii="Arial" w:hAnsi="Arial" w:cs="Arial"/>
          <w:b/>
          <w:sz w:val="20"/>
          <w:szCs w:val="20"/>
          <w:lang w:val="sr-Latn-BA"/>
        </w:rPr>
        <w:t>трансверзала</w:t>
      </w:r>
      <w:r w:rsidRPr="00DE1EC7">
        <w:rPr>
          <w:rFonts w:ascii="Arial" w:hAnsi="Arial" w:cs="Arial"/>
          <w:b/>
          <w:sz w:val="20"/>
          <w:szCs w:val="20"/>
          <w:lang w:val="sr-Latn-BA"/>
        </w:rPr>
        <w:t xml:space="preserve"> - </w:t>
      </w:r>
      <w:r>
        <w:rPr>
          <w:rFonts w:ascii="Arial" w:hAnsi="Arial" w:cs="Arial"/>
          <w:b/>
          <w:sz w:val="20"/>
          <w:szCs w:val="20"/>
          <w:lang w:val="sr-Latn-BA"/>
        </w:rPr>
        <w:t>Михаел</w:t>
      </w:r>
      <w:r w:rsidRPr="00DE1EC7">
        <w:rPr>
          <w:rFonts w:ascii="Arial" w:hAnsi="Arial" w:cs="Arial"/>
          <w:b/>
          <w:sz w:val="20"/>
          <w:szCs w:val="20"/>
          <w:lang w:val="sr-Latn-BA"/>
        </w:rPr>
        <w:t xml:space="preserve"> </w:t>
      </w:r>
      <w:r>
        <w:rPr>
          <w:rFonts w:ascii="Arial" w:hAnsi="Arial" w:cs="Arial"/>
          <w:b/>
          <w:sz w:val="20"/>
          <w:szCs w:val="20"/>
          <w:lang w:val="sr-Latn-BA"/>
        </w:rPr>
        <w:t>Шумахер</w:t>
      </w:r>
      <w:r w:rsidRPr="00DE1EC7">
        <w:rPr>
          <w:rFonts w:ascii="Arial" w:hAnsi="Arial" w:cs="Arial"/>
          <w:b/>
          <w:sz w:val="20"/>
          <w:szCs w:val="20"/>
          <w:lang w:val="sr-Latn-BA"/>
        </w:rPr>
        <w:t xml:space="preserve"> 10</w:t>
      </w:r>
      <w:r>
        <w:rPr>
          <w:rFonts w:ascii="Arial" w:hAnsi="Arial" w:cs="Arial"/>
          <w:b/>
          <w:sz w:val="20"/>
          <w:szCs w:val="20"/>
          <w:lang w:val="sr-Latn-BA"/>
        </w:rPr>
        <w:t>,</w:t>
      </w:r>
      <w:r w:rsidRPr="00BB79BE">
        <w:rPr>
          <w:rFonts w:ascii="Arial" w:hAnsi="Arial" w:cs="Arial"/>
          <w:b/>
          <w:sz w:val="20"/>
          <w:szCs w:val="20"/>
          <w:lang w:val="sr-Latn-BA"/>
        </w:rPr>
        <w:t xml:space="preserve">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9F17FB">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B8B4" w14:textId="77777777" w:rsidR="009F17FB" w:rsidRDefault="009F17FB" w:rsidP="00644ACA">
      <w:r>
        <w:separator/>
      </w:r>
    </w:p>
  </w:endnote>
  <w:endnote w:type="continuationSeparator" w:id="0">
    <w:p w14:paraId="24CC8CE9" w14:textId="77777777" w:rsidR="009F17FB" w:rsidRDefault="009F17F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DBAA" w14:textId="77777777" w:rsidR="009F17FB" w:rsidRDefault="009F17FB" w:rsidP="00644ACA">
      <w:r>
        <w:separator/>
      </w:r>
    </w:p>
  </w:footnote>
  <w:footnote w:type="continuationSeparator" w:id="0">
    <w:p w14:paraId="6A52D414" w14:textId="77777777" w:rsidR="009F17FB" w:rsidRDefault="009F17F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2695960">
    <w:abstractNumId w:val="4"/>
  </w:num>
  <w:num w:numId="2" w16cid:durableId="682901759">
    <w:abstractNumId w:val="0"/>
  </w:num>
  <w:num w:numId="3" w16cid:durableId="20188021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8316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6690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045075">
    <w:abstractNumId w:val="8"/>
  </w:num>
  <w:num w:numId="7" w16cid:durableId="600603298">
    <w:abstractNumId w:val="12"/>
  </w:num>
  <w:num w:numId="8" w16cid:durableId="1580485154">
    <w:abstractNumId w:val="3"/>
  </w:num>
  <w:num w:numId="9" w16cid:durableId="200825413">
    <w:abstractNumId w:val="9"/>
  </w:num>
  <w:num w:numId="10" w16cid:durableId="197596532">
    <w:abstractNumId w:val="12"/>
  </w:num>
  <w:num w:numId="11" w16cid:durableId="1389378451">
    <w:abstractNumId w:val="2"/>
  </w:num>
  <w:num w:numId="12" w16cid:durableId="1636597131">
    <w:abstractNumId w:val="7"/>
  </w:num>
  <w:num w:numId="13" w16cid:durableId="1082096794">
    <w:abstractNumId w:val="14"/>
  </w:num>
  <w:num w:numId="14" w16cid:durableId="399519557">
    <w:abstractNumId w:val="5"/>
  </w:num>
  <w:num w:numId="15" w16cid:durableId="521865569">
    <w:abstractNumId w:val="15"/>
  </w:num>
  <w:num w:numId="16" w16cid:durableId="1038431666">
    <w:abstractNumId w:val="16"/>
  </w:num>
  <w:num w:numId="17" w16cid:durableId="1442920750">
    <w:abstractNumId w:val="11"/>
  </w:num>
  <w:num w:numId="18"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1169"/>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1A2D"/>
    <w:rsid w:val="002D2D52"/>
    <w:rsid w:val="002D3279"/>
    <w:rsid w:val="002D6197"/>
    <w:rsid w:val="002E23E8"/>
    <w:rsid w:val="002E42EF"/>
    <w:rsid w:val="002E4721"/>
    <w:rsid w:val="002F29A4"/>
    <w:rsid w:val="002F40A9"/>
    <w:rsid w:val="00301DDC"/>
    <w:rsid w:val="00317A3F"/>
    <w:rsid w:val="0032580D"/>
    <w:rsid w:val="00325E7F"/>
    <w:rsid w:val="0034190E"/>
    <w:rsid w:val="00341F97"/>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67E"/>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17FB"/>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874B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271</cp:revision>
  <cp:lastPrinted>2022-04-29T10:18:00Z</cp:lastPrinted>
  <dcterms:created xsi:type="dcterms:W3CDTF">2012-04-18T14:15:00Z</dcterms:created>
  <dcterms:modified xsi:type="dcterms:W3CDTF">2024-02-07T13:22:00Z</dcterms:modified>
</cp:coreProperties>
</file>