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25DA" w14:textId="5324D205" w:rsidR="00162805" w:rsidRPr="00247102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>Na osnovu član</w:t>
      </w:r>
      <w:r w:rsidR="00703938" w:rsidRPr="00247102">
        <w:rPr>
          <w:rFonts w:ascii="Arial" w:hAnsi="Arial" w:cs="Arial"/>
          <w:sz w:val="20"/>
          <w:szCs w:val="20"/>
          <w:lang w:val="hr-BA"/>
        </w:rPr>
        <w:t>k</w:t>
      </w:r>
      <w:r w:rsidRPr="00247102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247102">
        <w:rPr>
          <w:rFonts w:ascii="Arial" w:hAnsi="Arial" w:cs="Arial"/>
          <w:sz w:val="20"/>
          <w:szCs w:val="20"/>
          <w:lang w:val="hr-BA"/>
        </w:rPr>
        <w:t>k</w:t>
      </w:r>
      <w:r w:rsidRPr="00247102">
        <w:rPr>
          <w:rFonts w:ascii="Arial" w:hAnsi="Arial" w:cs="Arial"/>
          <w:sz w:val="20"/>
          <w:szCs w:val="20"/>
          <w:lang w:val="hr-BA"/>
        </w:rPr>
        <w:t>a 20., a u vezi sa član</w:t>
      </w:r>
      <w:r w:rsidR="00703938" w:rsidRPr="00247102">
        <w:rPr>
          <w:rFonts w:ascii="Arial" w:hAnsi="Arial" w:cs="Arial"/>
          <w:sz w:val="20"/>
          <w:szCs w:val="20"/>
          <w:lang w:val="hr-BA"/>
        </w:rPr>
        <w:t>k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247102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1" w:name="_Hlk126234101"/>
      <w:r w:rsidRPr="00247102">
        <w:rPr>
          <w:rFonts w:ascii="Arial" w:hAnsi="Arial" w:cs="Arial"/>
          <w:sz w:val="20"/>
          <w:szCs w:val="20"/>
          <w:lang w:val="hr-BA"/>
        </w:rPr>
        <w:t>Institucij</w:t>
      </w:r>
      <w:r w:rsidR="00747506" w:rsidRPr="00247102">
        <w:rPr>
          <w:rFonts w:ascii="Arial" w:hAnsi="Arial" w:cs="Arial"/>
          <w:sz w:val="20"/>
          <w:szCs w:val="20"/>
          <w:lang w:val="hr-BA"/>
        </w:rPr>
        <w:t>e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</w:t>
      </w:r>
      <w:r w:rsidR="009A557A">
        <w:rPr>
          <w:rFonts w:ascii="Arial" w:hAnsi="Arial" w:cs="Arial"/>
          <w:sz w:val="20"/>
          <w:szCs w:val="20"/>
          <w:lang w:val="hr-BA"/>
        </w:rPr>
        <w:t>ombudsman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a za zaštitu potrošača u Bosni i Hercegovini, </w:t>
      </w:r>
      <w:bookmarkEnd w:id="1"/>
      <w:r w:rsidRPr="00247102">
        <w:rPr>
          <w:rFonts w:ascii="Arial" w:hAnsi="Arial" w:cs="Arial"/>
          <w:sz w:val="20"/>
          <w:szCs w:val="20"/>
          <w:lang w:val="hr-BA"/>
        </w:rPr>
        <w:t>raspisuje</w:t>
      </w:r>
    </w:p>
    <w:p w14:paraId="3338EFD1" w14:textId="77777777" w:rsidR="00162805" w:rsidRPr="00247102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A54F3AD" w14:textId="77777777" w:rsidR="00162805" w:rsidRPr="00247102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8150A05" w14:textId="50ED0389" w:rsidR="00162805" w:rsidRPr="00247102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24710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D259D" w:rsidRPr="0024710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7A2E10F1" w14:textId="4B11166D" w:rsidR="00162805" w:rsidRPr="00247102" w:rsidRDefault="00162805" w:rsidP="0016280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24710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</w:t>
      </w:r>
      <w:r w:rsidR="00747506" w:rsidRPr="0024710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24710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radnog mjesta</w:t>
      </w:r>
      <w:r w:rsidR="00787D2A" w:rsidRPr="0024710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rukovodećeg</w:t>
      </w:r>
      <w:r w:rsidRPr="0024710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državnog službenika</w:t>
      </w:r>
    </w:p>
    <w:p w14:paraId="544CF76B" w14:textId="1C294E64" w:rsidR="00162805" w:rsidRPr="00247102" w:rsidRDefault="00162805" w:rsidP="001628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47102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bookmarkStart w:id="2" w:name="_Hlk126238598"/>
      <w:r w:rsidRPr="00247102">
        <w:rPr>
          <w:rFonts w:ascii="Arial" w:hAnsi="Arial" w:cs="Arial"/>
          <w:b/>
          <w:bCs/>
          <w:sz w:val="20"/>
          <w:szCs w:val="20"/>
        </w:rPr>
        <w:t>Institucij</w:t>
      </w:r>
      <w:r w:rsidR="00D33379" w:rsidRPr="00247102">
        <w:rPr>
          <w:rFonts w:ascii="Arial" w:hAnsi="Arial" w:cs="Arial"/>
          <w:b/>
          <w:bCs/>
          <w:sz w:val="20"/>
          <w:szCs w:val="20"/>
        </w:rPr>
        <w:t>i</w:t>
      </w:r>
      <w:r w:rsidRPr="00247102">
        <w:rPr>
          <w:rFonts w:ascii="Arial" w:hAnsi="Arial" w:cs="Arial"/>
          <w:b/>
          <w:bCs/>
          <w:sz w:val="20"/>
          <w:szCs w:val="20"/>
        </w:rPr>
        <w:t xml:space="preserve"> </w:t>
      </w:r>
      <w:r w:rsidR="009A557A">
        <w:rPr>
          <w:rFonts w:ascii="Arial" w:hAnsi="Arial" w:cs="Arial"/>
          <w:b/>
          <w:bCs/>
          <w:sz w:val="20"/>
          <w:szCs w:val="20"/>
        </w:rPr>
        <w:t>ombudsman</w:t>
      </w:r>
      <w:r w:rsidRPr="00247102">
        <w:rPr>
          <w:rFonts w:ascii="Arial" w:hAnsi="Arial" w:cs="Arial"/>
          <w:b/>
          <w:bCs/>
          <w:sz w:val="20"/>
          <w:szCs w:val="20"/>
        </w:rPr>
        <w:t>a za zaštitu potrošača u Bosni i Hercegovini</w:t>
      </w:r>
    </w:p>
    <w:p w14:paraId="27BCA61B" w14:textId="77777777" w:rsidR="00162805" w:rsidRPr="00247102" w:rsidRDefault="00162805" w:rsidP="00162805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2"/>
    <w:p w14:paraId="4B248A6F" w14:textId="77777777" w:rsidR="001559B6" w:rsidRPr="00247102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F9865" w14:textId="34F572BD" w:rsidR="001559B6" w:rsidRPr="00247102" w:rsidRDefault="001559B6" w:rsidP="001559B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47102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162805" w:rsidRPr="00247102">
        <w:rPr>
          <w:rFonts w:ascii="Arial" w:hAnsi="Arial" w:cs="Arial"/>
          <w:b/>
          <w:bCs/>
          <w:sz w:val="20"/>
          <w:szCs w:val="20"/>
          <w:u w:val="single"/>
        </w:rPr>
        <w:t>Pomoćnik ombudsmana</w:t>
      </w:r>
    </w:p>
    <w:p w14:paraId="75C63A95" w14:textId="2DF33FAE" w:rsidR="00162805" w:rsidRPr="00247102" w:rsidRDefault="001559B6" w:rsidP="00162805">
      <w:pPr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b/>
          <w:sz w:val="20"/>
          <w:szCs w:val="20"/>
        </w:rPr>
        <w:t>Opis poslova i radnih zadataka</w:t>
      </w:r>
      <w:r w:rsidRPr="00247102">
        <w:rPr>
          <w:rFonts w:ascii="Arial" w:hAnsi="Arial" w:cs="Arial"/>
          <w:sz w:val="20"/>
          <w:szCs w:val="20"/>
        </w:rPr>
        <w:t>:</w:t>
      </w:r>
      <w:r w:rsidR="00162805" w:rsidRPr="00247102">
        <w:rPr>
          <w:rFonts w:ascii="Arial" w:hAnsi="Arial" w:cs="Arial"/>
          <w:sz w:val="20"/>
          <w:szCs w:val="20"/>
        </w:rPr>
        <w:t xml:space="preserve"> Rukovodi poslovima predviđenim</w:t>
      </w:r>
      <w:r w:rsidR="00247102" w:rsidRPr="00247102">
        <w:rPr>
          <w:rFonts w:ascii="Arial" w:hAnsi="Arial" w:cs="Arial"/>
          <w:sz w:val="20"/>
          <w:szCs w:val="20"/>
        </w:rPr>
        <w:t xml:space="preserve"> </w:t>
      </w:r>
      <w:r w:rsidR="00162805" w:rsidRPr="00247102">
        <w:rPr>
          <w:rFonts w:ascii="Arial" w:hAnsi="Arial" w:cs="Arial"/>
          <w:sz w:val="20"/>
          <w:szCs w:val="20"/>
        </w:rPr>
        <w:t xml:space="preserve">odredbama članka 101. Zakona; osigurava zakonitost, pravilnost, </w:t>
      </w:r>
      <w:r w:rsidR="00247102" w:rsidRPr="00247102">
        <w:rPr>
          <w:rFonts w:ascii="Arial" w:hAnsi="Arial" w:cs="Arial"/>
          <w:sz w:val="20"/>
          <w:szCs w:val="20"/>
        </w:rPr>
        <w:t>prav</w:t>
      </w:r>
      <w:r w:rsidR="00162805" w:rsidRPr="00247102">
        <w:rPr>
          <w:rFonts w:ascii="Arial" w:hAnsi="Arial" w:cs="Arial"/>
          <w:sz w:val="20"/>
          <w:szCs w:val="20"/>
        </w:rPr>
        <w:t xml:space="preserve">ovremenost i ekonomičnost u obavljanju poslova iz nadležnosti; obavlja druge najsloženije poslove </w:t>
      </w:r>
      <w:r w:rsidR="00247102" w:rsidRPr="00247102">
        <w:rPr>
          <w:rFonts w:ascii="Arial" w:hAnsi="Arial" w:cs="Arial"/>
          <w:sz w:val="20"/>
          <w:szCs w:val="20"/>
        </w:rPr>
        <w:t>u s</w:t>
      </w:r>
      <w:r w:rsidR="00162805" w:rsidRPr="00247102">
        <w:rPr>
          <w:rFonts w:ascii="Arial" w:hAnsi="Arial" w:cs="Arial"/>
          <w:sz w:val="20"/>
          <w:szCs w:val="20"/>
        </w:rPr>
        <w:t>vez</w:t>
      </w:r>
      <w:r w:rsidR="00247102" w:rsidRPr="00247102">
        <w:rPr>
          <w:rFonts w:ascii="Arial" w:hAnsi="Arial" w:cs="Arial"/>
          <w:sz w:val="20"/>
          <w:szCs w:val="20"/>
        </w:rPr>
        <w:t>i</w:t>
      </w:r>
      <w:r w:rsidR="00162805" w:rsidRPr="00247102">
        <w:rPr>
          <w:rFonts w:ascii="Arial" w:hAnsi="Arial" w:cs="Arial"/>
          <w:sz w:val="20"/>
          <w:szCs w:val="20"/>
        </w:rPr>
        <w:t xml:space="preserve"> studijsko-analitičk</w:t>
      </w:r>
      <w:r w:rsidR="00247102" w:rsidRPr="00247102">
        <w:rPr>
          <w:rFonts w:ascii="Arial" w:hAnsi="Arial" w:cs="Arial"/>
          <w:sz w:val="20"/>
          <w:szCs w:val="20"/>
        </w:rPr>
        <w:t>ih</w:t>
      </w:r>
      <w:r w:rsidR="00162805" w:rsidRPr="00247102">
        <w:rPr>
          <w:rFonts w:ascii="Arial" w:hAnsi="Arial" w:cs="Arial"/>
          <w:sz w:val="20"/>
          <w:szCs w:val="20"/>
        </w:rPr>
        <w:t>, normativno-pravn</w:t>
      </w:r>
      <w:r w:rsidR="00247102" w:rsidRPr="00247102">
        <w:rPr>
          <w:rFonts w:ascii="Arial" w:hAnsi="Arial" w:cs="Arial"/>
          <w:sz w:val="20"/>
          <w:szCs w:val="20"/>
        </w:rPr>
        <w:t>ih</w:t>
      </w:r>
      <w:r w:rsidR="00162805" w:rsidRPr="00247102">
        <w:rPr>
          <w:rFonts w:ascii="Arial" w:hAnsi="Arial" w:cs="Arial"/>
          <w:sz w:val="20"/>
          <w:szCs w:val="20"/>
        </w:rPr>
        <w:t xml:space="preserve"> i drug</w:t>
      </w:r>
      <w:r w:rsidR="00247102" w:rsidRPr="00247102">
        <w:rPr>
          <w:rFonts w:ascii="Arial" w:hAnsi="Arial" w:cs="Arial"/>
          <w:sz w:val="20"/>
          <w:szCs w:val="20"/>
        </w:rPr>
        <w:t>ih</w:t>
      </w:r>
      <w:r w:rsidR="00162805" w:rsidRPr="00247102">
        <w:rPr>
          <w:rFonts w:ascii="Arial" w:hAnsi="Arial" w:cs="Arial"/>
          <w:sz w:val="20"/>
          <w:szCs w:val="20"/>
        </w:rPr>
        <w:t xml:space="preserve"> stručn</w:t>
      </w:r>
      <w:r w:rsidR="00247102" w:rsidRPr="00247102">
        <w:rPr>
          <w:rFonts w:ascii="Arial" w:hAnsi="Arial" w:cs="Arial"/>
          <w:sz w:val="20"/>
          <w:szCs w:val="20"/>
        </w:rPr>
        <w:t>ih</w:t>
      </w:r>
      <w:r w:rsidR="00162805" w:rsidRPr="00247102">
        <w:rPr>
          <w:rFonts w:ascii="Arial" w:hAnsi="Arial" w:cs="Arial"/>
          <w:sz w:val="20"/>
          <w:szCs w:val="20"/>
        </w:rPr>
        <w:t xml:space="preserve"> poslov</w:t>
      </w:r>
      <w:r w:rsidR="00247102" w:rsidRPr="00247102">
        <w:rPr>
          <w:rFonts w:ascii="Arial" w:hAnsi="Arial" w:cs="Arial"/>
          <w:sz w:val="20"/>
          <w:szCs w:val="20"/>
        </w:rPr>
        <w:t>a</w:t>
      </w:r>
      <w:r w:rsidR="00162805" w:rsidRPr="00247102">
        <w:rPr>
          <w:rFonts w:ascii="Arial" w:hAnsi="Arial" w:cs="Arial"/>
          <w:sz w:val="20"/>
          <w:szCs w:val="20"/>
        </w:rPr>
        <w:t>, koji se odnose na stanje</w:t>
      </w:r>
      <w:r w:rsidR="00247102" w:rsidRPr="00247102">
        <w:rPr>
          <w:rFonts w:ascii="Arial" w:hAnsi="Arial" w:cs="Arial"/>
          <w:sz w:val="20"/>
          <w:szCs w:val="20"/>
        </w:rPr>
        <w:t xml:space="preserve"> </w:t>
      </w:r>
      <w:r w:rsidR="00162805" w:rsidRPr="00247102">
        <w:rPr>
          <w:rFonts w:ascii="Arial" w:hAnsi="Arial" w:cs="Arial"/>
          <w:sz w:val="20"/>
          <w:szCs w:val="20"/>
        </w:rPr>
        <w:t>i pojave iz oblasti zaštite potrošača, i o istim redov</w:t>
      </w:r>
      <w:r w:rsidR="000D665E">
        <w:rPr>
          <w:rFonts w:ascii="Arial" w:hAnsi="Arial" w:cs="Arial"/>
          <w:sz w:val="20"/>
          <w:szCs w:val="20"/>
        </w:rPr>
        <w:t>it</w:t>
      </w:r>
      <w:r w:rsidR="00162805" w:rsidRPr="00247102">
        <w:rPr>
          <w:rFonts w:ascii="Arial" w:hAnsi="Arial" w:cs="Arial"/>
          <w:sz w:val="20"/>
          <w:szCs w:val="20"/>
        </w:rPr>
        <w:t xml:space="preserve">o upoznaje </w:t>
      </w:r>
      <w:r w:rsidR="00AA7D4A" w:rsidRPr="00247102">
        <w:rPr>
          <w:rFonts w:ascii="Arial" w:hAnsi="Arial" w:cs="Arial"/>
          <w:sz w:val="20"/>
          <w:szCs w:val="20"/>
        </w:rPr>
        <w:t>ombudsmana; predlaže poduzimanje potrebnih mjera, izvršava poslove prema nalogu ombudsmana te odlučuje o pitanjima za koja je ovlašten posebnim rješenjem ombudsmana; po ovlaštenju ombudsmana zastupa Instituciju u postupcima pred nadležnim sudovima u slučajevima zaštite kolektivnih interesa potrošača; po ovlaštenju ombudsmana zastupa Instituciju pred regulat</w:t>
      </w:r>
      <w:r w:rsidR="000D665E">
        <w:rPr>
          <w:rFonts w:ascii="Arial" w:hAnsi="Arial" w:cs="Arial"/>
          <w:sz w:val="20"/>
          <w:szCs w:val="20"/>
        </w:rPr>
        <w:t>ivni</w:t>
      </w:r>
      <w:r w:rsidR="00AA7D4A" w:rsidRPr="00247102">
        <w:rPr>
          <w:rFonts w:ascii="Arial" w:hAnsi="Arial" w:cs="Arial"/>
          <w:sz w:val="20"/>
          <w:szCs w:val="20"/>
        </w:rPr>
        <w:t xml:space="preserve">m organima u cilju zaštite kolektivnih interesa </w:t>
      </w:r>
      <w:r w:rsidR="000D665E" w:rsidRPr="00247102">
        <w:rPr>
          <w:rFonts w:ascii="Arial" w:hAnsi="Arial" w:cs="Arial"/>
          <w:sz w:val="20"/>
          <w:szCs w:val="20"/>
        </w:rPr>
        <w:t>potrošača</w:t>
      </w:r>
      <w:r w:rsidR="00AA7D4A" w:rsidRPr="00247102">
        <w:rPr>
          <w:rFonts w:ascii="Arial" w:hAnsi="Arial" w:cs="Arial"/>
          <w:sz w:val="20"/>
          <w:szCs w:val="20"/>
        </w:rPr>
        <w:t xml:space="preserve">; </w:t>
      </w:r>
      <w:r w:rsidR="008B057F" w:rsidRPr="00247102">
        <w:rPr>
          <w:rFonts w:ascii="Arial" w:hAnsi="Arial" w:cs="Arial"/>
          <w:sz w:val="20"/>
          <w:szCs w:val="20"/>
        </w:rPr>
        <w:t xml:space="preserve">pruža informacije o pravima i obvezama potrošača i daje </w:t>
      </w:r>
      <w:r w:rsidR="000D665E">
        <w:rPr>
          <w:rFonts w:ascii="Arial" w:hAnsi="Arial" w:cs="Arial"/>
          <w:sz w:val="20"/>
          <w:szCs w:val="20"/>
        </w:rPr>
        <w:t>potporu</w:t>
      </w:r>
      <w:r w:rsidR="008B057F" w:rsidRPr="00247102">
        <w:rPr>
          <w:rFonts w:ascii="Arial" w:hAnsi="Arial" w:cs="Arial"/>
          <w:sz w:val="20"/>
          <w:szCs w:val="20"/>
        </w:rPr>
        <w:t xml:space="preserve"> udruženjima potrošača u njihovim aktivnostima; prati i predlaže aktivnosti u </w:t>
      </w:r>
      <w:r w:rsidR="000D665E">
        <w:rPr>
          <w:rFonts w:ascii="Arial" w:hAnsi="Arial" w:cs="Arial"/>
          <w:sz w:val="20"/>
          <w:szCs w:val="20"/>
        </w:rPr>
        <w:t>s</w:t>
      </w:r>
      <w:r w:rsidR="008B057F" w:rsidRPr="00247102">
        <w:rPr>
          <w:rFonts w:ascii="Arial" w:hAnsi="Arial" w:cs="Arial"/>
          <w:sz w:val="20"/>
          <w:szCs w:val="20"/>
        </w:rPr>
        <w:t>vezi s odnosom kompanija – potrošač, kako je regulirano Zakonom, propisima koji reguliraju obligacijske odnose ili nekim drugim zakonom; istražuje aktivnosti na tržištu usmjerene prema potrošaču po službenoj dužnosti ili tragom žalbi i koordinira svoje aktivnosti s entitetskim tržišnim inspekcijama; donosi odlu</w:t>
      </w:r>
      <w:r w:rsidR="00DB4B5B" w:rsidRPr="00247102">
        <w:rPr>
          <w:rFonts w:ascii="Arial" w:hAnsi="Arial" w:cs="Arial"/>
          <w:sz w:val="20"/>
          <w:szCs w:val="20"/>
        </w:rPr>
        <w:t xml:space="preserve">ke i poduzima druge mjere u slučajevima pritužbi potrošača ili kršenja dobrih poslovnih običaja; izdaje smjernice ili preporuke o posebnim standardnim uvjetima ili aktivnostima koje se primjenjuju u posebnim sektorima poslovanja ili koje primjenjuju specifični ekonomski operateri; predlaže donošenje instrukcija za prestanak provođenja aktivnosti suprotnih potrošačkoj legislativi; </w:t>
      </w:r>
      <w:r w:rsidR="00B04A04" w:rsidRPr="00247102">
        <w:rPr>
          <w:rFonts w:ascii="Arial" w:hAnsi="Arial" w:cs="Arial"/>
          <w:sz w:val="20"/>
          <w:szCs w:val="20"/>
        </w:rPr>
        <w:t>preporučuje upor</w:t>
      </w:r>
      <w:r w:rsidR="000D665E">
        <w:rPr>
          <w:rFonts w:ascii="Arial" w:hAnsi="Arial" w:cs="Arial"/>
          <w:sz w:val="20"/>
          <w:szCs w:val="20"/>
        </w:rPr>
        <w:t>a</w:t>
      </w:r>
      <w:r w:rsidR="00B04A04" w:rsidRPr="00247102">
        <w:rPr>
          <w:rFonts w:ascii="Arial" w:hAnsi="Arial" w:cs="Arial"/>
          <w:sz w:val="20"/>
          <w:szCs w:val="20"/>
        </w:rPr>
        <w:t>bu određenih uv</w:t>
      </w:r>
      <w:r w:rsidR="000D665E">
        <w:rPr>
          <w:rFonts w:ascii="Arial" w:hAnsi="Arial" w:cs="Arial"/>
          <w:sz w:val="20"/>
          <w:szCs w:val="20"/>
        </w:rPr>
        <w:t>jet</w:t>
      </w:r>
      <w:r w:rsidR="00B04A04" w:rsidRPr="00247102">
        <w:rPr>
          <w:rFonts w:ascii="Arial" w:hAnsi="Arial" w:cs="Arial"/>
          <w:sz w:val="20"/>
          <w:szCs w:val="20"/>
        </w:rPr>
        <w:t xml:space="preserve">a ugovora u ugovorima koji se koriste u posebnim sektorima poslovanja; </w:t>
      </w:r>
      <w:r w:rsidR="00DB4B5B" w:rsidRPr="00247102">
        <w:rPr>
          <w:rFonts w:ascii="Arial" w:hAnsi="Arial" w:cs="Arial"/>
          <w:sz w:val="20"/>
          <w:szCs w:val="20"/>
        </w:rPr>
        <w:t xml:space="preserve">nadzire i pruža potrebnu pomoć u radu izvršitelja službeničkih radnih mjesta; sudjeluje u izradi svih izvješća i programa rada Institucije; u odustvu ombudsmana obavlja poslove </w:t>
      </w:r>
      <w:r w:rsidR="000D665E">
        <w:rPr>
          <w:rFonts w:ascii="Arial" w:hAnsi="Arial" w:cs="Arial"/>
          <w:sz w:val="20"/>
          <w:szCs w:val="20"/>
        </w:rPr>
        <w:t>u s</w:t>
      </w:r>
      <w:r w:rsidR="00DB4B5B" w:rsidRPr="00247102">
        <w:rPr>
          <w:rFonts w:ascii="Arial" w:hAnsi="Arial" w:cs="Arial"/>
          <w:sz w:val="20"/>
          <w:szCs w:val="20"/>
        </w:rPr>
        <w:t>vez</w:t>
      </w:r>
      <w:r w:rsidR="000D665E">
        <w:rPr>
          <w:rFonts w:ascii="Arial" w:hAnsi="Arial" w:cs="Arial"/>
          <w:sz w:val="20"/>
          <w:szCs w:val="20"/>
        </w:rPr>
        <w:t>i</w:t>
      </w:r>
      <w:r w:rsidR="00DB4B5B" w:rsidRPr="00247102">
        <w:rPr>
          <w:rFonts w:ascii="Arial" w:hAnsi="Arial" w:cs="Arial"/>
          <w:sz w:val="20"/>
          <w:szCs w:val="20"/>
        </w:rPr>
        <w:t xml:space="preserve"> redov</w:t>
      </w:r>
      <w:r w:rsidR="000D665E">
        <w:rPr>
          <w:rFonts w:ascii="Arial" w:hAnsi="Arial" w:cs="Arial"/>
          <w:sz w:val="20"/>
          <w:szCs w:val="20"/>
        </w:rPr>
        <w:t>itog</w:t>
      </w:r>
      <w:r w:rsidR="00DB4B5B" w:rsidRPr="00247102">
        <w:rPr>
          <w:rFonts w:ascii="Arial" w:hAnsi="Arial" w:cs="Arial"/>
          <w:sz w:val="20"/>
          <w:szCs w:val="20"/>
        </w:rPr>
        <w:t xml:space="preserve"> funkcioniranj</w:t>
      </w:r>
      <w:r w:rsidR="000D665E">
        <w:rPr>
          <w:rFonts w:ascii="Arial" w:hAnsi="Arial" w:cs="Arial"/>
          <w:sz w:val="20"/>
          <w:szCs w:val="20"/>
        </w:rPr>
        <w:t>a</w:t>
      </w:r>
      <w:r w:rsidR="00DB4B5B" w:rsidRPr="00247102">
        <w:rPr>
          <w:rFonts w:ascii="Arial" w:hAnsi="Arial" w:cs="Arial"/>
          <w:sz w:val="20"/>
          <w:szCs w:val="20"/>
        </w:rPr>
        <w:t xml:space="preserve"> Institucije; obavlja druge poslove iz oblasti koje mu odredi ombudsman.</w:t>
      </w:r>
    </w:p>
    <w:p w14:paraId="7054E444" w14:textId="67F7AA61" w:rsidR="001559B6" w:rsidRPr="00247102" w:rsidRDefault="001559B6" w:rsidP="001559B6">
      <w:pPr>
        <w:contextualSpacing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b/>
          <w:sz w:val="20"/>
          <w:szCs w:val="20"/>
        </w:rPr>
        <w:t xml:space="preserve">Posebni uvjeti: </w:t>
      </w:r>
      <w:r w:rsidRPr="00247102">
        <w:rPr>
          <w:rFonts w:ascii="Arial" w:hAnsi="Arial" w:cs="Arial"/>
          <w:sz w:val="20"/>
          <w:szCs w:val="20"/>
        </w:rPr>
        <w:t>V</w:t>
      </w:r>
      <w:r w:rsidR="0047158C" w:rsidRPr="00247102">
        <w:rPr>
          <w:rFonts w:ascii="Arial" w:hAnsi="Arial" w:cs="Arial"/>
          <w:sz w:val="20"/>
          <w:szCs w:val="20"/>
        </w:rPr>
        <w:t xml:space="preserve">SS – zvanje diplomirani pravnik ili ekonomist </w:t>
      </w:r>
      <w:r w:rsidRPr="00247102">
        <w:rPr>
          <w:rFonts w:ascii="Arial" w:hAnsi="Arial" w:cs="Arial"/>
          <w:sz w:val="20"/>
          <w:szCs w:val="20"/>
        </w:rPr>
        <w:t>(VII st</w:t>
      </w:r>
      <w:r w:rsidR="00CB37EF" w:rsidRPr="00247102">
        <w:rPr>
          <w:rFonts w:ascii="Arial" w:hAnsi="Arial" w:cs="Arial"/>
          <w:sz w:val="20"/>
          <w:szCs w:val="20"/>
        </w:rPr>
        <w:t>u</w:t>
      </w:r>
      <w:r w:rsidRPr="00247102">
        <w:rPr>
          <w:rFonts w:ascii="Arial" w:hAnsi="Arial" w:cs="Arial"/>
          <w:sz w:val="20"/>
          <w:szCs w:val="20"/>
        </w:rPr>
        <w:t>p</w:t>
      </w:r>
      <w:r w:rsidR="00CB37EF" w:rsidRPr="00247102">
        <w:rPr>
          <w:rFonts w:ascii="Arial" w:hAnsi="Arial" w:cs="Arial"/>
          <w:sz w:val="20"/>
          <w:szCs w:val="20"/>
        </w:rPr>
        <w:t>a</w:t>
      </w:r>
      <w:r w:rsidRPr="00247102">
        <w:rPr>
          <w:rFonts w:ascii="Arial" w:hAnsi="Arial" w:cs="Arial"/>
          <w:sz w:val="20"/>
          <w:szCs w:val="20"/>
        </w:rPr>
        <w:t>n</w:t>
      </w:r>
      <w:r w:rsidR="00CB37EF" w:rsidRPr="00247102">
        <w:rPr>
          <w:rFonts w:ascii="Arial" w:hAnsi="Arial" w:cs="Arial"/>
          <w:sz w:val="20"/>
          <w:szCs w:val="20"/>
        </w:rPr>
        <w:t>j</w:t>
      </w:r>
      <w:r w:rsidR="0047158C" w:rsidRPr="00247102">
        <w:rPr>
          <w:rFonts w:ascii="Arial" w:hAnsi="Arial" w:cs="Arial"/>
          <w:sz w:val="20"/>
          <w:szCs w:val="20"/>
        </w:rPr>
        <w:t xml:space="preserve"> stručne spreme </w:t>
      </w:r>
      <w:r w:rsidRPr="00247102">
        <w:rPr>
          <w:rFonts w:ascii="Arial" w:hAnsi="Arial" w:cs="Arial"/>
          <w:sz w:val="20"/>
          <w:szCs w:val="20"/>
        </w:rPr>
        <w:t>ili visok</w:t>
      </w:r>
      <w:r w:rsidR="0047158C" w:rsidRPr="00247102">
        <w:rPr>
          <w:rFonts w:ascii="Arial" w:hAnsi="Arial" w:cs="Arial"/>
          <w:sz w:val="20"/>
          <w:szCs w:val="20"/>
        </w:rPr>
        <w:t>a</w:t>
      </w:r>
      <w:r w:rsidRPr="00247102">
        <w:rPr>
          <w:rFonts w:ascii="Arial" w:hAnsi="Arial" w:cs="Arial"/>
          <w:sz w:val="20"/>
          <w:szCs w:val="20"/>
        </w:rPr>
        <w:t xml:space="preserve"> </w:t>
      </w:r>
      <w:r w:rsidR="00CB37EF" w:rsidRPr="00247102">
        <w:rPr>
          <w:rFonts w:ascii="Arial" w:hAnsi="Arial" w:cs="Arial"/>
          <w:sz w:val="20"/>
          <w:szCs w:val="20"/>
        </w:rPr>
        <w:t>naobrazba</w:t>
      </w:r>
      <w:r w:rsidRPr="00247102">
        <w:rPr>
          <w:rFonts w:ascii="Arial" w:hAnsi="Arial" w:cs="Arial"/>
          <w:sz w:val="20"/>
          <w:szCs w:val="20"/>
        </w:rPr>
        <w:t xml:space="preserve"> </w:t>
      </w:r>
      <w:r w:rsidR="0047158C" w:rsidRPr="00247102">
        <w:rPr>
          <w:rFonts w:ascii="Arial" w:hAnsi="Arial" w:cs="Arial"/>
          <w:sz w:val="20"/>
          <w:szCs w:val="20"/>
        </w:rPr>
        <w:t xml:space="preserve">prvog, drugog ili trećeg ciklusa </w:t>
      </w:r>
      <w:r w:rsidRPr="00247102">
        <w:rPr>
          <w:rFonts w:ascii="Arial" w:hAnsi="Arial" w:cs="Arial"/>
          <w:sz w:val="20"/>
          <w:szCs w:val="20"/>
        </w:rPr>
        <w:t>Bolonjskog s</w:t>
      </w:r>
      <w:r w:rsidR="00CB37EF" w:rsidRPr="00247102">
        <w:rPr>
          <w:rFonts w:ascii="Arial" w:hAnsi="Arial" w:cs="Arial"/>
          <w:sz w:val="20"/>
          <w:szCs w:val="20"/>
        </w:rPr>
        <w:t>u</w:t>
      </w:r>
      <w:r w:rsidRPr="00247102">
        <w:rPr>
          <w:rFonts w:ascii="Arial" w:hAnsi="Arial" w:cs="Arial"/>
          <w:sz w:val="20"/>
          <w:szCs w:val="20"/>
        </w:rPr>
        <w:t>sta</w:t>
      </w:r>
      <w:r w:rsidR="00CB37EF" w:rsidRPr="00247102">
        <w:rPr>
          <w:rFonts w:ascii="Arial" w:hAnsi="Arial" w:cs="Arial"/>
          <w:sz w:val="20"/>
          <w:szCs w:val="20"/>
        </w:rPr>
        <w:t>va</w:t>
      </w:r>
      <w:r w:rsidRPr="00247102">
        <w:rPr>
          <w:rFonts w:ascii="Arial" w:hAnsi="Arial" w:cs="Arial"/>
          <w:sz w:val="20"/>
          <w:szCs w:val="20"/>
        </w:rPr>
        <w:t xml:space="preserve"> studiranja</w:t>
      </w:r>
      <w:r w:rsidR="0047158C" w:rsidRPr="00247102">
        <w:rPr>
          <w:rFonts w:ascii="Arial" w:hAnsi="Arial" w:cs="Arial"/>
          <w:sz w:val="20"/>
          <w:szCs w:val="20"/>
        </w:rPr>
        <w:t>; najmanje pet godina radnog iskustva u struci; položen stručni upravni ispit; poznavanje nacionalnog prava zaštite potrošača te poznavanje upravljanja ljudskim resursima i javnom upravom</w:t>
      </w:r>
      <w:r w:rsidR="000D665E">
        <w:rPr>
          <w:rFonts w:ascii="Arial" w:hAnsi="Arial" w:cs="Arial"/>
          <w:sz w:val="20"/>
          <w:szCs w:val="20"/>
        </w:rPr>
        <w:t>;</w:t>
      </w:r>
      <w:r w:rsidR="0047158C" w:rsidRPr="00247102">
        <w:rPr>
          <w:rFonts w:ascii="Arial" w:hAnsi="Arial" w:cs="Arial"/>
          <w:sz w:val="20"/>
          <w:szCs w:val="20"/>
        </w:rPr>
        <w:t xml:space="preserve"> poznavanje jednog svjetskog jezika; </w:t>
      </w:r>
      <w:r w:rsidRPr="00247102">
        <w:rPr>
          <w:rFonts w:ascii="Arial" w:hAnsi="Arial" w:cs="Arial"/>
          <w:sz w:val="20"/>
          <w:szCs w:val="20"/>
        </w:rPr>
        <w:t>poznavanje rada na računa</w:t>
      </w:r>
      <w:r w:rsidR="00F203FA" w:rsidRPr="00247102">
        <w:rPr>
          <w:rFonts w:ascii="Arial" w:hAnsi="Arial" w:cs="Arial"/>
          <w:sz w:val="20"/>
          <w:szCs w:val="20"/>
        </w:rPr>
        <w:t>l</w:t>
      </w:r>
      <w:r w:rsidRPr="00247102">
        <w:rPr>
          <w:rFonts w:ascii="Arial" w:hAnsi="Arial" w:cs="Arial"/>
          <w:sz w:val="20"/>
          <w:szCs w:val="20"/>
        </w:rPr>
        <w:t>u.</w:t>
      </w:r>
    </w:p>
    <w:p w14:paraId="03C602D0" w14:textId="72B9E9D3" w:rsidR="001559B6" w:rsidRPr="00247102" w:rsidRDefault="001559B6" w:rsidP="001559B6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247102">
        <w:rPr>
          <w:rFonts w:ascii="Arial" w:hAnsi="Arial" w:cs="Arial"/>
          <w:b/>
          <w:iCs/>
          <w:sz w:val="20"/>
          <w:szCs w:val="20"/>
        </w:rPr>
        <w:t>Status:</w:t>
      </w:r>
      <w:r w:rsidRPr="00247102">
        <w:rPr>
          <w:rFonts w:ascii="Arial" w:hAnsi="Arial" w:cs="Arial"/>
          <w:iCs/>
          <w:sz w:val="20"/>
          <w:szCs w:val="20"/>
        </w:rPr>
        <w:t xml:space="preserve"> </w:t>
      </w:r>
      <w:r w:rsidR="0047158C" w:rsidRPr="00247102">
        <w:rPr>
          <w:rFonts w:ascii="Arial" w:hAnsi="Arial" w:cs="Arial"/>
          <w:iCs/>
          <w:sz w:val="20"/>
          <w:szCs w:val="20"/>
        </w:rPr>
        <w:t>ruko</w:t>
      </w:r>
      <w:r w:rsidR="00B54601" w:rsidRPr="00247102">
        <w:rPr>
          <w:rFonts w:ascii="Arial" w:hAnsi="Arial" w:cs="Arial"/>
          <w:iCs/>
          <w:sz w:val="20"/>
          <w:szCs w:val="20"/>
        </w:rPr>
        <w:t xml:space="preserve">vodeći </w:t>
      </w:r>
      <w:r w:rsidRPr="00247102">
        <w:rPr>
          <w:rFonts w:ascii="Arial" w:hAnsi="Arial" w:cs="Arial"/>
          <w:iCs/>
          <w:sz w:val="20"/>
          <w:szCs w:val="20"/>
        </w:rPr>
        <w:t xml:space="preserve">državni službenik – </w:t>
      </w:r>
      <w:r w:rsidR="001B14FB" w:rsidRPr="00247102">
        <w:rPr>
          <w:rFonts w:ascii="Arial" w:hAnsi="Arial" w:cs="Arial"/>
          <w:iCs/>
          <w:sz w:val="20"/>
          <w:szCs w:val="20"/>
        </w:rPr>
        <w:t>p</w:t>
      </w:r>
      <w:r w:rsidR="00B54601" w:rsidRPr="00247102">
        <w:rPr>
          <w:rFonts w:ascii="Arial" w:hAnsi="Arial" w:cs="Arial"/>
          <w:iCs/>
          <w:sz w:val="20"/>
          <w:szCs w:val="20"/>
        </w:rPr>
        <w:t xml:space="preserve">omoćnik </w:t>
      </w:r>
      <w:r w:rsidR="00247102" w:rsidRPr="00247102">
        <w:rPr>
          <w:rFonts w:ascii="Arial" w:hAnsi="Arial" w:cs="Arial"/>
          <w:iCs/>
          <w:sz w:val="20"/>
          <w:szCs w:val="20"/>
        </w:rPr>
        <w:t>ravnatelja</w:t>
      </w:r>
      <w:r w:rsidRPr="00247102">
        <w:rPr>
          <w:rFonts w:ascii="Arial" w:hAnsi="Arial" w:cs="Arial"/>
          <w:iCs/>
          <w:sz w:val="20"/>
          <w:szCs w:val="20"/>
        </w:rPr>
        <w:t>.</w:t>
      </w:r>
    </w:p>
    <w:p w14:paraId="5E668DA6" w14:textId="299010CB" w:rsidR="001559B6" w:rsidRPr="00247102" w:rsidRDefault="001559B6" w:rsidP="001559B6">
      <w:pPr>
        <w:jc w:val="both"/>
        <w:rPr>
          <w:rFonts w:ascii="Arial" w:hAnsi="Arial" w:cs="Arial"/>
          <w:iCs/>
          <w:sz w:val="20"/>
          <w:szCs w:val="20"/>
        </w:rPr>
      </w:pPr>
      <w:r w:rsidRPr="00247102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247102">
        <w:rPr>
          <w:rFonts w:ascii="Arial" w:hAnsi="Arial" w:cs="Arial"/>
          <w:iCs/>
          <w:sz w:val="20"/>
          <w:szCs w:val="20"/>
        </w:rPr>
        <w:t>jedan (1)</w:t>
      </w:r>
    </w:p>
    <w:p w14:paraId="1F54F9F7" w14:textId="6C5087FB" w:rsidR="001559B6" w:rsidRPr="00247102" w:rsidRDefault="001559B6" w:rsidP="001559B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47102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B54601" w:rsidRPr="00247102">
        <w:rPr>
          <w:rFonts w:ascii="Arial" w:hAnsi="Arial" w:cs="Arial"/>
          <w:bCs/>
          <w:iCs/>
          <w:color w:val="000000" w:themeColor="text1"/>
          <w:sz w:val="20"/>
          <w:szCs w:val="20"/>
        </w:rPr>
        <w:t>Mostar</w:t>
      </w:r>
    </w:p>
    <w:p w14:paraId="7A78301D" w14:textId="77777777" w:rsidR="00D02D0F" w:rsidRPr="00247102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6FDAB88D" w14:textId="77777777" w:rsidR="00D02D0F" w:rsidRPr="00247102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6854D455" w:rsidR="00D02D0F" w:rsidRPr="00247102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47102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E0041D" w:rsidRPr="00247102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247102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zaposlene kao državni službenici u </w:t>
      </w:r>
      <w:r w:rsidR="00787D2A" w:rsidRPr="00247102">
        <w:rPr>
          <w:rFonts w:ascii="Arial" w:hAnsi="Arial" w:cs="Arial"/>
          <w:b/>
          <w:i/>
          <w:sz w:val="20"/>
          <w:szCs w:val="20"/>
          <w:u w:val="single"/>
        </w:rPr>
        <w:t>Institucij</w:t>
      </w:r>
      <w:r w:rsidR="00747506" w:rsidRPr="00247102"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="001B14FB" w:rsidRPr="00247102">
        <w:rPr>
          <w:rFonts w:ascii="Arial" w:hAnsi="Arial" w:cs="Arial"/>
          <w:b/>
          <w:i/>
          <w:sz w:val="20"/>
          <w:szCs w:val="20"/>
          <w:u w:val="single"/>
        </w:rPr>
        <w:t xml:space="preserve"> ombudsmana za zaštitu potrošača u Bosni i Hercegovini</w:t>
      </w:r>
      <w:r w:rsidR="001559B6" w:rsidRPr="00247102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571ADE34" w14:textId="196C39D5" w:rsidR="00F96AC6" w:rsidRPr="00247102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247102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24710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247102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247102">
        <w:rPr>
          <w:rFonts w:ascii="Arial" w:hAnsi="Arial" w:cs="Arial"/>
          <w:sz w:val="20"/>
          <w:szCs w:val="20"/>
          <w:lang w:val="hr-BA"/>
        </w:rPr>
        <w:t>sukladno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247102">
        <w:rPr>
          <w:rFonts w:ascii="Arial" w:hAnsi="Arial" w:cs="Arial"/>
          <w:sz w:val="20"/>
          <w:szCs w:val="20"/>
          <w:lang w:val="hr-BA"/>
        </w:rPr>
        <w:t>uvjetima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247102">
        <w:rPr>
          <w:rFonts w:ascii="Arial" w:hAnsi="Arial" w:cs="Arial"/>
          <w:sz w:val="20"/>
          <w:szCs w:val="20"/>
          <w:lang w:val="hr-BA"/>
        </w:rPr>
        <w:t>natječaja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247102">
        <w:rPr>
          <w:rFonts w:ascii="Arial" w:hAnsi="Arial" w:cs="Arial"/>
          <w:sz w:val="20"/>
          <w:szCs w:val="20"/>
          <w:lang w:val="hr-BA"/>
        </w:rPr>
        <w:t>natječaja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247102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247102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247102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24710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247102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247102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247102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24710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247102">
        <w:rPr>
          <w:rFonts w:ascii="Arial" w:hAnsi="Arial" w:cs="Arial"/>
          <w:sz w:val="20"/>
          <w:szCs w:val="20"/>
          <w:lang w:val="hr-BA"/>
        </w:rPr>
        <w:t>natječajne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247102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247102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247102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247102">
        <w:rPr>
          <w:rFonts w:ascii="Arial" w:hAnsi="Arial" w:cs="Arial"/>
          <w:sz w:val="20"/>
          <w:szCs w:val="20"/>
          <w:lang w:val="hr-BA"/>
        </w:rPr>
        <w:t>Povjerenstvo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24710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247102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na 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247102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247102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24710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24710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>Neo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247102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247102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247102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247102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247102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247102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247102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247102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247102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247102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247102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24710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24710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lastRenderedPageBreak/>
        <w:t>Kandidati koji budu pozvani na usmeni dio stručnog ispita (intervju), kao dokaz o ispu</w:t>
      </w:r>
      <w:r w:rsidR="00AC689B" w:rsidRPr="00247102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247102">
        <w:rPr>
          <w:rFonts w:ascii="Arial" w:hAnsi="Arial" w:cs="Arial"/>
          <w:sz w:val="20"/>
          <w:szCs w:val="20"/>
          <w:lang w:val="hr-BA"/>
        </w:rPr>
        <w:t>h uvjeta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247102">
        <w:rPr>
          <w:rFonts w:ascii="Arial" w:hAnsi="Arial" w:cs="Arial"/>
          <w:sz w:val="20"/>
          <w:szCs w:val="20"/>
          <w:lang w:val="hr-BA"/>
        </w:rPr>
        <w:t>kom 22. stavak 1. to</w:t>
      </w:r>
      <w:r w:rsidRPr="00247102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247102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247102">
        <w:rPr>
          <w:rFonts w:ascii="Arial" w:hAnsi="Arial" w:cs="Arial"/>
          <w:sz w:val="20"/>
          <w:szCs w:val="20"/>
          <w:lang w:val="hr-BA"/>
        </w:rPr>
        <w:t>kaznenog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247102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247102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47102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247102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247102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247102">
        <w:rPr>
          <w:rFonts w:ascii="Arial" w:hAnsi="Arial" w:cs="Arial"/>
          <w:sz w:val="20"/>
          <w:szCs w:val="20"/>
          <w:lang w:val="hr-BA"/>
        </w:rPr>
        <w:t xml:space="preserve"> </w:t>
      </w:r>
      <w:r w:rsidRPr="00247102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247102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247102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247102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24710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24710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24710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24710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247102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247102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247102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 xml:space="preserve">S </w:t>
      </w:r>
      <w:r w:rsidR="00614176" w:rsidRPr="00247102">
        <w:rPr>
          <w:rFonts w:ascii="Arial" w:hAnsi="Arial" w:cs="Arial"/>
          <w:sz w:val="20"/>
          <w:szCs w:val="20"/>
        </w:rPr>
        <w:t>svezi s tim</w:t>
      </w:r>
      <w:r w:rsidRPr="00247102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247102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247102">
        <w:rPr>
          <w:rFonts w:ascii="Arial" w:hAnsi="Arial" w:cs="Arial"/>
          <w:sz w:val="20"/>
          <w:szCs w:val="20"/>
        </w:rPr>
        <w:t>, te poseb</w:t>
      </w:r>
      <w:r w:rsidR="00614176" w:rsidRPr="00247102">
        <w:rPr>
          <w:rFonts w:ascii="Arial" w:hAnsi="Arial" w:cs="Arial"/>
          <w:sz w:val="20"/>
          <w:szCs w:val="20"/>
        </w:rPr>
        <w:t>ice</w:t>
      </w:r>
      <w:r w:rsidRPr="00247102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247102">
        <w:rPr>
          <w:rFonts w:ascii="Arial" w:hAnsi="Arial" w:cs="Arial"/>
          <w:sz w:val="20"/>
          <w:szCs w:val="20"/>
        </w:rPr>
        <w:t xml:space="preserve">držaju javnog </w:t>
      </w:r>
      <w:r w:rsidR="00210A67" w:rsidRPr="00247102">
        <w:rPr>
          <w:rFonts w:ascii="Arial" w:hAnsi="Arial" w:cs="Arial"/>
          <w:sz w:val="20"/>
          <w:szCs w:val="20"/>
        </w:rPr>
        <w:t>natječaja</w:t>
      </w:r>
      <w:r w:rsidR="00D84E03" w:rsidRPr="00247102">
        <w:rPr>
          <w:rFonts w:ascii="Arial" w:hAnsi="Arial" w:cs="Arial"/>
          <w:sz w:val="20"/>
          <w:szCs w:val="20"/>
        </w:rPr>
        <w:t xml:space="preserve">, načinu </w:t>
      </w:r>
      <w:r w:rsidRPr="00247102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247102">
        <w:rPr>
          <w:rFonts w:ascii="Arial" w:hAnsi="Arial" w:cs="Arial"/>
          <w:sz w:val="20"/>
          <w:szCs w:val="20"/>
        </w:rPr>
        <w:t>vođenje intervjua, koje definiraju</w:t>
      </w:r>
      <w:r w:rsidRPr="00247102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247102">
        <w:rPr>
          <w:rFonts w:ascii="Arial" w:hAnsi="Arial" w:cs="Arial"/>
          <w:sz w:val="20"/>
          <w:szCs w:val="20"/>
        </w:rPr>
        <w:t>sveučilišnu</w:t>
      </w:r>
      <w:r w:rsidRPr="00247102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247102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247102">
        <w:rPr>
          <w:rFonts w:ascii="Arial" w:hAnsi="Arial" w:cs="Arial"/>
          <w:sz w:val="20"/>
          <w:szCs w:val="20"/>
        </w:rPr>
        <w:t>; dokaz o traženom radnom iskustvu;</w:t>
      </w:r>
      <w:r w:rsidR="00D84E03" w:rsidRPr="00247102">
        <w:rPr>
          <w:rFonts w:ascii="Arial" w:hAnsi="Arial" w:cs="Arial"/>
          <w:sz w:val="20"/>
          <w:szCs w:val="20"/>
        </w:rPr>
        <w:t xml:space="preserve"> dokaz o traženoj razini znanja stra</w:t>
      </w:r>
      <w:r w:rsidRPr="00247102">
        <w:rPr>
          <w:rFonts w:ascii="Arial" w:hAnsi="Arial" w:cs="Arial"/>
          <w:sz w:val="20"/>
          <w:szCs w:val="20"/>
        </w:rPr>
        <w:t>nog jezika</w:t>
      </w:r>
      <w:r w:rsidR="00D84E03" w:rsidRPr="00247102">
        <w:rPr>
          <w:rFonts w:ascii="Arial" w:hAnsi="Arial" w:cs="Arial"/>
          <w:sz w:val="20"/>
          <w:szCs w:val="20"/>
        </w:rPr>
        <w:t>; dokaz o traženoj</w:t>
      </w:r>
      <w:r w:rsidRPr="00247102">
        <w:rPr>
          <w:rFonts w:ascii="Arial" w:hAnsi="Arial" w:cs="Arial"/>
          <w:sz w:val="20"/>
          <w:szCs w:val="20"/>
        </w:rPr>
        <w:t xml:space="preserve"> </w:t>
      </w:r>
      <w:r w:rsidR="00D84E03" w:rsidRPr="00247102">
        <w:rPr>
          <w:rFonts w:ascii="Arial" w:hAnsi="Arial" w:cs="Arial"/>
          <w:sz w:val="20"/>
          <w:szCs w:val="20"/>
        </w:rPr>
        <w:t>razini</w:t>
      </w:r>
      <w:r w:rsidRPr="00247102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247102">
        <w:rPr>
          <w:rFonts w:ascii="Arial" w:hAnsi="Arial" w:cs="Arial"/>
          <w:sz w:val="20"/>
          <w:szCs w:val="20"/>
        </w:rPr>
        <w:t>l</w:t>
      </w:r>
      <w:r w:rsidRPr="00247102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247102">
        <w:rPr>
          <w:rFonts w:ascii="Arial" w:hAnsi="Arial" w:cs="Arial"/>
          <w:sz w:val="20"/>
          <w:szCs w:val="20"/>
        </w:rPr>
        <w:t xml:space="preserve">kaznenog </w:t>
      </w:r>
      <w:r w:rsidRPr="00247102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247102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247102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47102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247102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102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24710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47102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247102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247102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>sveučilišne diplome (nostrificirane</w:t>
      </w:r>
      <w:r w:rsidR="00F96AC6" w:rsidRPr="00247102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247102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247102">
        <w:rPr>
          <w:rFonts w:ascii="Arial" w:hAnsi="Arial" w:cs="Arial"/>
          <w:sz w:val="20"/>
          <w:szCs w:val="20"/>
        </w:rPr>
        <w:t xml:space="preserve">visoka naobrazba </w:t>
      </w:r>
      <w:r w:rsidRPr="00247102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247102">
        <w:rPr>
          <w:rFonts w:ascii="Arial" w:hAnsi="Arial" w:cs="Arial"/>
          <w:sz w:val="20"/>
          <w:szCs w:val="20"/>
        </w:rPr>
        <w:t>sustav</w:t>
      </w:r>
      <w:r w:rsidRPr="00247102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247102">
        <w:rPr>
          <w:rFonts w:ascii="Arial" w:hAnsi="Arial" w:cs="Arial"/>
          <w:sz w:val="20"/>
          <w:szCs w:val="20"/>
        </w:rPr>
        <w:t>kandidat je dužan da uz ovjereni</w:t>
      </w:r>
      <w:r w:rsidRPr="00247102">
        <w:rPr>
          <w:rFonts w:ascii="Arial" w:hAnsi="Arial" w:cs="Arial"/>
          <w:sz w:val="20"/>
          <w:szCs w:val="20"/>
        </w:rPr>
        <w:t xml:space="preserve"> </w:t>
      </w:r>
      <w:r w:rsidR="00610A93" w:rsidRPr="00247102">
        <w:rPr>
          <w:rFonts w:ascii="Arial" w:hAnsi="Arial" w:cs="Arial"/>
          <w:sz w:val="20"/>
          <w:szCs w:val="20"/>
        </w:rPr>
        <w:t>preslik sveučilišne</w:t>
      </w:r>
      <w:r w:rsidRPr="00247102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247102">
        <w:rPr>
          <w:rFonts w:ascii="Arial" w:hAnsi="Arial" w:cs="Arial"/>
          <w:sz w:val="20"/>
          <w:szCs w:val="20"/>
        </w:rPr>
        <w:t>ve da dodatak diplomi nije uopć</w:t>
      </w:r>
      <w:r w:rsidRPr="00247102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247102" w:rsidRDefault="00274B4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247102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247102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247102" w:rsidRDefault="00274B4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247102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247102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247102" w:rsidRDefault="00274B4A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247102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247102">
        <w:rPr>
          <w:rFonts w:ascii="Arial" w:hAnsi="Arial" w:cs="Arial"/>
          <w:sz w:val="20"/>
          <w:szCs w:val="20"/>
        </w:rPr>
        <w:t>;</w:t>
      </w:r>
    </w:p>
    <w:p w14:paraId="019642E9" w14:textId="56CF4891" w:rsidR="00D02D0F" w:rsidRPr="00247102" w:rsidRDefault="00FC3E92" w:rsidP="001559B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>dokaza o traženoj razini znanja stranog jezika</w:t>
      </w:r>
      <w:r w:rsidR="001559B6" w:rsidRPr="00247102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247102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247102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247102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247102">
        <w:rPr>
          <w:rFonts w:ascii="Arial" w:hAnsi="Arial" w:cs="Arial"/>
          <w:b/>
          <w:sz w:val="20"/>
          <w:szCs w:val="20"/>
          <w:u w:val="single"/>
        </w:rPr>
        <w:t>Vlasto</w:t>
      </w:r>
      <w:r w:rsidRPr="00247102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247102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247102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24710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247102">
        <w:rPr>
          <w:rFonts w:ascii="Arial" w:hAnsi="Arial" w:cs="Arial"/>
          <w:sz w:val="20"/>
          <w:szCs w:val="20"/>
        </w:rPr>
        <w:t>.</w:t>
      </w:r>
      <w:r w:rsidR="001109C9" w:rsidRPr="00247102">
        <w:rPr>
          <w:rFonts w:ascii="Arial" w:hAnsi="Arial" w:cs="Arial"/>
          <w:sz w:val="20"/>
          <w:szCs w:val="20"/>
        </w:rPr>
        <w:t xml:space="preserve"> </w:t>
      </w:r>
      <w:r w:rsidRPr="00247102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247102">
          <w:rPr>
            <w:rFonts w:ascii="Arial" w:hAnsi="Arial" w:cs="Arial"/>
            <w:sz w:val="20"/>
            <w:szCs w:val="20"/>
          </w:rPr>
          <w:t>popunjen obrazac</w:t>
        </w:r>
      </w:hyperlink>
      <w:r w:rsidRPr="00247102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247102">
        <w:rPr>
          <w:rFonts w:ascii="Arial" w:hAnsi="Arial" w:cs="Arial"/>
          <w:sz w:val="20"/>
          <w:szCs w:val="20"/>
        </w:rPr>
        <w:t>uvjeta</w:t>
      </w:r>
      <w:r w:rsidRPr="00247102">
        <w:rPr>
          <w:rFonts w:ascii="Arial" w:hAnsi="Arial" w:cs="Arial"/>
          <w:sz w:val="20"/>
          <w:szCs w:val="20"/>
        </w:rPr>
        <w:t xml:space="preserve"> iz teksta </w:t>
      </w:r>
      <w:r w:rsidR="00AA5505" w:rsidRPr="00247102">
        <w:rPr>
          <w:rFonts w:ascii="Arial" w:hAnsi="Arial" w:cs="Arial"/>
          <w:sz w:val="20"/>
          <w:szCs w:val="20"/>
        </w:rPr>
        <w:t>natječaja</w:t>
      </w:r>
      <w:r w:rsidRPr="00247102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247102">
        <w:rPr>
          <w:rFonts w:ascii="Arial" w:hAnsi="Arial" w:cs="Arial"/>
          <w:sz w:val="20"/>
          <w:szCs w:val="20"/>
        </w:rPr>
        <w:t>tijelu</w:t>
      </w:r>
      <w:r w:rsidRPr="00247102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247102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247102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247102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247102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su </w:t>
      </w:r>
      <w:r w:rsidRPr="00247102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247102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247102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E205F0F" w:rsidR="00F96AC6" w:rsidRPr="00247102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247102">
        <w:rPr>
          <w:rFonts w:ascii="Arial" w:hAnsi="Arial" w:cs="Arial"/>
          <w:sz w:val="20"/>
          <w:szCs w:val="20"/>
        </w:rPr>
        <w:t xml:space="preserve"> </w:t>
      </w:r>
      <w:r w:rsidR="00BF0FA6" w:rsidRPr="00BF0FA6">
        <w:rPr>
          <w:rFonts w:ascii="Arial" w:hAnsi="Arial" w:cs="Arial"/>
          <w:b/>
          <w:bCs/>
          <w:sz w:val="20"/>
          <w:szCs w:val="20"/>
          <w:u w:val="single"/>
        </w:rPr>
        <w:t xml:space="preserve">03.03.2023. </w:t>
      </w:r>
      <w:r w:rsidR="00747506" w:rsidRPr="00247102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Pr="00247102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330DDFB0" w14:textId="77777777" w:rsidR="00C7685D" w:rsidRPr="00247102" w:rsidRDefault="00C7685D" w:rsidP="00C7685D">
      <w:pPr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3" w:name="_Hlk118716499"/>
      <w:bookmarkStart w:id="4" w:name="_Hlk118715968"/>
    </w:p>
    <w:p w14:paraId="3805F9F5" w14:textId="11EB60AA" w:rsidR="001559B6" w:rsidRPr="00247102" w:rsidRDefault="00C7685D" w:rsidP="0074750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7102">
        <w:rPr>
          <w:rFonts w:ascii="Arial" w:hAnsi="Arial" w:cs="Arial"/>
          <w:b/>
          <w:bCs/>
          <w:sz w:val="20"/>
          <w:szCs w:val="20"/>
        </w:rPr>
        <w:t xml:space="preserve">Institucija </w:t>
      </w:r>
      <w:r w:rsidR="009A557A">
        <w:rPr>
          <w:rFonts w:ascii="Arial" w:hAnsi="Arial" w:cs="Arial"/>
          <w:b/>
          <w:bCs/>
          <w:sz w:val="20"/>
          <w:szCs w:val="20"/>
        </w:rPr>
        <w:t>ombudsman</w:t>
      </w:r>
      <w:r w:rsidRPr="00247102">
        <w:rPr>
          <w:rFonts w:ascii="Arial" w:hAnsi="Arial" w:cs="Arial"/>
          <w:b/>
          <w:bCs/>
          <w:sz w:val="20"/>
          <w:szCs w:val="20"/>
        </w:rPr>
        <w:t>a za zaštitu potrošača u Bi</w:t>
      </w:r>
      <w:r w:rsidR="00747506" w:rsidRPr="00247102">
        <w:rPr>
          <w:rFonts w:ascii="Arial" w:hAnsi="Arial" w:cs="Arial"/>
          <w:b/>
          <w:bCs/>
          <w:sz w:val="20"/>
          <w:szCs w:val="20"/>
        </w:rPr>
        <w:t>H</w:t>
      </w:r>
    </w:p>
    <w:p w14:paraId="68D5B726" w14:textId="50E3BFBD" w:rsidR="00C7685D" w:rsidRPr="00247102" w:rsidRDefault="001559B6" w:rsidP="0074750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bookmarkStart w:id="5" w:name="_Hlk124244275"/>
      <w:r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>radnog mjesta</w:t>
      </w:r>
      <w:r w:rsidR="00C7685D"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rukovodećeg</w:t>
      </w:r>
      <w:r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državnog službenika u </w:t>
      </w:r>
      <w:r w:rsidR="00C7685D" w:rsidRPr="00247102">
        <w:rPr>
          <w:rFonts w:ascii="Arial" w:hAnsi="Arial" w:cs="Arial"/>
          <w:b/>
          <w:bCs/>
          <w:sz w:val="20"/>
          <w:szCs w:val="20"/>
        </w:rPr>
        <w:t xml:space="preserve">Instituciji </w:t>
      </w:r>
      <w:r w:rsidR="009A557A">
        <w:rPr>
          <w:rFonts w:ascii="Arial" w:hAnsi="Arial" w:cs="Arial"/>
          <w:b/>
          <w:bCs/>
          <w:sz w:val="20"/>
          <w:szCs w:val="20"/>
        </w:rPr>
        <w:t>ombudsman</w:t>
      </w:r>
      <w:r w:rsidR="00C7685D" w:rsidRPr="00247102">
        <w:rPr>
          <w:rFonts w:ascii="Arial" w:hAnsi="Arial" w:cs="Arial"/>
          <w:b/>
          <w:bCs/>
          <w:sz w:val="20"/>
          <w:szCs w:val="20"/>
        </w:rPr>
        <w:t xml:space="preserve">a za zaštitu potrošača u </w:t>
      </w:r>
      <w:r w:rsidR="00747506" w:rsidRPr="00247102">
        <w:rPr>
          <w:rFonts w:ascii="Arial" w:hAnsi="Arial" w:cs="Arial"/>
          <w:b/>
          <w:bCs/>
          <w:sz w:val="20"/>
          <w:szCs w:val="20"/>
        </w:rPr>
        <w:t>BiH</w:t>
      </w:r>
      <w:r w:rsidR="00C7685D" w:rsidRPr="00247102">
        <w:rPr>
          <w:rFonts w:ascii="Arial" w:hAnsi="Arial" w:cs="Arial"/>
          <w:b/>
          <w:bCs/>
          <w:sz w:val="20"/>
          <w:szCs w:val="20"/>
        </w:rPr>
        <w:t>“</w:t>
      </w:r>
    </w:p>
    <w:bookmarkEnd w:id="3"/>
    <w:bookmarkEnd w:id="4"/>
    <w:bookmarkEnd w:id="5"/>
    <w:p w14:paraId="05AABEE2" w14:textId="05C1F3F8" w:rsidR="001559B6" w:rsidRPr="00247102" w:rsidRDefault="001559B6" w:rsidP="0074750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Ulica </w:t>
      </w:r>
      <w:r w:rsidR="00C7685D"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>Kneza Domagoja bb</w:t>
      </w:r>
      <w:r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>,</w:t>
      </w:r>
      <w:r w:rsidR="00C7685D" w:rsidRPr="00247102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88 000 Mostar</w:t>
      </w:r>
    </w:p>
    <w:p w14:paraId="222E087D" w14:textId="354A55E4" w:rsidR="006427FD" w:rsidRPr="00247102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247102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 xml:space="preserve">Ispunjavanje </w:t>
      </w:r>
      <w:r w:rsidR="00D84E03" w:rsidRPr="00247102">
        <w:rPr>
          <w:rFonts w:ascii="Arial" w:hAnsi="Arial" w:cs="Arial"/>
          <w:sz w:val="20"/>
          <w:szCs w:val="20"/>
        </w:rPr>
        <w:t>uvjeta</w:t>
      </w:r>
      <w:r w:rsidRPr="00247102">
        <w:rPr>
          <w:rFonts w:ascii="Arial" w:hAnsi="Arial" w:cs="Arial"/>
          <w:sz w:val="20"/>
          <w:szCs w:val="20"/>
        </w:rPr>
        <w:t xml:space="preserve"> utvrđenih ovim </w:t>
      </w:r>
      <w:r w:rsidR="00D84E03" w:rsidRPr="00247102">
        <w:rPr>
          <w:rFonts w:ascii="Arial" w:hAnsi="Arial" w:cs="Arial"/>
          <w:sz w:val="20"/>
          <w:szCs w:val="20"/>
        </w:rPr>
        <w:t>natječajem</w:t>
      </w:r>
      <w:r w:rsidRPr="00247102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247102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247102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247102">
        <w:rPr>
          <w:rFonts w:ascii="Arial" w:hAnsi="Arial" w:cs="Arial"/>
          <w:sz w:val="20"/>
          <w:szCs w:val="20"/>
        </w:rPr>
        <w:t>uvjete</w:t>
      </w:r>
      <w:r w:rsidRPr="00247102">
        <w:rPr>
          <w:rFonts w:ascii="Arial" w:hAnsi="Arial" w:cs="Arial"/>
          <w:sz w:val="20"/>
          <w:szCs w:val="20"/>
        </w:rPr>
        <w:t xml:space="preserve"> ovog </w:t>
      </w:r>
      <w:r w:rsidR="00D84E03" w:rsidRPr="00247102">
        <w:rPr>
          <w:rFonts w:ascii="Arial" w:hAnsi="Arial" w:cs="Arial"/>
          <w:sz w:val="20"/>
          <w:szCs w:val="20"/>
        </w:rPr>
        <w:t>natječaja</w:t>
      </w:r>
      <w:r w:rsidRPr="00247102">
        <w:rPr>
          <w:rFonts w:ascii="Arial" w:hAnsi="Arial" w:cs="Arial"/>
          <w:sz w:val="20"/>
          <w:szCs w:val="20"/>
        </w:rPr>
        <w:t xml:space="preserve">, kao i </w:t>
      </w:r>
      <w:r w:rsidR="00AA5505" w:rsidRPr="00247102">
        <w:rPr>
          <w:rFonts w:ascii="Arial" w:hAnsi="Arial" w:cs="Arial"/>
          <w:sz w:val="20"/>
          <w:szCs w:val="20"/>
        </w:rPr>
        <w:t>preslici</w:t>
      </w:r>
      <w:r w:rsidRPr="00247102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247102">
        <w:rPr>
          <w:rFonts w:ascii="Arial" w:hAnsi="Arial" w:cs="Arial"/>
          <w:sz w:val="20"/>
          <w:szCs w:val="20"/>
        </w:rPr>
        <w:t>koji nisu ovjereni</w:t>
      </w:r>
      <w:r w:rsidRPr="00247102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247102" w:rsidRDefault="00274B4A">
      <w:pPr>
        <w:rPr>
          <w:rFonts w:ascii="Arial" w:hAnsi="Arial" w:cs="Arial"/>
          <w:sz w:val="20"/>
          <w:szCs w:val="20"/>
        </w:rPr>
      </w:pPr>
    </w:p>
    <w:sectPr w:rsidR="003D6BB0" w:rsidRPr="00247102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D665E"/>
    <w:rsid w:val="001109C9"/>
    <w:rsid w:val="001517C8"/>
    <w:rsid w:val="001559B6"/>
    <w:rsid w:val="00162805"/>
    <w:rsid w:val="001A7723"/>
    <w:rsid w:val="001B14FB"/>
    <w:rsid w:val="001C517F"/>
    <w:rsid w:val="001D46D9"/>
    <w:rsid w:val="00210A67"/>
    <w:rsid w:val="00241601"/>
    <w:rsid w:val="00247102"/>
    <w:rsid w:val="00274B4A"/>
    <w:rsid w:val="002B085B"/>
    <w:rsid w:val="002B5AF6"/>
    <w:rsid w:val="002D64C2"/>
    <w:rsid w:val="00310758"/>
    <w:rsid w:val="00363EBA"/>
    <w:rsid w:val="003F626B"/>
    <w:rsid w:val="00451942"/>
    <w:rsid w:val="0047158C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03938"/>
    <w:rsid w:val="00747506"/>
    <w:rsid w:val="0077255B"/>
    <w:rsid w:val="00787D2A"/>
    <w:rsid w:val="007B38BC"/>
    <w:rsid w:val="0082640A"/>
    <w:rsid w:val="00871A41"/>
    <w:rsid w:val="0087543C"/>
    <w:rsid w:val="008B057F"/>
    <w:rsid w:val="008B2DC4"/>
    <w:rsid w:val="008D547D"/>
    <w:rsid w:val="009706AD"/>
    <w:rsid w:val="00984CA0"/>
    <w:rsid w:val="009A557A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C62E3"/>
    <w:rsid w:val="00BD259D"/>
    <w:rsid w:val="00BF0FA6"/>
    <w:rsid w:val="00C7685D"/>
    <w:rsid w:val="00CB37EF"/>
    <w:rsid w:val="00D02D0F"/>
    <w:rsid w:val="00D33379"/>
    <w:rsid w:val="00D4028F"/>
    <w:rsid w:val="00D4143C"/>
    <w:rsid w:val="00D575B2"/>
    <w:rsid w:val="00D84E03"/>
    <w:rsid w:val="00DB4B5B"/>
    <w:rsid w:val="00E0041D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61</cp:revision>
  <cp:lastPrinted>2023-01-17T12:10:00Z</cp:lastPrinted>
  <dcterms:created xsi:type="dcterms:W3CDTF">2021-11-17T13:06:00Z</dcterms:created>
  <dcterms:modified xsi:type="dcterms:W3CDTF">2023-02-17T10:23:00Z</dcterms:modified>
</cp:coreProperties>
</file>