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2784" w14:textId="305CC775" w:rsid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Na osnovu člana 54. Zakona o radu u institucijama Bosne i Hercegovine („Službeni glasnik BiH", broj 26/04, 07/05, 48/05, 60/10, 32/13 i 93/17), člana 8. Odluke o u</w:t>
      </w:r>
      <w:r>
        <w:rPr>
          <w:rFonts w:ascii="Times New Roman" w:hAnsi="Times New Roman" w:cs="Times New Roman"/>
          <w:lang w:val="bs-Latn-BA"/>
        </w:rPr>
        <w:t>slovima</w:t>
      </w:r>
      <w:r w:rsidRPr="002B4EDB">
        <w:rPr>
          <w:rFonts w:ascii="Times New Roman" w:hAnsi="Times New Roman" w:cs="Times New Roman"/>
          <w:lang w:val="bs-Latn-BA"/>
        </w:rPr>
        <w:t xml:space="preserve"> i načinu prijema pripravnika VII stepena stručne spreme u radni odnos u institucije Bosne i Hercegovine (</w:t>
      </w:r>
      <w:r>
        <w:rPr>
          <w:rFonts w:ascii="Times New Roman" w:hAnsi="Times New Roman" w:cs="Times New Roman"/>
          <w:lang w:val="bs-Latn-BA"/>
        </w:rPr>
        <w:t>„</w:t>
      </w:r>
      <w:r w:rsidRPr="002B4EDB">
        <w:rPr>
          <w:rFonts w:ascii="Times New Roman" w:hAnsi="Times New Roman" w:cs="Times New Roman"/>
          <w:lang w:val="bs-Latn-BA"/>
        </w:rPr>
        <w:t xml:space="preserve">Službeni glasnik BiH", broj 52/05, 102/09 i 9/15) i </w:t>
      </w:r>
      <w:r>
        <w:rPr>
          <w:rFonts w:ascii="Times New Roman" w:hAnsi="Times New Roman" w:cs="Times New Roman"/>
          <w:lang w:val="bs-Latn-BA"/>
        </w:rPr>
        <w:t>o</w:t>
      </w:r>
      <w:r w:rsidRPr="002B4EDB">
        <w:rPr>
          <w:rFonts w:ascii="Times New Roman" w:hAnsi="Times New Roman" w:cs="Times New Roman"/>
          <w:lang w:val="bs-Latn-BA"/>
        </w:rPr>
        <w:t>dluke o potrebi prijema pripravnika visoke stručne spreme</w:t>
      </w:r>
      <w:r w:rsidR="00815E7F">
        <w:rPr>
          <w:rFonts w:ascii="Times New Roman" w:hAnsi="Times New Roman" w:cs="Times New Roman"/>
          <w:lang w:val="bs-Latn-BA"/>
        </w:rPr>
        <w:t xml:space="preserve"> </w:t>
      </w:r>
      <w:r w:rsidRPr="002B4EDB">
        <w:rPr>
          <w:rFonts w:ascii="Times New Roman" w:hAnsi="Times New Roman" w:cs="Times New Roman"/>
          <w:lang w:val="bs-Latn-BA"/>
        </w:rPr>
        <w:t>broj: 04-34-2-383-1/24</w:t>
      </w:r>
      <w:r>
        <w:rPr>
          <w:rFonts w:ascii="Times New Roman" w:hAnsi="Times New Roman" w:cs="Times New Roman"/>
          <w:lang w:val="bs-Latn-BA"/>
        </w:rPr>
        <w:t xml:space="preserve"> od 12.8.2024. godine</w:t>
      </w:r>
      <w:r w:rsidRPr="002B4EDB">
        <w:rPr>
          <w:rFonts w:ascii="Times New Roman" w:hAnsi="Times New Roman" w:cs="Times New Roman"/>
          <w:lang w:val="bs-Latn-BA"/>
        </w:rPr>
        <w:t xml:space="preserve">, </w:t>
      </w:r>
      <w:r>
        <w:rPr>
          <w:rFonts w:ascii="Times New Roman" w:hAnsi="Times New Roman" w:cs="Times New Roman"/>
          <w:lang w:val="bs-Latn-BA"/>
        </w:rPr>
        <w:t>Agencija za rad i zapošljavanje Bosne i Hercegovine</w:t>
      </w:r>
      <w:r w:rsidRPr="002B4EDB">
        <w:rPr>
          <w:rFonts w:ascii="Times New Roman" w:hAnsi="Times New Roman" w:cs="Times New Roman"/>
          <w:lang w:val="bs-Latn-BA"/>
        </w:rPr>
        <w:t xml:space="preserve"> raspisuje</w:t>
      </w:r>
    </w:p>
    <w:p w14:paraId="03165D35" w14:textId="77777777" w:rsidR="00F12E3D" w:rsidRPr="002B4EDB" w:rsidRDefault="00F12E3D" w:rsidP="002B4EDB">
      <w:pPr>
        <w:jc w:val="both"/>
        <w:rPr>
          <w:rFonts w:ascii="Times New Roman" w:hAnsi="Times New Roman" w:cs="Times New Roman"/>
          <w:lang w:val="bs-Latn-BA"/>
        </w:rPr>
      </w:pPr>
    </w:p>
    <w:p w14:paraId="1A0EDE54" w14:textId="77777777" w:rsidR="002B4EDB" w:rsidRPr="002B4EDB" w:rsidRDefault="002B4EDB" w:rsidP="002B4EDB">
      <w:pPr>
        <w:jc w:val="center"/>
        <w:rPr>
          <w:rFonts w:ascii="Times New Roman" w:hAnsi="Times New Roman" w:cs="Times New Roman"/>
          <w:lang w:val="bs-Latn-BA"/>
        </w:rPr>
      </w:pPr>
      <w:r w:rsidRPr="002B4EDB">
        <w:rPr>
          <w:rFonts w:ascii="Times New Roman" w:hAnsi="Times New Roman" w:cs="Times New Roman"/>
          <w:b/>
          <w:bCs/>
          <w:lang w:val="bs-Latn-BA"/>
        </w:rPr>
        <w:t>JAVNI OGLAS</w:t>
      </w:r>
    </w:p>
    <w:p w14:paraId="5132622D" w14:textId="0E5CCD67" w:rsidR="00C7145B" w:rsidRPr="002B4EDB" w:rsidRDefault="002B4EDB" w:rsidP="00FC4487">
      <w:pPr>
        <w:jc w:val="center"/>
        <w:rPr>
          <w:rFonts w:ascii="Times New Roman" w:hAnsi="Times New Roman" w:cs="Times New Roman"/>
          <w:b/>
          <w:bCs/>
          <w:lang w:val="bs-Latn-BA"/>
        </w:rPr>
      </w:pPr>
      <w:r>
        <w:rPr>
          <w:rFonts w:ascii="Times New Roman" w:hAnsi="Times New Roman" w:cs="Times New Roman"/>
          <w:b/>
          <w:bCs/>
          <w:lang w:val="bs-Latn-BA"/>
        </w:rPr>
        <w:t>za prijem pripravnika viskoke stručne spreme u Agenciji za rad i zapošljavanje Bosne i Hercegovine</w:t>
      </w:r>
    </w:p>
    <w:p w14:paraId="477701AD"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I PRIPRAVNIK</w:t>
      </w:r>
    </w:p>
    <w:p w14:paraId="3B882303" w14:textId="76526A22"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1/01 Pripravnik – sa završenim ekonomskim fakultetom </w:t>
      </w:r>
      <w:r w:rsidRPr="002B4EDB">
        <w:rPr>
          <w:rFonts w:ascii="Times New Roman" w:hAnsi="Times New Roman" w:cs="Times New Roman"/>
          <w:lang w:val="bs-Latn-BA"/>
        </w:rPr>
        <w:t>(VII stepen),</w:t>
      </w:r>
      <w:r w:rsidRPr="002B4EDB">
        <w:rPr>
          <w:rFonts w:ascii="Times New Roman" w:hAnsi="Times New Roman" w:cs="Times New Roman"/>
          <w:b/>
          <w:bCs/>
          <w:lang w:val="bs-Latn-BA"/>
        </w:rPr>
        <w:t> </w:t>
      </w:r>
      <w:r w:rsidRPr="002B4EDB">
        <w:rPr>
          <w:rFonts w:ascii="Times New Roman" w:hAnsi="Times New Roman" w:cs="Times New Roman"/>
          <w:lang w:val="bs-Latn-BA"/>
        </w:rPr>
        <w:t>odnosno, sa završenim prvim ciklusom školovanja ekonomskog fakulteta koji je vrednovan sa najmanje 180 ECTS bodova – 1 (jedan) izvrši</w:t>
      </w:r>
      <w:r w:rsidR="00C7145B">
        <w:rPr>
          <w:rFonts w:ascii="Times New Roman" w:hAnsi="Times New Roman" w:cs="Times New Roman"/>
          <w:lang w:val="bs-Latn-BA"/>
        </w:rPr>
        <w:t>lac</w:t>
      </w:r>
    </w:p>
    <w:p w14:paraId="70B409C5" w14:textId="6FC6DEAB"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Mjesto rada</w:t>
      </w:r>
      <w:r w:rsidRPr="002B4EDB">
        <w:rPr>
          <w:rFonts w:ascii="Times New Roman" w:hAnsi="Times New Roman" w:cs="Times New Roman"/>
          <w:lang w:val="bs-Latn-BA"/>
        </w:rPr>
        <w:t xml:space="preserve">: </w:t>
      </w:r>
      <w:r w:rsidR="00C7145B">
        <w:rPr>
          <w:rFonts w:ascii="Times New Roman" w:hAnsi="Times New Roman" w:cs="Times New Roman"/>
          <w:lang w:val="bs-Latn-BA"/>
        </w:rPr>
        <w:t>Sarajevo</w:t>
      </w:r>
    </w:p>
    <w:p w14:paraId="45E7C90C"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Opis poslova i radnih zadataka</w:t>
      </w:r>
    </w:p>
    <w:p w14:paraId="68189C36"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Pripravnik će obavlјati poslove s cilјem osposoblјavanja za samostalan rad u okviru svoje struke i sticanja potrebnog radnog iskustva od jedne (1) godine u svrhu polaganja stručnog upravnog ispita.</w:t>
      </w:r>
    </w:p>
    <w:p w14:paraId="132DAF11" w14:textId="56DD2BFB"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 xml:space="preserve">II </w:t>
      </w:r>
      <w:r w:rsidR="00C7145B">
        <w:rPr>
          <w:rFonts w:ascii="Times New Roman" w:hAnsi="Times New Roman" w:cs="Times New Roman"/>
          <w:b/>
          <w:bCs/>
          <w:lang w:val="bs-Latn-BA"/>
        </w:rPr>
        <w:t>USLOVI</w:t>
      </w:r>
      <w:r w:rsidRPr="002B4EDB">
        <w:rPr>
          <w:rFonts w:ascii="Times New Roman" w:hAnsi="Times New Roman" w:cs="Times New Roman"/>
          <w:b/>
          <w:bCs/>
          <w:lang w:val="bs-Latn-BA"/>
        </w:rPr>
        <w:t xml:space="preserve"> ZA PRIJEM</w:t>
      </w:r>
    </w:p>
    <w:p w14:paraId="5AA1E4C8" w14:textId="52E631AA"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1. Opšti u</w:t>
      </w:r>
      <w:r w:rsidR="00C7145B">
        <w:rPr>
          <w:rFonts w:ascii="Times New Roman" w:hAnsi="Times New Roman" w:cs="Times New Roman"/>
          <w:b/>
          <w:bCs/>
          <w:lang w:val="bs-Latn-BA"/>
        </w:rPr>
        <w:t>slovi</w:t>
      </w:r>
    </w:p>
    <w:p w14:paraId="0FD2C30C" w14:textId="6C3279F6"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Za prijem u radni odnos pripravnik mora ispunjavati slјedeće opšte u</w:t>
      </w:r>
      <w:r w:rsidR="00C7145B">
        <w:rPr>
          <w:rFonts w:ascii="Times New Roman" w:hAnsi="Times New Roman" w:cs="Times New Roman"/>
          <w:lang w:val="bs-Latn-BA"/>
        </w:rPr>
        <w:t>slove</w:t>
      </w:r>
      <w:r w:rsidRPr="002B4EDB">
        <w:rPr>
          <w:rFonts w:ascii="Times New Roman" w:hAnsi="Times New Roman" w:cs="Times New Roman"/>
          <w:lang w:val="bs-Latn-BA"/>
        </w:rPr>
        <w:t xml:space="preserve"> propisane članom 10. Zakona o radu u institucijama Bosne i Hercegovine:</w:t>
      </w:r>
    </w:p>
    <w:p w14:paraId="2391568A"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da ima navršenih 18 godina života;</w:t>
      </w:r>
    </w:p>
    <w:p w14:paraId="19B1A1EF"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da je državlјanin Bosne i Hercegovine;</w:t>
      </w:r>
    </w:p>
    <w:p w14:paraId="4E9E1156" w14:textId="71CC499A"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xml:space="preserve">- da protiv </w:t>
      </w:r>
      <w:r w:rsidR="00C7145B">
        <w:rPr>
          <w:rFonts w:ascii="Times New Roman" w:hAnsi="Times New Roman" w:cs="Times New Roman"/>
          <w:lang w:val="bs-Latn-BA"/>
        </w:rPr>
        <w:t>kandidata</w:t>
      </w:r>
      <w:r w:rsidRPr="002B4EDB">
        <w:rPr>
          <w:rFonts w:ascii="Times New Roman" w:hAnsi="Times New Roman" w:cs="Times New Roman"/>
          <w:lang w:val="bs-Latn-BA"/>
        </w:rPr>
        <w:t xml:space="preserve"> nije pokrenut krivični postupak za krivično djelo za koje je predviđena kazna zatvora tri i više godina ili da mu nije izrečena zatvorska kazna za krivično djelo učinjeno s umišlјajem u skladu sa krivičnim zakonima u Bosni i Hercegovini;</w:t>
      </w:r>
    </w:p>
    <w:p w14:paraId="210BDCF9" w14:textId="3F27EEFB"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da nije obuhvaćen odredbom člana IX stav (1) Ustava Bosne i Hercegovine</w:t>
      </w:r>
      <w:r w:rsidR="00D050FB">
        <w:rPr>
          <w:rFonts w:ascii="Times New Roman" w:hAnsi="Times New Roman" w:cs="Times New Roman"/>
          <w:lang w:val="bs-Latn-BA"/>
        </w:rPr>
        <w:t xml:space="preserve"> i</w:t>
      </w:r>
    </w:p>
    <w:p w14:paraId="5F28EFEE"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da je fizički i psihički sposoban za obavlјanje poslova radnog mjesta na koje se prijavio.</w:t>
      </w:r>
    </w:p>
    <w:p w14:paraId="4089757F" w14:textId="1EAAD96B"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2. Posebni u</w:t>
      </w:r>
      <w:r w:rsidR="00C7145B">
        <w:rPr>
          <w:rFonts w:ascii="Times New Roman" w:hAnsi="Times New Roman" w:cs="Times New Roman"/>
          <w:b/>
          <w:bCs/>
          <w:lang w:val="bs-Latn-BA"/>
        </w:rPr>
        <w:t>slovi</w:t>
      </w:r>
    </w:p>
    <w:p w14:paraId="746D6286" w14:textId="5799679E"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Pored opštih u</w:t>
      </w:r>
      <w:r w:rsidR="00C7145B">
        <w:rPr>
          <w:rFonts w:ascii="Times New Roman" w:hAnsi="Times New Roman" w:cs="Times New Roman"/>
          <w:lang w:val="bs-Latn-BA"/>
        </w:rPr>
        <w:t>slova</w:t>
      </w:r>
      <w:r w:rsidRPr="002B4EDB">
        <w:rPr>
          <w:rFonts w:ascii="Times New Roman" w:hAnsi="Times New Roman" w:cs="Times New Roman"/>
          <w:lang w:val="bs-Latn-BA"/>
        </w:rPr>
        <w:t xml:space="preserve"> propisanih Zakonom o radu u institucijama Bosne i Hercegovine, kandidat treba da ispunjava slјedeće u</w:t>
      </w:r>
      <w:r w:rsidR="00C7145B">
        <w:rPr>
          <w:rFonts w:ascii="Times New Roman" w:hAnsi="Times New Roman" w:cs="Times New Roman"/>
          <w:lang w:val="bs-Latn-BA"/>
        </w:rPr>
        <w:t>slove</w:t>
      </w:r>
      <w:r w:rsidRPr="002B4EDB">
        <w:rPr>
          <w:rFonts w:ascii="Times New Roman" w:hAnsi="Times New Roman" w:cs="Times New Roman"/>
          <w:lang w:val="bs-Latn-BA"/>
        </w:rPr>
        <w:t>:</w:t>
      </w:r>
    </w:p>
    <w:p w14:paraId="2369A345" w14:textId="6C140EF0"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visoka stručna sprema</w:t>
      </w:r>
      <w:r w:rsidR="00C7145B">
        <w:rPr>
          <w:rFonts w:ascii="Times New Roman" w:hAnsi="Times New Roman" w:cs="Times New Roman"/>
          <w:lang w:val="bs-Latn-BA"/>
        </w:rPr>
        <w:t>, završen ekonomski fakultet (VII stepen)</w:t>
      </w:r>
      <w:r w:rsidR="00ED3EDC">
        <w:rPr>
          <w:rFonts w:ascii="Times New Roman" w:hAnsi="Times New Roman" w:cs="Times New Roman"/>
          <w:lang w:val="bs-Latn-BA"/>
        </w:rPr>
        <w:t xml:space="preserve"> </w:t>
      </w:r>
      <w:r w:rsidRPr="002B4EDB">
        <w:rPr>
          <w:rFonts w:ascii="Times New Roman" w:hAnsi="Times New Roman" w:cs="Times New Roman"/>
          <w:lang w:val="bs-Latn-BA"/>
        </w:rPr>
        <w:t>ili završen prvi ciklus</w:t>
      </w:r>
      <w:r w:rsidR="00ED3EDC">
        <w:rPr>
          <w:rFonts w:ascii="Times New Roman" w:hAnsi="Times New Roman" w:cs="Times New Roman"/>
          <w:lang w:val="bs-Latn-BA"/>
        </w:rPr>
        <w:t xml:space="preserve"> </w:t>
      </w:r>
      <w:r w:rsidRPr="002B4EDB">
        <w:rPr>
          <w:rFonts w:ascii="Times New Roman" w:hAnsi="Times New Roman" w:cs="Times New Roman"/>
          <w:lang w:val="bs-Latn-BA"/>
        </w:rPr>
        <w:t>školovanja</w:t>
      </w:r>
      <w:r w:rsidR="00C7145B">
        <w:rPr>
          <w:rFonts w:ascii="Times New Roman" w:hAnsi="Times New Roman" w:cs="Times New Roman"/>
          <w:lang w:val="bs-Latn-BA"/>
        </w:rPr>
        <w:t xml:space="preserve"> ekonomskog fakulteta</w:t>
      </w:r>
      <w:r w:rsidRPr="002B4EDB">
        <w:rPr>
          <w:rFonts w:ascii="Times New Roman" w:hAnsi="Times New Roman" w:cs="Times New Roman"/>
          <w:lang w:val="bs-Latn-BA"/>
        </w:rPr>
        <w:t xml:space="preserve"> koji je vrednovan sa najmanje 180 ETCS bodova;</w:t>
      </w:r>
    </w:p>
    <w:p w14:paraId="26A959D2" w14:textId="77777777" w:rsid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 da nema ostvaren radni staž od jedne (1) godine ili više nakon sticanja visoke stručne spreme;</w:t>
      </w:r>
    </w:p>
    <w:p w14:paraId="453E4E01" w14:textId="76B298C2" w:rsidR="00C7145B" w:rsidRDefault="00C7145B" w:rsidP="002B4EDB">
      <w:pPr>
        <w:jc w:val="both"/>
        <w:rPr>
          <w:rFonts w:ascii="Times New Roman" w:hAnsi="Times New Roman" w:cs="Times New Roman"/>
          <w:lang w:val="bs-Latn-BA"/>
        </w:rPr>
      </w:pPr>
      <w:r>
        <w:rPr>
          <w:rFonts w:ascii="Times New Roman" w:hAnsi="Times New Roman" w:cs="Times New Roman"/>
          <w:lang w:val="bs-Latn-BA"/>
        </w:rPr>
        <w:t>- znanje engleskog jezika i</w:t>
      </w:r>
    </w:p>
    <w:p w14:paraId="4F4D5584" w14:textId="77777777" w:rsidR="00F12E3D" w:rsidRDefault="00C7145B" w:rsidP="002B4EDB">
      <w:pPr>
        <w:jc w:val="both"/>
        <w:rPr>
          <w:rFonts w:ascii="Times New Roman" w:hAnsi="Times New Roman" w:cs="Times New Roman"/>
          <w:lang w:val="bs-Latn-BA"/>
        </w:rPr>
      </w:pPr>
      <w:r>
        <w:rPr>
          <w:rFonts w:ascii="Times New Roman" w:hAnsi="Times New Roman" w:cs="Times New Roman"/>
          <w:lang w:val="bs-Latn-BA"/>
        </w:rPr>
        <w:lastRenderedPageBreak/>
        <w:t>- poznavanje rada na računaru.</w:t>
      </w:r>
    </w:p>
    <w:p w14:paraId="49E79944" w14:textId="7D1FFD82"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III TRAJANјE RADNOG ODNOSA</w:t>
      </w:r>
    </w:p>
    <w:p w14:paraId="54EFA696"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Radni odnos sa najuspješnijim kandidatom zasniva se na period od jedne (1) godine.</w:t>
      </w:r>
    </w:p>
    <w:p w14:paraId="08D69D04"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IV POTREBNI DOKUMENTI</w:t>
      </w:r>
    </w:p>
    <w:p w14:paraId="2C5251BC"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Kandidati su dužni uz prijavu sa kratkom biografijom, koju su svojeručno potpisali, dostaviti ovjerene kopije slјedećih dokumenata:</w:t>
      </w:r>
    </w:p>
    <w:p w14:paraId="6D16645F" w14:textId="77777777" w:rsidR="002B4EDB" w:rsidRPr="002B4EDB" w:rsidRDefault="002B4EDB" w:rsidP="002B4EDB">
      <w:pPr>
        <w:numPr>
          <w:ilvl w:val="0"/>
          <w:numId w:val="1"/>
        </w:numPr>
        <w:jc w:val="both"/>
        <w:rPr>
          <w:rFonts w:ascii="Times New Roman" w:hAnsi="Times New Roman" w:cs="Times New Roman"/>
          <w:lang w:val="bs-Latn-BA"/>
        </w:rPr>
      </w:pPr>
      <w:r w:rsidRPr="002B4EDB">
        <w:rPr>
          <w:rFonts w:ascii="Times New Roman" w:hAnsi="Times New Roman" w:cs="Times New Roman"/>
          <w:lang w:val="bs-Latn-BA"/>
        </w:rPr>
        <w:t>Diploma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w:t>
      </w:r>
    </w:p>
    <w:p w14:paraId="332CB050" w14:textId="0A978AE1" w:rsidR="00367CCF" w:rsidRDefault="00367CCF" w:rsidP="002B4EDB">
      <w:pPr>
        <w:numPr>
          <w:ilvl w:val="0"/>
          <w:numId w:val="3"/>
        </w:numPr>
        <w:jc w:val="both"/>
        <w:rPr>
          <w:rFonts w:ascii="Times New Roman" w:hAnsi="Times New Roman" w:cs="Times New Roman"/>
          <w:lang w:val="bs-Latn-BA"/>
        </w:rPr>
      </w:pPr>
      <w:r>
        <w:rPr>
          <w:rFonts w:ascii="Times New Roman" w:hAnsi="Times New Roman" w:cs="Times New Roman"/>
          <w:lang w:val="bs-Latn-BA"/>
        </w:rPr>
        <w:t>D</w:t>
      </w:r>
      <w:r w:rsidRPr="00367CCF">
        <w:rPr>
          <w:rFonts w:ascii="Times New Roman" w:hAnsi="Times New Roman" w:cs="Times New Roman"/>
          <w:lang w:val="bs-Latn-BA"/>
        </w:rPr>
        <w:t>okaz da nemaju ostvaren radni staž nakon st</w:t>
      </w:r>
      <w:r>
        <w:rPr>
          <w:rFonts w:ascii="Times New Roman" w:hAnsi="Times New Roman" w:cs="Times New Roman"/>
          <w:lang w:val="bs-Latn-BA"/>
        </w:rPr>
        <w:t>icanja</w:t>
      </w:r>
      <w:r w:rsidRPr="00367CCF">
        <w:rPr>
          <w:rFonts w:ascii="Times New Roman" w:hAnsi="Times New Roman" w:cs="Times New Roman"/>
          <w:lang w:val="bs-Latn-BA"/>
        </w:rPr>
        <w:t xml:space="preserve"> visoke stručne spreme u trajanju od ukupno jedne (1) godine ili više što dokazuju ovjerenom fotokopijom radne knjižice (naslovna strana kao i stranice s podacima o radnom stažu) ili potvrdom/uvjerenjem Zavoda za zapošljavanje ili potvrdom PIO/MIO da nisu registrovani u matičnoj evidenciji zaposlenih</w:t>
      </w:r>
      <w:r>
        <w:rPr>
          <w:rFonts w:ascii="Times New Roman" w:hAnsi="Times New Roman" w:cs="Times New Roman"/>
          <w:lang w:val="bs-Latn-BA"/>
        </w:rPr>
        <w:t>;</w:t>
      </w:r>
    </w:p>
    <w:p w14:paraId="49634DF8" w14:textId="7B136C3F" w:rsidR="002B4EDB" w:rsidRPr="002B4EDB" w:rsidRDefault="002B4EDB" w:rsidP="002B4EDB">
      <w:pPr>
        <w:numPr>
          <w:ilvl w:val="0"/>
          <w:numId w:val="3"/>
        </w:numPr>
        <w:jc w:val="both"/>
        <w:rPr>
          <w:rFonts w:ascii="Times New Roman" w:hAnsi="Times New Roman" w:cs="Times New Roman"/>
          <w:lang w:val="bs-Latn-BA"/>
        </w:rPr>
      </w:pPr>
      <w:r w:rsidRPr="002B4EDB">
        <w:rPr>
          <w:rFonts w:ascii="Times New Roman" w:hAnsi="Times New Roman" w:cs="Times New Roman"/>
          <w:lang w:val="bs-Latn-BA"/>
        </w:rPr>
        <w:t>Uvjerenje o državlјanstvu, ne starije od šest mjeseci od dana izdavanja od nadležnog organa;</w:t>
      </w:r>
    </w:p>
    <w:p w14:paraId="01B2FB37" w14:textId="77777777" w:rsidR="002B4EDB" w:rsidRDefault="002B4EDB" w:rsidP="002B4EDB">
      <w:pPr>
        <w:numPr>
          <w:ilvl w:val="0"/>
          <w:numId w:val="4"/>
        </w:numPr>
        <w:jc w:val="both"/>
        <w:rPr>
          <w:rFonts w:ascii="Times New Roman" w:hAnsi="Times New Roman" w:cs="Times New Roman"/>
          <w:lang w:val="bs-Latn-BA"/>
        </w:rPr>
      </w:pPr>
      <w:r w:rsidRPr="002B4EDB">
        <w:rPr>
          <w:rFonts w:ascii="Times New Roman" w:hAnsi="Times New Roman" w:cs="Times New Roman"/>
          <w:lang w:val="bs-Latn-BA"/>
        </w:rPr>
        <w:t>Izjava kandidata da nije obuhvaćen odredbom člana IX stav (1) Ustava Bosne i Hercegovine (ovjerena kod nadležnog opštinskog organa i ne starija od tri mjeseca);</w:t>
      </w:r>
    </w:p>
    <w:p w14:paraId="4A5C1178" w14:textId="61EDD406" w:rsidR="002B4EDB" w:rsidRDefault="005F7A20" w:rsidP="001766E5">
      <w:pPr>
        <w:numPr>
          <w:ilvl w:val="0"/>
          <w:numId w:val="4"/>
        </w:numPr>
        <w:jc w:val="both"/>
        <w:rPr>
          <w:rFonts w:ascii="Times New Roman" w:hAnsi="Times New Roman" w:cs="Times New Roman"/>
          <w:lang w:val="bs-Latn-BA"/>
        </w:rPr>
      </w:pPr>
      <w:r w:rsidRPr="005F7A20">
        <w:rPr>
          <w:rFonts w:ascii="Times New Roman" w:hAnsi="Times New Roman" w:cs="Times New Roman"/>
          <w:lang w:val="bs-Latn-BA"/>
        </w:rPr>
        <w:t>Dokaz o znanju o znanju engleskog jezika</w:t>
      </w:r>
      <w:r w:rsidR="00B072CE">
        <w:rPr>
          <w:rFonts w:ascii="Times New Roman" w:hAnsi="Times New Roman" w:cs="Times New Roman"/>
          <w:lang w:val="bs-Latn-BA"/>
        </w:rPr>
        <w:t xml:space="preserve"> </w:t>
      </w:r>
      <w:r w:rsidR="00B072CE" w:rsidRPr="00B072CE">
        <w:rPr>
          <w:rFonts w:ascii="Times New Roman" w:hAnsi="Times New Roman" w:cs="Times New Roman"/>
          <w:lang w:val="bs-Latn-BA"/>
        </w:rPr>
        <w:t>što se dokazuje potvrdom ili uvjerenjem škole ili drugih institucija koje se bave obukom stranih jezika</w:t>
      </w:r>
      <w:r>
        <w:rPr>
          <w:rFonts w:ascii="Times New Roman" w:hAnsi="Times New Roman" w:cs="Times New Roman"/>
          <w:b/>
          <w:bCs/>
          <w:lang w:val="bs-Latn-BA"/>
        </w:rPr>
        <w:t xml:space="preserve"> </w:t>
      </w:r>
      <w:r>
        <w:rPr>
          <w:rFonts w:ascii="Times New Roman" w:hAnsi="Times New Roman" w:cs="Times New Roman"/>
          <w:lang w:val="bs-Latn-BA"/>
        </w:rPr>
        <w:t>i</w:t>
      </w:r>
    </w:p>
    <w:p w14:paraId="512C2A10" w14:textId="0EE4EF64" w:rsidR="005F7A20" w:rsidRDefault="005F7A20" w:rsidP="001766E5">
      <w:pPr>
        <w:numPr>
          <w:ilvl w:val="0"/>
          <w:numId w:val="4"/>
        </w:numPr>
        <w:jc w:val="both"/>
        <w:rPr>
          <w:rFonts w:ascii="Times New Roman" w:hAnsi="Times New Roman" w:cs="Times New Roman"/>
          <w:lang w:val="bs-Latn-BA"/>
        </w:rPr>
      </w:pPr>
      <w:r w:rsidRPr="005F7A20">
        <w:rPr>
          <w:rFonts w:ascii="Times New Roman" w:hAnsi="Times New Roman" w:cs="Times New Roman"/>
          <w:lang w:val="bs-Latn-BA"/>
        </w:rPr>
        <w:t>Dokaz o poznavanju rada na računaru</w:t>
      </w:r>
      <w:r w:rsidR="00B072CE">
        <w:rPr>
          <w:rFonts w:ascii="Times New Roman" w:hAnsi="Times New Roman" w:cs="Times New Roman"/>
          <w:lang w:val="bs-Latn-BA"/>
        </w:rPr>
        <w:t xml:space="preserve"> </w:t>
      </w:r>
      <w:r w:rsidR="00B072CE" w:rsidRPr="00B072CE">
        <w:rPr>
          <w:rFonts w:ascii="Times New Roman" w:hAnsi="Times New Roman" w:cs="Times New Roman"/>
          <w:lang w:val="bs-Latn-BA"/>
        </w:rPr>
        <w:t>što se dokazuje potvrdom ili uvjerenjem škola ili drugih institucija koje se bave obukom za rad na računaru</w:t>
      </w:r>
      <w:r>
        <w:rPr>
          <w:rFonts w:ascii="Times New Roman" w:hAnsi="Times New Roman" w:cs="Times New Roman"/>
          <w:lang w:val="bs-Latn-BA"/>
        </w:rPr>
        <w:t>.</w:t>
      </w:r>
    </w:p>
    <w:p w14:paraId="4C61BC79" w14:textId="30BA2EBB" w:rsidR="00A446B3" w:rsidRPr="002B4EDB" w:rsidRDefault="00A446B3" w:rsidP="00A446B3">
      <w:pPr>
        <w:jc w:val="both"/>
        <w:rPr>
          <w:rFonts w:ascii="Times New Roman" w:hAnsi="Times New Roman" w:cs="Times New Roman"/>
          <w:b/>
          <w:bCs/>
          <w:lang w:val="bs-Latn-BA"/>
        </w:rPr>
      </w:pPr>
      <w:r w:rsidRPr="00A446B3">
        <w:rPr>
          <w:rFonts w:ascii="Times New Roman" w:hAnsi="Times New Roman" w:cs="Times New Roman"/>
          <w:b/>
          <w:bCs/>
          <w:lang w:val="bs-Latn-BA"/>
        </w:rPr>
        <w:t>Napomena:</w:t>
      </w:r>
    </w:p>
    <w:p w14:paraId="4917140B"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Izabrani kandidat je dužan, prije potpisivanja ugovora o radu, dostaviti lјekarsko uvjerenje o zdravstvenoj sposobnosti za obavlјanje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1568C69C"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Dokumenti koji se prilažu uz prijavu moraju biti originali ili ovjerene kopije.</w:t>
      </w:r>
    </w:p>
    <w:p w14:paraId="6F9815A0" w14:textId="77777777"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b/>
          <w:bCs/>
          <w:lang w:val="bs-Latn-BA"/>
        </w:rPr>
        <w:t>Procedura izbora:</w:t>
      </w:r>
    </w:p>
    <w:p w14:paraId="38829BDA" w14:textId="593137E1"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Postupak izbora kandidata prove</w:t>
      </w:r>
      <w:r w:rsidR="00FC4487">
        <w:rPr>
          <w:rFonts w:ascii="Times New Roman" w:hAnsi="Times New Roman" w:cs="Times New Roman"/>
          <w:lang w:val="bs-Latn-BA"/>
        </w:rPr>
        <w:t>st će</w:t>
      </w:r>
      <w:r w:rsidRPr="002B4EDB">
        <w:rPr>
          <w:rFonts w:ascii="Times New Roman" w:hAnsi="Times New Roman" w:cs="Times New Roman"/>
          <w:lang w:val="bs-Latn-BA"/>
        </w:rPr>
        <w:t> Komisija za izbor pripravnika. Kandidati koji ispunjavaju u</w:t>
      </w:r>
      <w:r w:rsidR="00FC4487">
        <w:rPr>
          <w:rFonts w:ascii="Times New Roman" w:hAnsi="Times New Roman" w:cs="Times New Roman"/>
          <w:lang w:val="bs-Latn-BA"/>
        </w:rPr>
        <w:t xml:space="preserve">slove </w:t>
      </w:r>
      <w:r w:rsidRPr="002B4EDB">
        <w:rPr>
          <w:rFonts w:ascii="Times New Roman" w:hAnsi="Times New Roman" w:cs="Times New Roman"/>
          <w:lang w:val="bs-Latn-BA"/>
        </w:rPr>
        <w:t>raspisanog javnog oglasa i čije prijave su kompletne i pravovremene, podliježu provjeri znanja koju, u skladu sa Odlukom o uvjetima i načinu prijema pripravnika visoke stručne spreme u radni odnos, provodi Komisija za izbor pripravnika.</w:t>
      </w:r>
    </w:p>
    <w:p w14:paraId="05A1D670" w14:textId="4CAB93FC" w:rsidR="002B4EDB" w:rsidRPr="002B4EDB" w:rsidRDefault="002B4EDB" w:rsidP="002B4EDB">
      <w:pPr>
        <w:jc w:val="both"/>
        <w:rPr>
          <w:rFonts w:ascii="Times New Roman" w:hAnsi="Times New Roman" w:cs="Times New Roman"/>
          <w:lang w:val="bs-Latn-BA"/>
        </w:rPr>
      </w:pPr>
      <w:r w:rsidRPr="002B4EDB">
        <w:rPr>
          <w:rFonts w:ascii="Times New Roman" w:hAnsi="Times New Roman" w:cs="Times New Roman"/>
          <w:lang w:val="bs-Latn-BA"/>
        </w:rPr>
        <w:t>Prijava sa biografijom, adresom i kontakt telefonom, te svim traženim dokumentima koje je potrebno dostaviti u originalu ili ovjerenoj kopiji, </w:t>
      </w:r>
      <w:r w:rsidRPr="002B4EDB">
        <w:rPr>
          <w:rFonts w:ascii="Times New Roman" w:hAnsi="Times New Roman" w:cs="Times New Roman"/>
          <w:b/>
          <w:bCs/>
          <w:lang w:val="bs-Latn-BA"/>
        </w:rPr>
        <w:t xml:space="preserve">predaje se najkasnije do </w:t>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Pr="002B4EDB">
        <w:rPr>
          <w:rFonts w:ascii="Times New Roman" w:hAnsi="Times New Roman" w:cs="Times New Roman"/>
          <w:b/>
          <w:bCs/>
          <w:lang w:val="bs-Latn-BA"/>
        </w:rPr>
        <w:softHyphen/>
      </w:r>
      <w:r w:rsidR="00FC4487">
        <w:rPr>
          <w:rFonts w:ascii="Times New Roman" w:hAnsi="Times New Roman" w:cs="Times New Roman"/>
          <w:b/>
          <w:bCs/>
          <w:lang w:val="bs-Latn-BA"/>
        </w:rPr>
        <w:t>23</w:t>
      </w:r>
      <w:r w:rsidRPr="002B4EDB">
        <w:rPr>
          <w:rFonts w:ascii="Times New Roman" w:hAnsi="Times New Roman" w:cs="Times New Roman"/>
          <w:b/>
          <w:bCs/>
          <w:lang w:val="bs-Latn-BA"/>
        </w:rPr>
        <w:t>.08.202</w:t>
      </w:r>
      <w:r w:rsidR="00FC4487">
        <w:rPr>
          <w:rFonts w:ascii="Times New Roman" w:hAnsi="Times New Roman" w:cs="Times New Roman"/>
          <w:b/>
          <w:bCs/>
          <w:lang w:val="bs-Latn-BA"/>
        </w:rPr>
        <w:t>4</w:t>
      </w:r>
      <w:r w:rsidRPr="002B4EDB">
        <w:rPr>
          <w:rFonts w:ascii="Times New Roman" w:hAnsi="Times New Roman" w:cs="Times New Roman"/>
          <w:b/>
          <w:bCs/>
          <w:lang w:val="bs-Latn-BA"/>
        </w:rPr>
        <w:t>. godine</w:t>
      </w:r>
      <w:r w:rsidRPr="002B4EDB">
        <w:rPr>
          <w:rFonts w:ascii="Times New Roman" w:hAnsi="Times New Roman" w:cs="Times New Roman"/>
          <w:lang w:val="bs-Latn-BA"/>
        </w:rPr>
        <w:t>, putem pošte preporučeno na adresu:</w:t>
      </w:r>
    </w:p>
    <w:p w14:paraId="2CAC2ACE" w14:textId="41723946" w:rsidR="002B4EDB" w:rsidRPr="00F12E3D" w:rsidRDefault="00FC4487" w:rsidP="002B4EDB">
      <w:pPr>
        <w:jc w:val="both"/>
        <w:rPr>
          <w:rFonts w:ascii="Times New Roman" w:hAnsi="Times New Roman" w:cs="Times New Roman"/>
          <w:b/>
          <w:bCs/>
          <w:lang w:val="bs-Latn-BA"/>
        </w:rPr>
      </w:pPr>
      <w:r w:rsidRPr="00F12E3D">
        <w:rPr>
          <w:rFonts w:ascii="Times New Roman" w:hAnsi="Times New Roman" w:cs="Times New Roman"/>
          <w:b/>
          <w:bCs/>
          <w:lang w:val="bs-Latn-BA"/>
        </w:rPr>
        <w:t>Agencija za rad i zapošljavanje Bosne i Hercegovine</w:t>
      </w:r>
    </w:p>
    <w:p w14:paraId="3B68E967" w14:textId="21427A5C" w:rsidR="00FC4487" w:rsidRPr="00F12E3D" w:rsidRDefault="00FC4487" w:rsidP="002B4EDB">
      <w:pPr>
        <w:jc w:val="both"/>
        <w:rPr>
          <w:rFonts w:ascii="Times New Roman" w:hAnsi="Times New Roman" w:cs="Times New Roman"/>
          <w:b/>
          <w:bCs/>
          <w:lang w:val="bs-Latn-BA"/>
        </w:rPr>
      </w:pPr>
      <w:r w:rsidRPr="00F12E3D">
        <w:rPr>
          <w:rFonts w:ascii="Times New Roman" w:hAnsi="Times New Roman" w:cs="Times New Roman"/>
          <w:b/>
          <w:bCs/>
          <w:lang w:val="bs-Latn-BA"/>
        </w:rPr>
        <w:lastRenderedPageBreak/>
        <w:t>Đoke Mazalića broj 3/1</w:t>
      </w:r>
    </w:p>
    <w:p w14:paraId="78F26E43" w14:textId="15E03C7D" w:rsidR="002B4EDB" w:rsidRPr="00F12E3D" w:rsidRDefault="002B4EDB" w:rsidP="002B4EDB">
      <w:pPr>
        <w:jc w:val="both"/>
        <w:rPr>
          <w:rFonts w:ascii="Times New Roman" w:hAnsi="Times New Roman" w:cs="Times New Roman"/>
          <w:b/>
          <w:bCs/>
          <w:lang w:val="bs-Latn-BA"/>
        </w:rPr>
      </w:pPr>
      <w:r w:rsidRPr="00F12E3D">
        <w:rPr>
          <w:rFonts w:ascii="Times New Roman" w:hAnsi="Times New Roman" w:cs="Times New Roman"/>
          <w:b/>
          <w:bCs/>
          <w:lang w:val="bs-Latn-BA"/>
        </w:rPr>
        <w:t>7</w:t>
      </w:r>
      <w:r w:rsidR="00FC4487" w:rsidRPr="00F12E3D">
        <w:rPr>
          <w:rFonts w:ascii="Times New Roman" w:hAnsi="Times New Roman" w:cs="Times New Roman"/>
          <w:b/>
          <w:bCs/>
          <w:lang w:val="bs-Latn-BA"/>
        </w:rPr>
        <w:t>1</w:t>
      </w:r>
      <w:r w:rsidRPr="00F12E3D">
        <w:rPr>
          <w:rFonts w:ascii="Times New Roman" w:hAnsi="Times New Roman" w:cs="Times New Roman"/>
          <w:b/>
          <w:bCs/>
          <w:lang w:val="bs-Latn-BA"/>
        </w:rPr>
        <w:t> 000</w:t>
      </w:r>
      <w:r w:rsidR="00FC4487" w:rsidRPr="00F12E3D">
        <w:rPr>
          <w:rFonts w:ascii="Times New Roman" w:hAnsi="Times New Roman" w:cs="Times New Roman"/>
          <w:b/>
          <w:bCs/>
          <w:lang w:val="bs-Latn-BA"/>
        </w:rPr>
        <w:t xml:space="preserve"> Sarajevo</w:t>
      </w:r>
    </w:p>
    <w:p w14:paraId="077CF4DB" w14:textId="48BE75D6" w:rsidR="002B4EDB" w:rsidRPr="00F12E3D" w:rsidRDefault="002B4EDB" w:rsidP="002B4EDB">
      <w:pPr>
        <w:jc w:val="both"/>
        <w:rPr>
          <w:rFonts w:ascii="Times New Roman" w:hAnsi="Times New Roman" w:cs="Times New Roman"/>
          <w:b/>
          <w:bCs/>
          <w:lang w:val="bs-Latn-BA"/>
        </w:rPr>
      </w:pPr>
      <w:r w:rsidRPr="00F12E3D">
        <w:rPr>
          <w:rFonts w:ascii="Times New Roman" w:hAnsi="Times New Roman" w:cs="Times New Roman"/>
          <w:b/>
          <w:bCs/>
          <w:lang w:val="bs-Latn-BA"/>
        </w:rPr>
        <w:t xml:space="preserve">sa naznakom </w:t>
      </w:r>
      <w:r w:rsidR="009E6FAE">
        <w:rPr>
          <w:rFonts w:ascii="Times New Roman" w:hAnsi="Times New Roman" w:cs="Times New Roman"/>
          <w:b/>
          <w:bCs/>
          <w:lang w:val="bs-Latn-BA"/>
        </w:rPr>
        <w:t>„</w:t>
      </w:r>
      <w:r w:rsidRPr="00F12E3D">
        <w:rPr>
          <w:rFonts w:ascii="Times New Roman" w:hAnsi="Times New Roman" w:cs="Times New Roman"/>
          <w:b/>
          <w:bCs/>
          <w:lang w:val="bs-Latn-BA"/>
        </w:rPr>
        <w:t>Javni oglas za prijem pripravnika visoke stručne spreme – NE OTVARAJ"</w:t>
      </w:r>
    </w:p>
    <w:sectPr w:rsidR="002B4EDB" w:rsidRPr="00F12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55580"/>
    <w:multiLevelType w:val="multilevel"/>
    <w:tmpl w:val="C3A0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104E5"/>
    <w:multiLevelType w:val="multilevel"/>
    <w:tmpl w:val="C5865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D2E18"/>
    <w:multiLevelType w:val="multilevel"/>
    <w:tmpl w:val="116A4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441EE7"/>
    <w:multiLevelType w:val="multilevel"/>
    <w:tmpl w:val="73889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332790">
    <w:abstractNumId w:val="0"/>
  </w:num>
  <w:num w:numId="2" w16cid:durableId="1599100506">
    <w:abstractNumId w:val="3"/>
  </w:num>
  <w:num w:numId="3" w16cid:durableId="658536877">
    <w:abstractNumId w:val="2"/>
  </w:num>
  <w:num w:numId="4" w16cid:durableId="100443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59"/>
    <w:rsid w:val="001126C9"/>
    <w:rsid w:val="002B4EDB"/>
    <w:rsid w:val="002C6595"/>
    <w:rsid w:val="00367CCF"/>
    <w:rsid w:val="00454F08"/>
    <w:rsid w:val="005F7A20"/>
    <w:rsid w:val="00815E7F"/>
    <w:rsid w:val="00842D59"/>
    <w:rsid w:val="009E6FAE"/>
    <w:rsid w:val="00A25129"/>
    <w:rsid w:val="00A446B3"/>
    <w:rsid w:val="00AA1D45"/>
    <w:rsid w:val="00B072CE"/>
    <w:rsid w:val="00BF17A8"/>
    <w:rsid w:val="00BF6610"/>
    <w:rsid w:val="00C7145B"/>
    <w:rsid w:val="00D050FB"/>
    <w:rsid w:val="00E7286A"/>
    <w:rsid w:val="00ED3EDC"/>
    <w:rsid w:val="00F12E3D"/>
    <w:rsid w:val="00FC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D214"/>
  <w15:chartTrackingRefBased/>
  <w15:docId w15:val="{3CA0DDD9-8EC8-4CB5-9635-CE8493F4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D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42D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2D5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2D5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2D5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2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D5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42D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2D5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2D5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2D5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2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D59"/>
    <w:rPr>
      <w:rFonts w:eastAsiaTheme="majorEastAsia" w:cstheme="majorBidi"/>
      <w:color w:val="272727" w:themeColor="text1" w:themeTint="D8"/>
    </w:rPr>
  </w:style>
  <w:style w:type="paragraph" w:styleId="Title">
    <w:name w:val="Title"/>
    <w:basedOn w:val="Normal"/>
    <w:next w:val="Normal"/>
    <w:link w:val="TitleChar"/>
    <w:uiPriority w:val="10"/>
    <w:qFormat/>
    <w:rsid w:val="00842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D59"/>
    <w:pPr>
      <w:spacing w:before="160"/>
      <w:jc w:val="center"/>
    </w:pPr>
    <w:rPr>
      <w:i/>
      <w:iCs/>
      <w:color w:val="404040" w:themeColor="text1" w:themeTint="BF"/>
    </w:rPr>
  </w:style>
  <w:style w:type="character" w:customStyle="1" w:styleId="QuoteChar">
    <w:name w:val="Quote Char"/>
    <w:basedOn w:val="DefaultParagraphFont"/>
    <w:link w:val="Quote"/>
    <w:uiPriority w:val="29"/>
    <w:rsid w:val="00842D59"/>
    <w:rPr>
      <w:i/>
      <w:iCs/>
      <w:color w:val="404040" w:themeColor="text1" w:themeTint="BF"/>
    </w:rPr>
  </w:style>
  <w:style w:type="paragraph" w:styleId="ListParagraph">
    <w:name w:val="List Paragraph"/>
    <w:basedOn w:val="Normal"/>
    <w:uiPriority w:val="34"/>
    <w:qFormat/>
    <w:rsid w:val="00842D59"/>
    <w:pPr>
      <w:ind w:left="720"/>
      <w:contextualSpacing/>
    </w:pPr>
  </w:style>
  <w:style w:type="character" w:styleId="IntenseEmphasis">
    <w:name w:val="Intense Emphasis"/>
    <w:basedOn w:val="DefaultParagraphFont"/>
    <w:uiPriority w:val="21"/>
    <w:qFormat/>
    <w:rsid w:val="00842D59"/>
    <w:rPr>
      <w:i/>
      <w:iCs/>
      <w:color w:val="2E74B5" w:themeColor="accent1" w:themeShade="BF"/>
    </w:rPr>
  </w:style>
  <w:style w:type="paragraph" w:styleId="IntenseQuote">
    <w:name w:val="Intense Quote"/>
    <w:basedOn w:val="Normal"/>
    <w:next w:val="Normal"/>
    <w:link w:val="IntenseQuoteChar"/>
    <w:uiPriority w:val="30"/>
    <w:qFormat/>
    <w:rsid w:val="00842D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2D59"/>
    <w:rPr>
      <w:i/>
      <w:iCs/>
      <w:color w:val="2E74B5" w:themeColor="accent1" w:themeShade="BF"/>
    </w:rPr>
  </w:style>
  <w:style w:type="character" w:styleId="IntenseReference">
    <w:name w:val="Intense Reference"/>
    <w:basedOn w:val="DefaultParagraphFont"/>
    <w:uiPriority w:val="32"/>
    <w:qFormat/>
    <w:rsid w:val="00842D5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39173">
      <w:bodyDiv w:val="1"/>
      <w:marLeft w:val="0"/>
      <w:marRight w:val="0"/>
      <w:marTop w:val="0"/>
      <w:marBottom w:val="0"/>
      <w:divBdr>
        <w:top w:val="none" w:sz="0" w:space="0" w:color="auto"/>
        <w:left w:val="none" w:sz="0" w:space="0" w:color="auto"/>
        <w:bottom w:val="none" w:sz="0" w:space="0" w:color="auto"/>
        <w:right w:val="none" w:sz="0" w:space="0" w:color="auto"/>
      </w:divBdr>
      <w:divsChild>
        <w:div w:id="1534272721">
          <w:marLeft w:val="0"/>
          <w:marRight w:val="0"/>
          <w:marTop w:val="0"/>
          <w:marBottom w:val="0"/>
          <w:divBdr>
            <w:top w:val="none" w:sz="0" w:space="0" w:color="auto"/>
            <w:left w:val="none" w:sz="0" w:space="0" w:color="auto"/>
            <w:bottom w:val="none" w:sz="0" w:space="0" w:color="auto"/>
            <w:right w:val="none" w:sz="0" w:space="0" w:color="auto"/>
          </w:divBdr>
          <w:divsChild>
            <w:div w:id="479544797">
              <w:marLeft w:val="0"/>
              <w:marRight w:val="0"/>
              <w:marTop w:val="0"/>
              <w:marBottom w:val="0"/>
              <w:divBdr>
                <w:top w:val="none" w:sz="0" w:space="0" w:color="auto"/>
                <w:left w:val="none" w:sz="0" w:space="0" w:color="auto"/>
                <w:bottom w:val="none" w:sz="0" w:space="0" w:color="auto"/>
                <w:right w:val="none" w:sz="0" w:space="0" w:color="auto"/>
              </w:divBdr>
              <w:divsChild>
                <w:div w:id="1174418283">
                  <w:marLeft w:val="0"/>
                  <w:marRight w:val="0"/>
                  <w:marTop w:val="0"/>
                  <w:marBottom w:val="0"/>
                  <w:divBdr>
                    <w:top w:val="none" w:sz="0" w:space="0" w:color="auto"/>
                    <w:left w:val="none" w:sz="0" w:space="0" w:color="auto"/>
                    <w:bottom w:val="none" w:sz="0" w:space="0" w:color="auto"/>
                    <w:right w:val="none" w:sz="0" w:space="0" w:color="auto"/>
                  </w:divBdr>
                  <w:divsChild>
                    <w:div w:id="2065371438">
                      <w:marLeft w:val="0"/>
                      <w:marRight w:val="0"/>
                      <w:marTop w:val="0"/>
                      <w:marBottom w:val="240"/>
                      <w:divBdr>
                        <w:top w:val="none" w:sz="0" w:space="0" w:color="auto"/>
                        <w:left w:val="none" w:sz="0" w:space="0" w:color="auto"/>
                        <w:bottom w:val="none" w:sz="0" w:space="0" w:color="auto"/>
                        <w:right w:val="none" w:sz="0" w:space="0" w:color="auto"/>
                      </w:divBdr>
                    </w:div>
                    <w:div w:id="1343782375">
                      <w:marLeft w:val="0"/>
                      <w:marRight w:val="0"/>
                      <w:marTop w:val="0"/>
                      <w:marBottom w:val="0"/>
                      <w:divBdr>
                        <w:top w:val="none" w:sz="0" w:space="0" w:color="auto"/>
                        <w:left w:val="none" w:sz="0" w:space="0" w:color="auto"/>
                        <w:bottom w:val="none" w:sz="0" w:space="0" w:color="auto"/>
                        <w:right w:val="none" w:sz="0" w:space="0" w:color="auto"/>
                      </w:divBdr>
                      <w:divsChild>
                        <w:div w:id="6443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Grubesic</dc:creator>
  <cp:keywords/>
  <dc:description/>
  <cp:lastModifiedBy>Marko Grubesic</cp:lastModifiedBy>
  <cp:revision>15</cp:revision>
  <cp:lastPrinted>2024-08-12T08:29:00Z</cp:lastPrinted>
  <dcterms:created xsi:type="dcterms:W3CDTF">2024-08-12T07:47:00Z</dcterms:created>
  <dcterms:modified xsi:type="dcterms:W3CDTF">2024-08-12T08:50:00Z</dcterms:modified>
</cp:coreProperties>
</file>