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>На основу чл. 8. и 54. Закона о раду у институцијама Босне и Херцеговине („Службени гласник БиХ“, бр. 26/04, 7/05, 48/05, 60/10, 32/13 и 93/17), члана 8. Одлуке о условима и начину пријема приправника високе стручне спреме у радни однос у институције Босне и Херцеговине („Службени гласник БиХ“, бр. 52/05, 102/09 и 9/15) и Одлуке о потреби пријема приправника</w:t>
      </w:r>
      <w:r w:rsidR="007B552D">
        <w:rPr>
          <w:sz w:val="23"/>
          <w:szCs w:val="23"/>
        </w:rPr>
        <w:t xml:space="preserve"> </w:t>
      </w:r>
      <w:r w:rsidR="003F6FD5">
        <w:rPr>
          <w:sz w:val="23"/>
          <w:szCs w:val="23"/>
        </w:rPr>
        <w:t>у радни однос број: 06-34-2-1669/22 од 18.10</w:t>
      </w:r>
      <w:r w:rsidRPr="00CC345E">
        <w:rPr>
          <w:sz w:val="23"/>
          <w:szCs w:val="23"/>
        </w:rPr>
        <w:t>.2022. године, Завод за извршење кривичних санкција, притвора и других мјера Босне и Херцеговине расписује</w:t>
      </w:r>
    </w:p>
    <w:p w:rsidR="00CC345E" w:rsidRPr="00CC345E" w:rsidRDefault="00CC345E" w:rsidP="00323A37">
      <w:pPr>
        <w:rPr>
          <w:sz w:val="23"/>
          <w:szCs w:val="23"/>
        </w:rPr>
      </w:pP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ЈАВНИ КОНКУРС</w:t>
      </w:r>
    </w:p>
    <w:p w:rsidR="00323A37" w:rsidRPr="00CC345E" w:rsidRDefault="00715BEB" w:rsidP="00CC34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за пријем 1</w:t>
      </w:r>
      <w:r w:rsidR="00323A37" w:rsidRPr="00CC345E">
        <w:rPr>
          <w:b/>
          <w:sz w:val="23"/>
          <w:szCs w:val="23"/>
        </w:rPr>
        <w:t xml:space="preserve"> приправника у радни однос на одређено вријеме у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Заводу за извршење кривичних санкција, притвора и других мјера Босне и Херцеговине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DD45CC" w:rsidRDefault="00323A37" w:rsidP="006454F3">
      <w:pPr>
        <w:pStyle w:val="ListParagraph"/>
        <w:numPr>
          <w:ilvl w:val="0"/>
          <w:numId w:val="6"/>
        </w:numPr>
        <w:jc w:val="both"/>
        <w:rPr>
          <w:sz w:val="23"/>
          <w:szCs w:val="23"/>
        </w:rPr>
      </w:pPr>
      <w:proofErr w:type="spellStart"/>
      <w:r w:rsidRPr="00DD45CC">
        <w:rPr>
          <w:sz w:val="23"/>
          <w:szCs w:val="23"/>
        </w:rPr>
        <w:t>Приправник</w:t>
      </w:r>
      <w:proofErr w:type="spellEnd"/>
      <w:r w:rsidRPr="00DD45CC">
        <w:rPr>
          <w:sz w:val="23"/>
          <w:szCs w:val="23"/>
        </w:rPr>
        <w:t xml:space="preserve"> -</w:t>
      </w:r>
      <w:r w:rsidR="00715BEB" w:rsidRPr="00715BEB">
        <w:t xml:space="preserve"> </w:t>
      </w:r>
      <w:proofErr w:type="spellStart"/>
      <w:r w:rsidR="00715BEB" w:rsidRPr="00715BEB">
        <w:rPr>
          <w:sz w:val="23"/>
          <w:szCs w:val="23"/>
        </w:rPr>
        <w:t>лице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са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завршеним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економским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факултетом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чија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је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високошколска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диплома</w:t>
      </w:r>
      <w:proofErr w:type="spellEnd"/>
      <w:r w:rsidR="00715BEB" w:rsidRPr="00715BEB">
        <w:rPr>
          <w:sz w:val="23"/>
          <w:szCs w:val="23"/>
        </w:rPr>
        <w:t xml:space="preserve"> </w:t>
      </w:r>
      <w:proofErr w:type="spellStart"/>
      <w:r w:rsidR="00715BEB" w:rsidRPr="00715BEB">
        <w:rPr>
          <w:sz w:val="23"/>
          <w:szCs w:val="23"/>
        </w:rPr>
        <w:t>вреднована</w:t>
      </w:r>
      <w:proofErr w:type="spellEnd"/>
      <w:r w:rsidR="00715BEB" w:rsidRPr="00715BEB">
        <w:rPr>
          <w:sz w:val="23"/>
          <w:szCs w:val="23"/>
        </w:rPr>
        <w:t xml:space="preserve"> с </w:t>
      </w:r>
      <w:proofErr w:type="spellStart"/>
      <w:r w:rsidR="00715BEB" w:rsidRPr="00715BEB">
        <w:rPr>
          <w:sz w:val="23"/>
          <w:szCs w:val="23"/>
        </w:rPr>
        <w:t>најмање</w:t>
      </w:r>
      <w:proofErr w:type="spellEnd"/>
      <w:r w:rsidR="00715BEB" w:rsidRPr="00715BEB">
        <w:rPr>
          <w:sz w:val="23"/>
          <w:szCs w:val="23"/>
        </w:rPr>
        <w:t xml:space="preserve"> 180 ЕЦТС </w:t>
      </w:r>
      <w:proofErr w:type="spellStart"/>
      <w:r w:rsidR="00715BEB" w:rsidRPr="00715BEB">
        <w:rPr>
          <w:sz w:val="23"/>
          <w:szCs w:val="23"/>
        </w:rPr>
        <w:t>бодова</w:t>
      </w:r>
      <w:proofErr w:type="spellEnd"/>
      <w:r w:rsidRPr="00DD45CC">
        <w:rPr>
          <w:sz w:val="23"/>
          <w:szCs w:val="23"/>
        </w:rPr>
        <w:t xml:space="preserve"> –</w:t>
      </w:r>
      <w:r w:rsidR="00715BEB">
        <w:rPr>
          <w:sz w:val="23"/>
          <w:szCs w:val="23"/>
        </w:rPr>
        <w:t xml:space="preserve"> </w:t>
      </w:r>
      <w:proofErr w:type="spellStart"/>
      <w:proofErr w:type="gramStart"/>
      <w:r w:rsidR="00715BEB" w:rsidRPr="00715BEB">
        <w:rPr>
          <w:b/>
          <w:sz w:val="23"/>
          <w:szCs w:val="23"/>
        </w:rPr>
        <w:t>један</w:t>
      </w:r>
      <w:proofErr w:type="spellEnd"/>
      <w:r w:rsidRPr="00DD45CC">
        <w:rPr>
          <w:sz w:val="23"/>
          <w:szCs w:val="23"/>
        </w:rPr>
        <w:t xml:space="preserve"> </w:t>
      </w:r>
      <w:r w:rsidR="00715BEB">
        <w:rPr>
          <w:b/>
          <w:sz w:val="23"/>
          <w:szCs w:val="23"/>
          <w:u w:val="single"/>
        </w:rPr>
        <w:t xml:space="preserve"> (</w:t>
      </w:r>
      <w:proofErr w:type="gramEnd"/>
      <w:r w:rsidR="00715BEB">
        <w:rPr>
          <w:b/>
          <w:sz w:val="23"/>
          <w:szCs w:val="23"/>
          <w:u w:val="single"/>
        </w:rPr>
        <w:t>1)</w:t>
      </w:r>
      <w:r w:rsidR="006454F3" w:rsidRPr="006454F3">
        <w:t xml:space="preserve"> </w:t>
      </w:r>
      <w:proofErr w:type="spellStart"/>
      <w:r w:rsidR="006454F3" w:rsidRPr="006454F3">
        <w:rPr>
          <w:b/>
          <w:sz w:val="23"/>
          <w:szCs w:val="23"/>
          <w:u w:val="single"/>
        </w:rPr>
        <w:t>извршилац</w:t>
      </w:r>
      <w:proofErr w:type="spellEnd"/>
      <w:r w:rsidRPr="00DD45CC">
        <w:rPr>
          <w:sz w:val="23"/>
          <w:szCs w:val="23"/>
        </w:rPr>
        <w:t>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sz w:val="23"/>
          <w:szCs w:val="23"/>
        </w:rPr>
      </w:pPr>
      <w:r w:rsidRPr="00CC345E">
        <w:rPr>
          <w:b/>
          <w:sz w:val="23"/>
          <w:szCs w:val="23"/>
        </w:rPr>
        <w:t>Опис послова:</w:t>
      </w:r>
      <w:r w:rsidRPr="00CC345E">
        <w:rPr>
          <w:sz w:val="23"/>
          <w:szCs w:val="23"/>
        </w:rPr>
        <w:t xml:space="preserve"> приправник ће обављати послове у циљу оспособљавања за самосталан рад у оквиру своје струке и стицања потребног радног искуства за полагање стручног управног, односно јавног испита.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Услови за пријем:</w:t>
      </w:r>
    </w:p>
    <w:p w:rsidR="00323A37" w:rsidRPr="00CC345E" w:rsidRDefault="00CC345E" w:rsidP="00CC345E">
      <w:pPr>
        <w:jc w:val="both"/>
        <w:rPr>
          <w:sz w:val="23"/>
          <w:szCs w:val="23"/>
        </w:rPr>
      </w:pPr>
      <w:r w:rsidRPr="00CC345E">
        <w:rPr>
          <w:b/>
          <w:sz w:val="23"/>
          <w:szCs w:val="23"/>
        </w:rPr>
        <w:t>I</w:t>
      </w:r>
      <w:r w:rsidR="00323A37" w:rsidRPr="00CC345E">
        <w:rPr>
          <w:sz w:val="23"/>
          <w:szCs w:val="23"/>
        </w:rPr>
        <w:t xml:space="preserve"> - За пријем у радни однос припра</w:t>
      </w:r>
      <w:r>
        <w:rPr>
          <w:sz w:val="23"/>
          <w:szCs w:val="23"/>
        </w:rPr>
        <w:t>вник мора испуњавати сљедеће оп</w:t>
      </w:r>
      <w:r>
        <w:rPr>
          <w:sz w:val="23"/>
          <w:szCs w:val="23"/>
          <w:lang w:val="sr-Cyrl-BA"/>
        </w:rPr>
        <w:t>шт</w:t>
      </w:r>
      <w:r w:rsidR="00323A37" w:rsidRPr="00CC345E">
        <w:rPr>
          <w:sz w:val="23"/>
          <w:szCs w:val="23"/>
        </w:rPr>
        <w:t xml:space="preserve">е услове прописане чланом 10. Закона о раду у институцијама Босне и Херцеговине (да има навршених 18 година, да је држављанин Босне и Херцеговине, да против њега није покренут кривични поступак за кривично дјело за које је предвиђена казна затвора три и више година, или да му није изречена затворска казна за кривично дјело учињено с умишљајем у складу с кривичним законима у Босни и Херцеговини и да </w:t>
      </w:r>
      <w:r>
        <w:rPr>
          <w:sz w:val="23"/>
          <w:szCs w:val="23"/>
        </w:rPr>
        <w:t>није обухваћен одредбом члана IX</w:t>
      </w:r>
      <w:r w:rsidR="00323A37" w:rsidRPr="00CC345E">
        <w:rPr>
          <w:sz w:val="23"/>
          <w:szCs w:val="23"/>
        </w:rPr>
        <w:t xml:space="preserve"> става 1. Устава Босне и Херцеговине, да је физички и психички способан за обављање послова радног мјеста на које се пријавио код послодавца).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CC345E" w:rsidP="00CC345E">
      <w:pPr>
        <w:jc w:val="both"/>
        <w:rPr>
          <w:sz w:val="23"/>
          <w:szCs w:val="23"/>
        </w:rPr>
      </w:pPr>
      <w:r w:rsidRPr="00CC345E">
        <w:rPr>
          <w:b/>
          <w:sz w:val="23"/>
          <w:szCs w:val="23"/>
        </w:rPr>
        <w:t>II</w:t>
      </w:r>
      <w:r>
        <w:rPr>
          <w:sz w:val="23"/>
          <w:szCs w:val="23"/>
        </w:rPr>
        <w:t xml:space="preserve"> - Поред општ</w:t>
      </w:r>
      <w:r w:rsidR="00323A37" w:rsidRPr="00CC345E">
        <w:rPr>
          <w:sz w:val="23"/>
          <w:szCs w:val="23"/>
        </w:rPr>
        <w:t>их услова прописаних Законом о раду у институцијама Босне и Херцеговине, приправник мора испуњавати и сљедеће посебне услове: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DD45CC" w:rsidP="00323A37">
      <w:pPr>
        <w:rPr>
          <w:b/>
          <w:sz w:val="23"/>
          <w:szCs w:val="23"/>
        </w:rPr>
      </w:pPr>
      <w:r>
        <w:rPr>
          <w:b/>
          <w:sz w:val="23"/>
          <w:szCs w:val="23"/>
        </w:rPr>
        <w:t>За позицију под редним бројем 1</w:t>
      </w:r>
    </w:p>
    <w:p w:rsidR="003F6FD5" w:rsidRDefault="003F6FD5" w:rsidP="003F6FD5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3F6FD5">
        <w:rPr>
          <w:sz w:val="23"/>
          <w:szCs w:val="23"/>
        </w:rPr>
        <w:t>завршен</w:t>
      </w:r>
      <w:proofErr w:type="spellEnd"/>
      <w:r w:rsidRPr="003F6FD5">
        <w:rPr>
          <w:sz w:val="23"/>
          <w:szCs w:val="23"/>
        </w:rPr>
        <w:t xml:space="preserve"> </w:t>
      </w:r>
      <w:proofErr w:type="spellStart"/>
      <w:r w:rsidRPr="003F6FD5">
        <w:rPr>
          <w:sz w:val="23"/>
          <w:szCs w:val="23"/>
        </w:rPr>
        <w:t>економски</w:t>
      </w:r>
      <w:proofErr w:type="spellEnd"/>
      <w:r w:rsidRPr="003F6FD5">
        <w:rPr>
          <w:sz w:val="23"/>
          <w:szCs w:val="23"/>
        </w:rPr>
        <w:t xml:space="preserve"> </w:t>
      </w:r>
      <w:proofErr w:type="spellStart"/>
      <w:r w:rsidRPr="003F6FD5">
        <w:rPr>
          <w:sz w:val="23"/>
          <w:szCs w:val="23"/>
        </w:rPr>
        <w:t>факултет</w:t>
      </w:r>
      <w:proofErr w:type="spellEnd"/>
      <w:r w:rsidRPr="003F6FD5">
        <w:rPr>
          <w:sz w:val="23"/>
          <w:szCs w:val="23"/>
        </w:rPr>
        <w:t xml:space="preserve"> </w:t>
      </w:r>
      <w:proofErr w:type="spellStart"/>
      <w:r w:rsidRPr="003F6FD5">
        <w:rPr>
          <w:sz w:val="23"/>
          <w:szCs w:val="23"/>
        </w:rPr>
        <w:t>чија</w:t>
      </w:r>
      <w:proofErr w:type="spellEnd"/>
      <w:r w:rsidRPr="003F6FD5">
        <w:rPr>
          <w:sz w:val="23"/>
          <w:szCs w:val="23"/>
        </w:rPr>
        <w:t xml:space="preserve"> </w:t>
      </w:r>
      <w:proofErr w:type="spellStart"/>
      <w:r w:rsidRPr="003F6FD5">
        <w:rPr>
          <w:sz w:val="23"/>
          <w:szCs w:val="23"/>
        </w:rPr>
        <w:t>је</w:t>
      </w:r>
      <w:proofErr w:type="spellEnd"/>
      <w:r w:rsidRPr="003F6FD5">
        <w:rPr>
          <w:sz w:val="23"/>
          <w:szCs w:val="23"/>
        </w:rPr>
        <w:t xml:space="preserve"> </w:t>
      </w:r>
      <w:proofErr w:type="spellStart"/>
      <w:r w:rsidRPr="003F6FD5">
        <w:rPr>
          <w:sz w:val="23"/>
          <w:szCs w:val="23"/>
        </w:rPr>
        <w:t>високошколска</w:t>
      </w:r>
      <w:proofErr w:type="spellEnd"/>
      <w:r w:rsidRPr="003F6FD5">
        <w:rPr>
          <w:sz w:val="23"/>
          <w:szCs w:val="23"/>
        </w:rPr>
        <w:t xml:space="preserve"> </w:t>
      </w:r>
      <w:proofErr w:type="spellStart"/>
      <w:r w:rsidRPr="003F6FD5">
        <w:rPr>
          <w:sz w:val="23"/>
          <w:szCs w:val="23"/>
        </w:rPr>
        <w:t>диплома</w:t>
      </w:r>
      <w:proofErr w:type="spellEnd"/>
      <w:r w:rsidRPr="003F6FD5">
        <w:rPr>
          <w:sz w:val="23"/>
          <w:szCs w:val="23"/>
        </w:rPr>
        <w:t xml:space="preserve"> </w:t>
      </w:r>
      <w:proofErr w:type="spellStart"/>
      <w:r w:rsidRPr="003F6FD5">
        <w:rPr>
          <w:sz w:val="23"/>
          <w:szCs w:val="23"/>
        </w:rPr>
        <w:t>вреднована</w:t>
      </w:r>
      <w:proofErr w:type="spellEnd"/>
      <w:r w:rsidRPr="003F6FD5">
        <w:rPr>
          <w:sz w:val="23"/>
          <w:szCs w:val="23"/>
        </w:rPr>
        <w:t xml:space="preserve"> с </w:t>
      </w:r>
      <w:proofErr w:type="spellStart"/>
      <w:r w:rsidRPr="003F6FD5">
        <w:rPr>
          <w:sz w:val="23"/>
          <w:szCs w:val="23"/>
        </w:rPr>
        <w:t>најмање</w:t>
      </w:r>
      <w:proofErr w:type="spellEnd"/>
      <w:r w:rsidRPr="003F6FD5">
        <w:rPr>
          <w:sz w:val="23"/>
          <w:szCs w:val="23"/>
        </w:rPr>
        <w:t xml:space="preserve"> 180 ЕЦТС </w:t>
      </w:r>
      <w:proofErr w:type="spellStart"/>
      <w:r w:rsidRPr="003F6FD5">
        <w:rPr>
          <w:sz w:val="23"/>
          <w:szCs w:val="23"/>
        </w:rPr>
        <w:t>бодова</w:t>
      </w:r>
      <w:proofErr w:type="spellEnd"/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да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нема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остварен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радни</w:t>
      </w:r>
      <w:proofErr w:type="spellEnd"/>
      <w:r w:rsidRPr="00CC345E">
        <w:rPr>
          <w:sz w:val="23"/>
          <w:szCs w:val="23"/>
        </w:rPr>
        <w:t xml:space="preserve"> стаж у трајању од једне (1) године или више у струци након дипломирања.     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Потребни документи:</w:t>
      </w:r>
    </w:p>
    <w:p w:rsidR="00323A37" w:rsidRPr="00CC345E" w:rsidRDefault="00323A37" w:rsidP="00323A37">
      <w:pPr>
        <w:rPr>
          <w:sz w:val="23"/>
          <w:szCs w:val="23"/>
        </w:rPr>
      </w:pPr>
      <w:r w:rsidRPr="00CC345E">
        <w:rPr>
          <w:sz w:val="23"/>
          <w:szCs w:val="23"/>
        </w:rPr>
        <w:t>Кандидати су дужни доставити: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пријаву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са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кратком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биографијом</w:t>
      </w:r>
      <w:proofErr w:type="spellEnd"/>
      <w:r w:rsidRPr="00CC345E">
        <w:rPr>
          <w:sz w:val="23"/>
          <w:szCs w:val="23"/>
        </w:rPr>
        <w:t>, коју су дужни својеручно потписати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овјерену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копију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дипломе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или</w:t>
      </w:r>
      <w:proofErr w:type="spellEnd"/>
      <w:r w:rsidRPr="00CC345E">
        <w:rPr>
          <w:sz w:val="23"/>
          <w:szCs w:val="23"/>
        </w:rPr>
        <w:t xml:space="preserve"> увјерења о дипломирању (увјерење не може бити старије од једне године, односно од рока потребног за издавање дипломе), односно </w:t>
      </w:r>
      <w:r w:rsidRPr="00742084">
        <w:rPr>
          <w:sz w:val="23"/>
          <w:szCs w:val="23"/>
          <w:u w:val="single"/>
        </w:rPr>
        <w:t>за кандидате који су високо образовање стекли по болоњском процесу уз факултетску диплому потребно је доставити и додатак дипломи</w:t>
      </w:r>
      <w:r w:rsidRPr="00CC345E">
        <w:rPr>
          <w:sz w:val="23"/>
          <w:szCs w:val="23"/>
        </w:rPr>
        <w:t>, а у случају да факултет није завршен у Босни и Херцеговини, страна диплома мора бити нострифицирана (доказ о нострификацији);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доказ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да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немају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остварен</w:t>
      </w:r>
      <w:proofErr w:type="spellEnd"/>
      <w:r w:rsidRPr="00CC345E">
        <w:rPr>
          <w:sz w:val="23"/>
          <w:szCs w:val="23"/>
        </w:rPr>
        <w:t xml:space="preserve"> радни стаж након стицања високе стручне спреме у трајању од једне (1) године или више, што доказују овјереном фотокопијом радне књижице (насловна страница као и странице с подацима о радном стажу) или потврдом/увјерењем Завода за запошљавање или потврдом ПИО/МИО да нису регистровани у матичној евиденцији;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увјерење</w:t>
      </w:r>
      <w:proofErr w:type="spellEnd"/>
      <w:r w:rsidRPr="00CC345E">
        <w:rPr>
          <w:sz w:val="23"/>
          <w:szCs w:val="23"/>
        </w:rPr>
        <w:t xml:space="preserve"> о </w:t>
      </w:r>
      <w:proofErr w:type="spellStart"/>
      <w:r w:rsidRPr="00CC345E">
        <w:rPr>
          <w:sz w:val="23"/>
          <w:szCs w:val="23"/>
        </w:rPr>
        <w:t>држављанству</w:t>
      </w:r>
      <w:proofErr w:type="spellEnd"/>
      <w:r w:rsidRPr="00CC345E">
        <w:rPr>
          <w:sz w:val="23"/>
          <w:szCs w:val="23"/>
        </w:rPr>
        <w:t xml:space="preserve">, </w:t>
      </w:r>
      <w:proofErr w:type="spellStart"/>
      <w:r w:rsidRPr="00CC345E">
        <w:rPr>
          <w:sz w:val="23"/>
          <w:szCs w:val="23"/>
        </w:rPr>
        <w:t>не</w:t>
      </w:r>
      <w:proofErr w:type="spellEnd"/>
      <w:r w:rsidRPr="00CC345E">
        <w:rPr>
          <w:sz w:val="23"/>
          <w:szCs w:val="23"/>
        </w:rPr>
        <w:t xml:space="preserve"> старије од 6 мјесеци.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sz w:val="23"/>
          <w:szCs w:val="23"/>
        </w:rPr>
      </w:pPr>
      <w:r w:rsidRPr="00CC345E">
        <w:rPr>
          <w:sz w:val="23"/>
          <w:szCs w:val="23"/>
        </w:rPr>
        <w:t>Достављени документи не подлијежу враћању.</w:t>
      </w:r>
    </w:p>
    <w:p w:rsidR="00323A37" w:rsidRPr="00CC345E" w:rsidRDefault="00323A37" w:rsidP="00323A37">
      <w:pPr>
        <w:rPr>
          <w:sz w:val="23"/>
          <w:szCs w:val="23"/>
          <w:lang w:val="sr-Latn-BA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Напомена: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>Кандидати који буду изабрани су дужни прије потписивања Уговора о раду доставити љекарско увјерење о здравственој способности за обављање послова радног мјеста на које су се пријавили и увјерење да се против њих не води кривични поступак, издато од надлежног суда (не старије од три мјесеца), као и изјаву да н</w:t>
      </w:r>
      <w:r w:rsidR="00CC345E">
        <w:rPr>
          <w:sz w:val="23"/>
          <w:szCs w:val="23"/>
        </w:rPr>
        <w:t>ису обухваћени одредбом члана IX</w:t>
      </w:r>
      <w:r w:rsidRPr="00CC345E">
        <w:rPr>
          <w:sz w:val="23"/>
          <w:szCs w:val="23"/>
        </w:rPr>
        <w:t xml:space="preserve"> Устава Босне и Херцеговине, не старију од три (3) мјесеца, у противном неће доћи до потписивања Уговора о раду, односно, кандидат се скида с листе успјешних кандидата.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>По овом јавном конкурсу могу се прихватити и пријаве кандидата који имају завршен други циклус студија факултета (звање магистра), под условом да им школовање обухвата и први циклус студија наведеног факултета.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 xml:space="preserve">Радни однос заснива се на период од једне (1) године. 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 xml:space="preserve">Кандидати који испуњавају услове расписаног јавног конкурса и чије пријаве су комплетне и благовремене подлијежу провјери знања, коју одређује Комисија за избор приправника. 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 xml:space="preserve">Пријаве с документацијом потребно је доставити најкасније </w:t>
      </w:r>
      <w:r w:rsidR="00491DEA">
        <w:rPr>
          <w:b/>
          <w:sz w:val="23"/>
          <w:szCs w:val="23"/>
        </w:rPr>
        <w:t>у року од 10</w:t>
      </w:r>
      <w:r w:rsidRPr="00CC345E">
        <w:rPr>
          <w:b/>
          <w:sz w:val="23"/>
          <w:szCs w:val="23"/>
        </w:rPr>
        <w:t xml:space="preserve"> дана</w:t>
      </w:r>
      <w:r w:rsidRPr="00CC345E">
        <w:rPr>
          <w:sz w:val="23"/>
          <w:szCs w:val="23"/>
        </w:rPr>
        <w:t xml:space="preserve"> од дана објаве конкурса, путем поште препоручено на адресу:</w:t>
      </w:r>
      <w:bookmarkStart w:id="0" w:name="_GoBack"/>
      <w:bookmarkEnd w:id="0"/>
    </w:p>
    <w:p w:rsidR="00323A37" w:rsidRPr="00CC345E" w:rsidRDefault="00323A37" w:rsidP="00323A37">
      <w:pPr>
        <w:rPr>
          <w:sz w:val="23"/>
          <w:szCs w:val="23"/>
        </w:rPr>
      </w:pPr>
    </w:p>
    <w:p w:rsidR="00B926C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 xml:space="preserve">Завод за извршење кривичних санкција, притвора и других мјера 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Босне и Херцеговине</w:t>
      </w:r>
    </w:p>
    <w:p w:rsidR="00323A37" w:rsidRPr="00CC345E" w:rsidRDefault="00715BEB" w:rsidP="00CC34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„Јавни конкурс за пријем 1</w:t>
      </w:r>
      <w:r w:rsidR="00323A37" w:rsidRPr="00CC345E">
        <w:rPr>
          <w:b/>
          <w:sz w:val="23"/>
          <w:szCs w:val="23"/>
        </w:rPr>
        <w:t xml:space="preserve"> приправника“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Милоша Обилића број 44, 71123 Источно Сарајево</w:t>
      </w:r>
    </w:p>
    <w:p w:rsidR="00323A37" w:rsidRPr="00CC345E" w:rsidRDefault="00323A37" w:rsidP="00323A37">
      <w:pPr>
        <w:rPr>
          <w:sz w:val="23"/>
          <w:szCs w:val="23"/>
        </w:rPr>
      </w:pPr>
    </w:p>
    <w:p w:rsidR="00D12C09" w:rsidRPr="00CC345E" w:rsidRDefault="00323A37" w:rsidP="00323A37">
      <w:pPr>
        <w:rPr>
          <w:sz w:val="23"/>
          <w:szCs w:val="23"/>
        </w:rPr>
      </w:pPr>
      <w:r w:rsidRPr="00CC345E">
        <w:rPr>
          <w:sz w:val="23"/>
          <w:szCs w:val="23"/>
        </w:rPr>
        <w:t>Непотпуне и неблаговремене пријаве неће се узимати у разматрање.</w:t>
      </w:r>
    </w:p>
    <w:sectPr w:rsidR="00D12C09" w:rsidRPr="00CC345E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A45755"/>
    <w:multiLevelType w:val="hybridMultilevel"/>
    <w:tmpl w:val="4552F0E2"/>
    <w:lvl w:ilvl="0" w:tplc="2294C9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6CAB"/>
    <w:multiLevelType w:val="hybridMultilevel"/>
    <w:tmpl w:val="AFC25584"/>
    <w:lvl w:ilvl="0" w:tplc="0608A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1B40FC"/>
    <w:rsid w:val="00323A37"/>
    <w:rsid w:val="003D5C46"/>
    <w:rsid w:val="003F6FD5"/>
    <w:rsid w:val="00455C96"/>
    <w:rsid w:val="00487E7F"/>
    <w:rsid w:val="00491DEA"/>
    <w:rsid w:val="00560D6C"/>
    <w:rsid w:val="00577296"/>
    <w:rsid w:val="00577E0F"/>
    <w:rsid w:val="00594B1D"/>
    <w:rsid w:val="0059720E"/>
    <w:rsid w:val="006452F0"/>
    <w:rsid w:val="006454F3"/>
    <w:rsid w:val="006C2B97"/>
    <w:rsid w:val="00715BEB"/>
    <w:rsid w:val="0074130D"/>
    <w:rsid w:val="00742084"/>
    <w:rsid w:val="00790F31"/>
    <w:rsid w:val="007B552D"/>
    <w:rsid w:val="00816E51"/>
    <w:rsid w:val="008E2BF1"/>
    <w:rsid w:val="00913800"/>
    <w:rsid w:val="00954D49"/>
    <w:rsid w:val="009D13C8"/>
    <w:rsid w:val="009E2F17"/>
    <w:rsid w:val="009E45CB"/>
    <w:rsid w:val="00A71A1E"/>
    <w:rsid w:val="00AE6BAB"/>
    <w:rsid w:val="00B17513"/>
    <w:rsid w:val="00B768CF"/>
    <w:rsid w:val="00B926CE"/>
    <w:rsid w:val="00C82539"/>
    <w:rsid w:val="00CC345E"/>
    <w:rsid w:val="00CD702E"/>
    <w:rsid w:val="00D01CD6"/>
    <w:rsid w:val="00D12C09"/>
    <w:rsid w:val="00D63C76"/>
    <w:rsid w:val="00D93B88"/>
    <w:rsid w:val="00DD45CC"/>
    <w:rsid w:val="00E201EF"/>
    <w:rsid w:val="00E90560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6846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F3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Ermin Zele</cp:lastModifiedBy>
  <cp:revision>5</cp:revision>
  <cp:lastPrinted>2022-10-18T11:31:00Z</cp:lastPrinted>
  <dcterms:created xsi:type="dcterms:W3CDTF">2022-10-18T10:37:00Z</dcterms:created>
  <dcterms:modified xsi:type="dcterms:W3CDTF">2022-10-24T08:47:00Z</dcterms:modified>
</cp:coreProperties>
</file>