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4E47" w14:textId="1A5AA7A8" w:rsidR="00141CAE" w:rsidRPr="00CC2A9A" w:rsidRDefault="00D90CE9" w:rsidP="00141CAE">
      <w:pPr>
        <w:pStyle w:val="NormalWeb"/>
        <w:shd w:val="clear" w:color="auto" w:fill="FFFFFF"/>
        <w:spacing w:before="0" w:beforeAutospacing="0" w:after="0" w:afterAutospacing="0"/>
        <w:jc w:val="both"/>
        <w:rPr>
          <w:rFonts w:ascii="Arial" w:hAnsi="Arial" w:cs="Arial"/>
          <w:sz w:val="20"/>
          <w:szCs w:val="20"/>
          <w:lang w:val="sr-Cyrl-BA"/>
        </w:rPr>
      </w:pP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основу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члана</w:t>
      </w:r>
      <w:r w:rsidR="00F96AC6" w:rsidRPr="00CC2A9A">
        <w:rPr>
          <w:rFonts w:ascii="Arial" w:hAnsi="Arial" w:cs="Arial"/>
          <w:sz w:val="20"/>
          <w:szCs w:val="20"/>
          <w:lang w:val="sr-Cyrl-BA"/>
        </w:rPr>
        <w:t xml:space="preserve"> 19. </w:t>
      </w:r>
      <w:r w:rsidRPr="00CC2A9A">
        <w:rPr>
          <w:rFonts w:ascii="Arial" w:hAnsi="Arial" w:cs="Arial"/>
          <w:sz w:val="20"/>
          <w:szCs w:val="20"/>
          <w:lang w:val="sr-Cyrl-BA"/>
        </w:rPr>
        <w:t>став</w:t>
      </w:r>
      <w:r w:rsidR="00F96AC6" w:rsidRPr="00CC2A9A">
        <w:rPr>
          <w:rFonts w:ascii="Arial" w:hAnsi="Arial" w:cs="Arial"/>
          <w:sz w:val="20"/>
          <w:szCs w:val="20"/>
          <w:lang w:val="sr-Cyrl-BA"/>
        </w:rPr>
        <w:t xml:space="preserve"> (1)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члана</w:t>
      </w:r>
      <w:r w:rsidR="00F96AC6" w:rsidRPr="00CC2A9A">
        <w:rPr>
          <w:rFonts w:ascii="Arial" w:hAnsi="Arial" w:cs="Arial"/>
          <w:sz w:val="20"/>
          <w:szCs w:val="20"/>
          <w:lang w:val="sr-Cyrl-BA"/>
        </w:rPr>
        <w:t xml:space="preserve"> 20., </w:t>
      </w:r>
      <w:r w:rsidRPr="00CC2A9A">
        <w:rPr>
          <w:rFonts w:ascii="Arial" w:hAnsi="Arial" w:cs="Arial"/>
          <w:sz w:val="20"/>
          <w:szCs w:val="20"/>
          <w:lang w:val="sr-Cyrl-BA"/>
        </w:rPr>
        <w:t>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вези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чланом</w:t>
      </w:r>
      <w:r w:rsidR="00F96AC6" w:rsidRPr="00CC2A9A">
        <w:rPr>
          <w:rFonts w:ascii="Arial" w:hAnsi="Arial" w:cs="Arial"/>
          <w:sz w:val="20"/>
          <w:szCs w:val="20"/>
          <w:lang w:val="sr-Cyrl-BA"/>
        </w:rPr>
        <w:t xml:space="preserve"> 31. </w:t>
      </w:r>
      <w:r w:rsidRPr="00CC2A9A">
        <w:rPr>
          <w:rFonts w:ascii="Arial" w:hAnsi="Arial" w:cs="Arial"/>
          <w:sz w:val="20"/>
          <w:szCs w:val="20"/>
          <w:lang w:val="sr-Cyrl-BA"/>
        </w:rPr>
        <w:t>став</w:t>
      </w:r>
      <w:r w:rsidR="00F96AC6" w:rsidRPr="00CC2A9A">
        <w:rPr>
          <w:rFonts w:ascii="Arial" w:hAnsi="Arial" w:cs="Arial"/>
          <w:sz w:val="20"/>
          <w:szCs w:val="20"/>
          <w:lang w:val="sr-Cyrl-BA"/>
        </w:rPr>
        <w:t xml:space="preserve"> (1) </w:t>
      </w:r>
      <w:r w:rsidRPr="00CC2A9A">
        <w:rPr>
          <w:rFonts w:ascii="Arial" w:hAnsi="Arial" w:cs="Arial"/>
          <w:sz w:val="20"/>
          <w:szCs w:val="20"/>
          <w:lang w:val="sr-Cyrl-BA"/>
        </w:rPr>
        <w:t>Закона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државној</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институцијама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Босне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Херцеговине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гласник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бр</w:t>
      </w:r>
      <w:r w:rsidR="00F96AC6" w:rsidRPr="00CC2A9A">
        <w:rPr>
          <w:rFonts w:ascii="Arial" w:hAnsi="Arial" w:cs="Arial"/>
          <w:sz w:val="20"/>
          <w:szCs w:val="20"/>
          <w:lang w:val="sr-Cyrl-BA"/>
        </w:rPr>
        <w:t xml:space="preserve">. 19/02, 35/03, 4/04, 26/04, 37/04, 48/05, 2/06, 32/07, 43/09, 8/10, 40/12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93/17), </w:t>
      </w:r>
      <w:bookmarkStart w:id="0" w:name="_Hlk118716372"/>
      <w:r w:rsidR="00141CAE" w:rsidRPr="00CC2A9A">
        <w:rPr>
          <w:rFonts w:ascii="Arial" w:hAnsi="Arial" w:cs="Arial"/>
          <w:sz w:val="20"/>
          <w:szCs w:val="20"/>
          <w:lang w:val="sr-Cyrl-BA"/>
        </w:rPr>
        <w:t>Агенција за државну службу Босне и Херцеговине, на захтјев</w:t>
      </w:r>
      <w:bookmarkStart w:id="1" w:name="_Hlk138317355"/>
      <w:r w:rsidR="00141CAE" w:rsidRPr="00CC2A9A">
        <w:rPr>
          <w:rFonts w:ascii="Arial" w:eastAsia="Calibri" w:hAnsi="Arial" w:cs="Arial"/>
          <w:sz w:val="20"/>
          <w:szCs w:val="20"/>
          <w:lang w:val="sr-Cyrl-BA"/>
        </w:rPr>
        <w:t xml:space="preserve"> </w:t>
      </w:r>
      <w:bookmarkStart w:id="2" w:name="_Hlk155858763"/>
      <w:bookmarkEnd w:id="1"/>
      <w:r w:rsidR="00B42F3A">
        <w:rPr>
          <w:rFonts w:ascii="Arial" w:eastAsia="Calibri" w:hAnsi="Arial" w:cs="Arial"/>
          <w:sz w:val="20"/>
          <w:szCs w:val="20"/>
          <w:lang w:val="sr-Latn-BA"/>
        </w:rPr>
        <w:t xml:space="preserve">Агенције за развој високог образовања и обезбјеђење квалитета </w:t>
      </w:r>
      <w:r w:rsidR="00141CAE" w:rsidRPr="00CC2A9A">
        <w:rPr>
          <w:rFonts w:ascii="Arial" w:hAnsi="Arial" w:cs="Arial"/>
          <w:sz w:val="20"/>
          <w:szCs w:val="20"/>
          <w:lang w:val="sr-Cyrl-BA"/>
        </w:rPr>
        <w:t>Босне и Херцеговине</w:t>
      </w:r>
      <w:bookmarkEnd w:id="2"/>
      <w:r w:rsidR="00141CAE" w:rsidRPr="00CC2A9A">
        <w:rPr>
          <w:rFonts w:ascii="Arial" w:hAnsi="Arial" w:cs="Arial"/>
          <w:sz w:val="20"/>
          <w:szCs w:val="20"/>
          <w:lang w:val="sr-Cyrl-BA"/>
        </w:rPr>
        <w:t>, расписује</w:t>
      </w:r>
    </w:p>
    <w:p w14:paraId="20FD25C8" w14:textId="77777777" w:rsidR="009C1A03" w:rsidRPr="00CC2A9A" w:rsidRDefault="009C1A03"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bookmarkStart w:id="3" w:name="_Hlk124244082"/>
      <w:bookmarkEnd w:id="0"/>
    </w:p>
    <w:p w14:paraId="26E87926" w14:textId="77777777" w:rsidR="00141CAE" w:rsidRPr="00CC2A9A" w:rsidRDefault="00141CAE"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2A9F33C3" w14:textId="6977F983" w:rsidR="009C1A03" w:rsidRPr="00CC2A9A" w:rsidRDefault="009C1A03" w:rsidP="009C1A03">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CC2A9A">
        <w:rPr>
          <w:rFonts w:ascii="Arial" w:hAnsi="Arial" w:cs="Arial"/>
          <w:b/>
          <w:bCs/>
          <w:color w:val="000000"/>
          <w:sz w:val="20"/>
          <w:szCs w:val="20"/>
          <w:lang w:val="sr-Cyrl-BA" w:eastAsia="bs-Latn-BA"/>
        </w:rPr>
        <w:t>ИНТЕРНИ ОГЛАС</w:t>
      </w:r>
    </w:p>
    <w:p w14:paraId="38918BF8" w14:textId="1316D14A" w:rsidR="009C1A03" w:rsidRPr="00B42F3A" w:rsidRDefault="009C1A03" w:rsidP="009C1A03">
      <w:pPr>
        <w:tabs>
          <w:tab w:val="left" w:pos="5400"/>
        </w:tabs>
        <w:suppressAutoHyphens/>
        <w:jc w:val="center"/>
        <w:rPr>
          <w:rFonts w:ascii="Arial" w:hAnsi="Arial" w:cs="Arial"/>
          <w:b/>
          <w:bCs/>
          <w:color w:val="000000"/>
          <w:sz w:val="20"/>
          <w:szCs w:val="20"/>
          <w:lang w:val="sr-Cyrl-BA" w:eastAsia="bs-Latn-BA"/>
        </w:rPr>
      </w:pPr>
      <w:r w:rsidRPr="00B42F3A">
        <w:rPr>
          <w:rFonts w:ascii="Arial" w:hAnsi="Arial" w:cs="Arial"/>
          <w:b/>
          <w:bCs/>
          <w:color w:val="000000"/>
          <w:sz w:val="20"/>
          <w:szCs w:val="20"/>
          <w:lang w:val="sr-Cyrl-BA" w:eastAsia="bs-Latn-BA"/>
        </w:rPr>
        <w:t>за попуњавање радн</w:t>
      </w:r>
      <w:r w:rsidR="00B42F3A" w:rsidRPr="00B42F3A">
        <w:rPr>
          <w:rFonts w:ascii="Arial" w:hAnsi="Arial" w:cs="Arial"/>
          <w:b/>
          <w:bCs/>
          <w:color w:val="000000"/>
          <w:sz w:val="20"/>
          <w:szCs w:val="20"/>
          <w:lang w:val="bs-Latn-BA" w:eastAsia="bs-Latn-BA"/>
        </w:rPr>
        <w:t>их</w:t>
      </w:r>
      <w:r w:rsidRPr="00B42F3A">
        <w:rPr>
          <w:rFonts w:ascii="Arial" w:hAnsi="Arial" w:cs="Arial"/>
          <w:b/>
          <w:bCs/>
          <w:color w:val="000000"/>
          <w:sz w:val="20"/>
          <w:szCs w:val="20"/>
          <w:lang w:val="sr-Cyrl-BA" w:eastAsia="bs-Latn-BA"/>
        </w:rPr>
        <w:t xml:space="preserve"> мјеста државн</w:t>
      </w:r>
      <w:r w:rsidR="00B42F3A" w:rsidRPr="00B42F3A">
        <w:rPr>
          <w:rFonts w:ascii="Arial" w:hAnsi="Arial" w:cs="Arial"/>
          <w:b/>
          <w:bCs/>
          <w:color w:val="000000"/>
          <w:sz w:val="20"/>
          <w:szCs w:val="20"/>
          <w:lang w:val="bs-Latn-BA" w:eastAsia="bs-Latn-BA"/>
        </w:rPr>
        <w:t>их</w:t>
      </w:r>
      <w:r w:rsidRPr="00B42F3A">
        <w:rPr>
          <w:rFonts w:ascii="Arial" w:hAnsi="Arial" w:cs="Arial"/>
          <w:b/>
          <w:bCs/>
          <w:color w:val="000000"/>
          <w:sz w:val="20"/>
          <w:szCs w:val="20"/>
          <w:lang w:val="sr-Cyrl-BA" w:eastAsia="bs-Latn-BA"/>
        </w:rPr>
        <w:t xml:space="preserve"> службеника </w:t>
      </w:r>
    </w:p>
    <w:p w14:paraId="42B3718D" w14:textId="507F13EF" w:rsidR="009C1A03" w:rsidRPr="00B42F3A" w:rsidRDefault="009C1A03" w:rsidP="009C1A03">
      <w:pPr>
        <w:tabs>
          <w:tab w:val="left" w:pos="5400"/>
        </w:tabs>
        <w:suppressAutoHyphens/>
        <w:jc w:val="center"/>
        <w:rPr>
          <w:rFonts w:ascii="Arial" w:hAnsi="Arial" w:cs="Arial"/>
          <w:b/>
          <w:bCs/>
          <w:sz w:val="20"/>
          <w:szCs w:val="20"/>
          <w:lang w:val="sr-Cyrl-BA"/>
        </w:rPr>
      </w:pPr>
      <w:r w:rsidRPr="00B42F3A">
        <w:rPr>
          <w:rFonts w:ascii="Arial" w:hAnsi="Arial" w:cs="Arial"/>
          <w:b/>
          <w:bCs/>
          <w:color w:val="000000"/>
          <w:sz w:val="20"/>
          <w:szCs w:val="20"/>
          <w:lang w:val="sr-Cyrl-BA" w:eastAsia="bs-Latn-BA"/>
        </w:rPr>
        <w:t>у</w:t>
      </w:r>
      <w:r w:rsidR="00B42F3A" w:rsidRPr="00B42F3A">
        <w:rPr>
          <w:rFonts w:ascii="Arial" w:hAnsi="Arial" w:cs="Arial"/>
          <w:b/>
          <w:bCs/>
          <w:color w:val="000000"/>
          <w:sz w:val="20"/>
          <w:szCs w:val="20"/>
          <w:lang w:val="bs-Latn-BA" w:eastAsia="bs-Latn-BA"/>
        </w:rPr>
        <w:t xml:space="preserve"> </w:t>
      </w:r>
      <w:r w:rsidRPr="00B42F3A">
        <w:rPr>
          <w:rFonts w:ascii="Arial" w:hAnsi="Arial" w:cs="Arial"/>
          <w:b/>
          <w:bCs/>
          <w:color w:val="000000"/>
          <w:sz w:val="20"/>
          <w:szCs w:val="20"/>
          <w:lang w:val="sr-Cyrl-BA" w:eastAsia="bs-Latn-BA"/>
        </w:rPr>
        <w:t xml:space="preserve"> </w:t>
      </w:r>
      <w:bookmarkStart w:id="4" w:name="_Hlk154151136"/>
      <w:bookmarkStart w:id="5" w:name="_Hlk156468112"/>
      <w:r w:rsidR="00B42F3A" w:rsidRPr="00B42F3A">
        <w:rPr>
          <w:rFonts w:ascii="Arial" w:eastAsia="Calibri" w:hAnsi="Arial" w:cs="Arial"/>
          <w:b/>
          <w:bCs/>
          <w:sz w:val="20"/>
          <w:szCs w:val="20"/>
          <w:lang w:val="sr-Latn-BA"/>
        </w:rPr>
        <w:t>Агенцији за развој високог образовања и обезбјеђење квалитета</w:t>
      </w:r>
      <w:r w:rsidR="00D73B40" w:rsidRPr="00B42F3A">
        <w:rPr>
          <w:rFonts w:ascii="Arial" w:hAnsi="Arial" w:cs="Arial"/>
          <w:b/>
          <w:bCs/>
          <w:color w:val="000000"/>
          <w:sz w:val="20"/>
          <w:szCs w:val="20"/>
          <w:lang w:val="sr-Cyrl-BA" w:eastAsia="bs-Latn-BA"/>
        </w:rPr>
        <w:t xml:space="preserve"> </w:t>
      </w:r>
      <w:bookmarkStart w:id="6" w:name="_Hlk155867161"/>
      <w:bookmarkStart w:id="7" w:name="_Hlk155866883"/>
      <w:bookmarkEnd w:id="4"/>
      <w:r w:rsidR="00141CAE" w:rsidRPr="00B42F3A">
        <w:rPr>
          <w:rFonts w:ascii="Arial" w:hAnsi="Arial" w:cs="Arial"/>
          <w:b/>
          <w:bCs/>
          <w:color w:val="000000"/>
          <w:sz w:val="20"/>
          <w:szCs w:val="20"/>
          <w:lang w:val="sr-Cyrl-BA" w:eastAsia="bs-Latn-BA"/>
        </w:rPr>
        <w:t xml:space="preserve"> </w:t>
      </w:r>
      <w:bookmarkEnd w:id="6"/>
      <w:r w:rsidRPr="00B42F3A">
        <w:rPr>
          <w:rFonts w:ascii="Arial" w:hAnsi="Arial" w:cs="Arial"/>
          <w:b/>
          <w:bCs/>
          <w:color w:val="000000"/>
          <w:sz w:val="20"/>
          <w:szCs w:val="20"/>
          <w:lang w:val="sr-Cyrl-BA" w:eastAsia="bs-Latn-BA"/>
        </w:rPr>
        <w:t>Босне и Херцеговине</w:t>
      </w:r>
    </w:p>
    <w:p w14:paraId="7917FA7F" w14:textId="77777777" w:rsidR="009C1A03" w:rsidRPr="00B42F3A" w:rsidRDefault="009C1A03" w:rsidP="009C1A03">
      <w:pPr>
        <w:jc w:val="both"/>
        <w:rPr>
          <w:rFonts w:ascii="Arial" w:hAnsi="Arial" w:cs="Arial"/>
          <w:b/>
          <w:bCs/>
          <w:sz w:val="20"/>
          <w:szCs w:val="20"/>
          <w:lang w:val="sr-Cyrl-BA"/>
        </w:rPr>
      </w:pPr>
    </w:p>
    <w:bookmarkEnd w:id="5"/>
    <w:bookmarkEnd w:id="7"/>
    <w:p w14:paraId="3B6C650B" w14:textId="77777777" w:rsidR="00D73B40" w:rsidRPr="00B42F3A" w:rsidRDefault="00D73B40" w:rsidP="009C1A03">
      <w:pPr>
        <w:jc w:val="both"/>
        <w:rPr>
          <w:rFonts w:ascii="Arial" w:hAnsi="Arial" w:cs="Arial"/>
          <w:b/>
          <w:bCs/>
          <w:sz w:val="20"/>
          <w:szCs w:val="20"/>
          <w:lang w:val="sr-Cyrl-BA"/>
        </w:rPr>
      </w:pPr>
    </w:p>
    <w:p w14:paraId="54CE8B3E" w14:textId="47B3ACC4" w:rsidR="00D73B40" w:rsidRDefault="00D73B40" w:rsidP="00D73B40">
      <w:pPr>
        <w:jc w:val="both"/>
        <w:rPr>
          <w:rFonts w:ascii="Arial" w:hAnsi="Arial" w:cs="Arial"/>
          <w:b/>
          <w:bCs/>
          <w:sz w:val="20"/>
          <w:szCs w:val="20"/>
          <w:lang w:val="bs-Latn-BA"/>
        </w:rPr>
      </w:pPr>
      <w:r w:rsidRPr="00CC2A9A">
        <w:rPr>
          <w:rFonts w:ascii="Arial" w:hAnsi="Arial" w:cs="Arial"/>
          <w:b/>
          <w:bCs/>
          <w:sz w:val="20"/>
          <w:szCs w:val="20"/>
          <w:lang w:val="sr-Cyrl-BA"/>
        </w:rPr>
        <w:t xml:space="preserve">1/01 </w:t>
      </w:r>
      <w:r w:rsidR="00B95F4F">
        <w:rPr>
          <w:rFonts w:ascii="Arial" w:hAnsi="Arial" w:cs="Arial"/>
          <w:b/>
          <w:bCs/>
          <w:sz w:val="20"/>
          <w:szCs w:val="20"/>
          <w:lang w:val="bs-Latn-BA"/>
        </w:rPr>
        <w:t xml:space="preserve">Стручни савјетник за </w:t>
      </w:r>
      <w:r w:rsidR="001F6208">
        <w:rPr>
          <w:rFonts w:ascii="Arial" w:hAnsi="Arial" w:cs="Arial"/>
          <w:b/>
          <w:bCs/>
          <w:sz w:val="20"/>
          <w:szCs w:val="20"/>
          <w:lang w:val="bs-Latn-BA"/>
        </w:rPr>
        <w:t>обезбјеђење</w:t>
      </w:r>
      <w:r w:rsidR="00B95F4F">
        <w:rPr>
          <w:rFonts w:ascii="Arial" w:hAnsi="Arial" w:cs="Arial"/>
          <w:b/>
          <w:bCs/>
          <w:sz w:val="20"/>
          <w:szCs w:val="20"/>
          <w:lang w:val="bs-Latn-BA"/>
        </w:rPr>
        <w:t xml:space="preserve"> квалитета</w:t>
      </w:r>
    </w:p>
    <w:p w14:paraId="6C57B50E" w14:textId="77777777" w:rsidR="00B95F4F" w:rsidRPr="00CC2A9A" w:rsidRDefault="00B95F4F" w:rsidP="00D73B40">
      <w:pPr>
        <w:jc w:val="both"/>
        <w:rPr>
          <w:rFonts w:ascii="Arial" w:hAnsi="Arial" w:cs="Arial"/>
          <w:b/>
          <w:bCs/>
          <w:sz w:val="20"/>
          <w:szCs w:val="20"/>
          <w:lang w:val="sr-Cyrl-BA"/>
        </w:rPr>
      </w:pPr>
    </w:p>
    <w:p w14:paraId="51AD6745" w14:textId="77777777" w:rsidR="00D73B40" w:rsidRPr="00CC2A9A" w:rsidRDefault="00D73B40" w:rsidP="00D73B40">
      <w:pPr>
        <w:jc w:val="both"/>
        <w:rPr>
          <w:rFonts w:ascii="Arial" w:hAnsi="Arial" w:cs="Arial"/>
          <w:b/>
          <w:bCs/>
          <w:sz w:val="20"/>
          <w:szCs w:val="20"/>
          <w:lang w:val="sr-Cyrl-BA"/>
        </w:rPr>
      </w:pPr>
    </w:p>
    <w:p w14:paraId="045F9949" w14:textId="156FC627" w:rsidR="00D73B40" w:rsidRPr="00B95F4F" w:rsidRDefault="001F6208" w:rsidP="00D73B40">
      <w:pPr>
        <w:jc w:val="both"/>
        <w:rPr>
          <w:rFonts w:ascii="Arial" w:hAnsi="Arial" w:cs="Arial"/>
          <w:bCs/>
          <w:sz w:val="20"/>
          <w:szCs w:val="20"/>
          <w:lang w:val="bs-Latn-BA"/>
        </w:rPr>
      </w:pPr>
      <w:r>
        <w:rPr>
          <w:rFonts w:ascii="Arial" w:hAnsi="Arial" w:cs="Arial"/>
          <w:bCs/>
          <w:sz w:val="20"/>
          <w:szCs w:val="20"/>
          <w:lang w:val="bs-Latn-BA"/>
        </w:rPr>
        <w:t>СЕКТОР</w:t>
      </w:r>
      <w:r w:rsidR="00B95F4F">
        <w:rPr>
          <w:rFonts w:ascii="Arial" w:hAnsi="Arial" w:cs="Arial"/>
          <w:bCs/>
          <w:sz w:val="20"/>
          <w:szCs w:val="20"/>
          <w:lang w:val="bs-Latn-BA"/>
        </w:rPr>
        <w:t xml:space="preserve"> </w:t>
      </w:r>
      <w:r>
        <w:rPr>
          <w:rFonts w:ascii="Arial" w:hAnsi="Arial" w:cs="Arial"/>
          <w:bCs/>
          <w:sz w:val="20"/>
          <w:szCs w:val="20"/>
          <w:lang w:val="bs-Latn-BA"/>
        </w:rPr>
        <w:t>ЗА</w:t>
      </w:r>
      <w:r w:rsidR="00B95F4F">
        <w:rPr>
          <w:rFonts w:ascii="Arial" w:hAnsi="Arial" w:cs="Arial"/>
          <w:bCs/>
          <w:sz w:val="20"/>
          <w:szCs w:val="20"/>
          <w:lang w:val="bs-Latn-BA"/>
        </w:rPr>
        <w:t xml:space="preserve"> </w:t>
      </w:r>
      <w:r>
        <w:rPr>
          <w:rFonts w:ascii="Arial" w:hAnsi="Arial" w:cs="Arial"/>
          <w:bCs/>
          <w:sz w:val="20"/>
          <w:szCs w:val="20"/>
          <w:lang w:val="bs-Latn-BA"/>
        </w:rPr>
        <w:t>ОБЕЗБЈЕЂЕЊЕ КВАЛИТЕТА</w:t>
      </w:r>
    </w:p>
    <w:p w14:paraId="0AA1900A" w14:textId="77777777" w:rsidR="00D73B40" w:rsidRPr="00CC2A9A" w:rsidRDefault="00D73B40" w:rsidP="00D73B40">
      <w:pPr>
        <w:jc w:val="both"/>
        <w:rPr>
          <w:rFonts w:ascii="Arial" w:hAnsi="Arial" w:cs="Arial"/>
          <w:b/>
          <w:bCs/>
          <w:sz w:val="20"/>
          <w:szCs w:val="20"/>
          <w:lang w:val="sr-Cyrl-BA"/>
        </w:rPr>
      </w:pPr>
    </w:p>
    <w:p w14:paraId="731F7D30" w14:textId="276823A8" w:rsidR="00D73B40" w:rsidRPr="001F6208" w:rsidRDefault="00D73B40" w:rsidP="00D73B40">
      <w:pPr>
        <w:autoSpaceDE w:val="0"/>
        <w:autoSpaceDN w:val="0"/>
        <w:adjustRightInd w:val="0"/>
        <w:jc w:val="both"/>
        <w:rPr>
          <w:rFonts w:ascii="Arial" w:hAnsi="Arial" w:cs="Arial"/>
          <w:b/>
          <w:sz w:val="20"/>
          <w:szCs w:val="20"/>
          <w:u w:val="single"/>
          <w:lang w:val="sr-Cyrl-BA"/>
        </w:rPr>
      </w:pPr>
      <w:r w:rsidRPr="001F6208">
        <w:rPr>
          <w:rFonts w:ascii="Arial" w:hAnsi="Arial" w:cs="Arial"/>
          <w:b/>
          <w:sz w:val="20"/>
          <w:szCs w:val="20"/>
          <w:u w:val="single"/>
          <w:lang w:val="sr-Cyrl-BA"/>
        </w:rPr>
        <w:t xml:space="preserve">1/01 </w:t>
      </w:r>
      <w:r w:rsidR="00B95F4F" w:rsidRPr="001F6208">
        <w:rPr>
          <w:rFonts w:ascii="Arial" w:hAnsi="Arial" w:cs="Arial"/>
          <w:b/>
          <w:bCs/>
          <w:sz w:val="20"/>
          <w:szCs w:val="20"/>
          <w:u w:val="single"/>
          <w:lang w:val="bs-Latn-BA"/>
        </w:rPr>
        <w:t xml:space="preserve">Стручни савјетник за </w:t>
      </w:r>
      <w:r w:rsidR="001F6208" w:rsidRPr="001F6208">
        <w:rPr>
          <w:rFonts w:ascii="Arial" w:hAnsi="Arial" w:cs="Arial"/>
          <w:b/>
          <w:bCs/>
          <w:sz w:val="20"/>
          <w:szCs w:val="20"/>
          <w:u w:val="single"/>
          <w:lang w:val="bs-Latn-BA"/>
        </w:rPr>
        <w:t>обезбјеђење</w:t>
      </w:r>
      <w:r w:rsidR="00B95F4F" w:rsidRPr="001F6208">
        <w:rPr>
          <w:rFonts w:ascii="Arial" w:hAnsi="Arial" w:cs="Arial"/>
          <w:b/>
          <w:bCs/>
          <w:sz w:val="20"/>
          <w:szCs w:val="20"/>
          <w:u w:val="single"/>
          <w:lang w:val="bs-Latn-BA"/>
        </w:rPr>
        <w:t xml:space="preserve"> квалитета</w:t>
      </w:r>
      <w:r w:rsidR="00B95F4F" w:rsidRPr="001F6208">
        <w:rPr>
          <w:rFonts w:ascii="Arial" w:hAnsi="Arial" w:cs="Arial"/>
          <w:b/>
          <w:sz w:val="20"/>
          <w:szCs w:val="20"/>
          <w:u w:val="single"/>
          <w:lang w:val="sr-Cyrl-BA"/>
        </w:rPr>
        <w:t xml:space="preserve"> </w:t>
      </w:r>
    </w:p>
    <w:p w14:paraId="1A128510" w14:textId="318FECDD" w:rsidR="00D73B40" w:rsidRPr="00CC2A9A" w:rsidRDefault="00D73B40" w:rsidP="00D73B40">
      <w:pPr>
        <w:autoSpaceDE w:val="0"/>
        <w:autoSpaceDN w:val="0"/>
        <w:adjustRightInd w:val="0"/>
        <w:jc w:val="both"/>
        <w:rPr>
          <w:rFonts w:ascii="Arial" w:hAnsi="Arial" w:cs="Arial"/>
          <w:b/>
          <w:sz w:val="20"/>
          <w:szCs w:val="20"/>
          <w:lang w:val="sr-Cyrl-BA"/>
        </w:rPr>
      </w:pPr>
      <w:r w:rsidRPr="00CC2A9A">
        <w:rPr>
          <w:rFonts w:ascii="Arial" w:hAnsi="Arial" w:cs="Arial"/>
          <w:b/>
          <w:sz w:val="20"/>
          <w:szCs w:val="20"/>
          <w:lang w:val="sr-Cyrl-BA"/>
        </w:rPr>
        <w:t>Опис послова и радних задатака</w:t>
      </w:r>
      <w:r w:rsidRPr="00CC2A9A">
        <w:rPr>
          <w:rFonts w:ascii="Arial" w:hAnsi="Arial" w:cs="Arial"/>
          <w:sz w:val="20"/>
          <w:szCs w:val="20"/>
          <w:lang w:val="sr-Cyrl-BA"/>
        </w:rPr>
        <w:t>:</w:t>
      </w:r>
      <w:r w:rsidR="00B95F4F">
        <w:rPr>
          <w:rFonts w:ascii="Arial" w:hAnsi="Arial" w:cs="Arial"/>
          <w:sz w:val="20"/>
          <w:szCs w:val="20"/>
          <w:lang w:val="bs-Latn-BA"/>
        </w:rPr>
        <w:t xml:space="preserve"> </w:t>
      </w:r>
      <w:r w:rsidR="00B95F4F">
        <w:rPr>
          <w:rFonts w:ascii="Arial" w:hAnsi="Arial" w:cs="Arial"/>
          <w:w w:val="105"/>
          <w:sz w:val="20"/>
          <w:szCs w:val="20"/>
        </w:rPr>
        <w:t>учествује</w:t>
      </w:r>
      <w:r w:rsidR="00B95F4F" w:rsidRPr="001C0CA0">
        <w:rPr>
          <w:rFonts w:ascii="Arial" w:hAnsi="Arial" w:cs="Arial"/>
          <w:w w:val="105"/>
          <w:sz w:val="20"/>
          <w:szCs w:val="20"/>
        </w:rPr>
        <w:t xml:space="preserve"> </w:t>
      </w:r>
      <w:r w:rsidR="00B95F4F">
        <w:rPr>
          <w:rFonts w:ascii="Arial" w:hAnsi="Arial" w:cs="Arial"/>
          <w:w w:val="105"/>
          <w:sz w:val="20"/>
          <w:szCs w:val="20"/>
        </w:rPr>
        <w:t>у</w:t>
      </w:r>
      <w:r w:rsidR="00B95F4F" w:rsidRPr="001C0CA0">
        <w:rPr>
          <w:rFonts w:ascii="Arial" w:hAnsi="Arial" w:cs="Arial"/>
          <w:w w:val="105"/>
          <w:sz w:val="20"/>
          <w:szCs w:val="20"/>
        </w:rPr>
        <w:t xml:space="preserve"> </w:t>
      </w:r>
      <w:r w:rsidR="00B95F4F">
        <w:rPr>
          <w:rFonts w:ascii="Arial" w:hAnsi="Arial" w:cs="Arial"/>
          <w:w w:val="105"/>
          <w:sz w:val="20"/>
          <w:szCs w:val="20"/>
        </w:rPr>
        <w:t>обављању</w:t>
      </w:r>
      <w:r w:rsidR="00B95F4F" w:rsidRPr="001C0CA0">
        <w:rPr>
          <w:rFonts w:ascii="Arial" w:hAnsi="Arial" w:cs="Arial"/>
          <w:w w:val="105"/>
          <w:sz w:val="20"/>
          <w:szCs w:val="20"/>
        </w:rPr>
        <w:t xml:space="preserve"> </w:t>
      </w:r>
      <w:r w:rsidR="00B95F4F">
        <w:rPr>
          <w:rFonts w:ascii="Arial" w:hAnsi="Arial" w:cs="Arial"/>
          <w:w w:val="105"/>
          <w:sz w:val="20"/>
          <w:szCs w:val="20"/>
        </w:rPr>
        <w:t>свих</w:t>
      </w:r>
      <w:r w:rsidR="00B95F4F" w:rsidRPr="001C0CA0">
        <w:rPr>
          <w:rFonts w:ascii="Arial" w:hAnsi="Arial" w:cs="Arial"/>
          <w:w w:val="105"/>
          <w:sz w:val="20"/>
          <w:szCs w:val="20"/>
        </w:rPr>
        <w:t xml:space="preserve"> </w:t>
      </w:r>
      <w:r w:rsidR="00B95F4F">
        <w:rPr>
          <w:rFonts w:ascii="Arial" w:hAnsi="Arial" w:cs="Arial"/>
          <w:w w:val="105"/>
          <w:sz w:val="20"/>
          <w:szCs w:val="20"/>
        </w:rPr>
        <w:t>послова</w:t>
      </w:r>
      <w:r w:rsidR="00B95F4F" w:rsidRPr="001C0CA0">
        <w:rPr>
          <w:rFonts w:ascii="Arial" w:hAnsi="Arial" w:cs="Arial"/>
          <w:w w:val="105"/>
          <w:sz w:val="20"/>
          <w:szCs w:val="20"/>
        </w:rPr>
        <w:t xml:space="preserve"> </w:t>
      </w:r>
      <w:r w:rsidR="00B95F4F">
        <w:rPr>
          <w:rFonts w:ascii="Arial" w:hAnsi="Arial" w:cs="Arial"/>
          <w:w w:val="105"/>
          <w:sz w:val="20"/>
          <w:szCs w:val="20"/>
        </w:rPr>
        <w:t>из</w:t>
      </w:r>
      <w:r w:rsidR="00B95F4F" w:rsidRPr="001C0CA0">
        <w:rPr>
          <w:rFonts w:ascii="Arial" w:hAnsi="Arial" w:cs="Arial"/>
          <w:w w:val="105"/>
          <w:sz w:val="20"/>
          <w:szCs w:val="20"/>
        </w:rPr>
        <w:t xml:space="preserve"> </w:t>
      </w:r>
      <w:r w:rsidR="00B95F4F">
        <w:rPr>
          <w:rFonts w:ascii="Arial" w:hAnsi="Arial" w:cs="Arial"/>
          <w:w w:val="105"/>
          <w:sz w:val="20"/>
          <w:szCs w:val="20"/>
        </w:rPr>
        <w:t>мјеродавности</w:t>
      </w:r>
      <w:r w:rsidR="00B95F4F" w:rsidRPr="001C0CA0">
        <w:rPr>
          <w:rFonts w:ascii="Arial" w:hAnsi="Arial" w:cs="Arial"/>
          <w:spacing w:val="1"/>
          <w:w w:val="105"/>
          <w:sz w:val="20"/>
          <w:szCs w:val="20"/>
        </w:rPr>
        <w:t xml:space="preserve"> </w:t>
      </w:r>
      <w:r w:rsidR="00A94179">
        <w:rPr>
          <w:rFonts w:ascii="Arial" w:hAnsi="Arial" w:cs="Arial"/>
          <w:spacing w:val="1"/>
          <w:w w:val="105"/>
          <w:sz w:val="20"/>
          <w:szCs w:val="20"/>
        </w:rPr>
        <w:t>С</w:t>
      </w:r>
      <w:r w:rsidR="00B95F4F">
        <w:rPr>
          <w:rFonts w:ascii="Arial" w:hAnsi="Arial" w:cs="Arial"/>
          <w:w w:val="105"/>
          <w:sz w:val="20"/>
          <w:szCs w:val="20"/>
        </w:rPr>
        <w:t>ектора</w:t>
      </w:r>
      <w:r w:rsidR="00B95F4F" w:rsidRPr="001C0CA0">
        <w:rPr>
          <w:rFonts w:ascii="Arial" w:hAnsi="Arial" w:cs="Arial"/>
          <w:w w:val="105"/>
          <w:sz w:val="20"/>
          <w:szCs w:val="20"/>
        </w:rPr>
        <w:t xml:space="preserve">, </w:t>
      </w:r>
      <w:r w:rsidR="00B95F4F">
        <w:rPr>
          <w:rFonts w:ascii="Arial" w:hAnsi="Arial" w:cs="Arial"/>
          <w:w w:val="105"/>
          <w:sz w:val="20"/>
          <w:szCs w:val="20"/>
        </w:rPr>
        <w:t>а</w:t>
      </w:r>
      <w:r w:rsidR="00B95F4F" w:rsidRPr="001C0CA0">
        <w:rPr>
          <w:rFonts w:ascii="Arial" w:hAnsi="Arial" w:cs="Arial"/>
          <w:w w:val="105"/>
          <w:sz w:val="20"/>
          <w:szCs w:val="20"/>
        </w:rPr>
        <w:t xml:space="preserve"> </w:t>
      </w:r>
      <w:r w:rsidR="00B95F4F">
        <w:rPr>
          <w:rFonts w:ascii="Arial" w:hAnsi="Arial" w:cs="Arial"/>
          <w:w w:val="105"/>
          <w:sz w:val="20"/>
          <w:szCs w:val="20"/>
        </w:rPr>
        <w:t>нарочито</w:t>
      </w:r>
      <w:r w:rsidR="00B95F4F" w:rsidRPr="001C0CA0">
        <w:rPr>
          <w:rFonts w:ascii="Arial" w:hAnsi="Arial" w:cs="Arial"/>
          <w:spacing w:val="1"/>
          <w:w w:val="105"/>
          <w:sz w:val="20"/>
          <w:szCs w:val="20"/>
        </w:rPr>
        <w:t xml:space="preserve"> </w:t>
      </w:r>
      <w:r w:rsidR="00B95F4F">
        <w:rPr>
          <w:rFonts w:ascii="Arial" w:hAnsi="Arial" w:cs="Arial"/>
          <w:w w:val="105"/>
          <w:sz w:val="20"/>
          <w:szCs w:val="20"/>
        </w:rPr>
        <w:t>у</w:t>
      </w:r>
      <w:r w:rsidR="00B95F4F" w:rsidRPr="001C0CA0">
        <w:rPr>
          <w:rFonts w:ascii="Arial" w:hAnsi="Arial" w:cs="Arial"/>
          <w:w w:val="105"/>
          <w:sz w:val="20"/>
          <w:szCs w:val="20"/>
        </w:rPr>
        <w:t xml:space="preserve"> </w:t>
      </w:r>
      <w:r w:rsidR="00B95F4F">
        <w:rPr>
          <w:rFonts w:ascii="Arial" w:hAnsi="Arial" w:cs="Arial"/>
          <w:w w:val="105"/>
          <w:sz w:val="20"/>
          <w:szCs w:val="20"/>
        </w:rPr>
        <w:t>припреми</w:t>
      </w:r>
      <w:r w:rsidR="00B95F4F" w:rsidRPr="001C0CA0">
        <w:rPr>
          <w:rFonts w:ascii="Arial" w:hAnsi="Arial" w:cs="Arial"/>
          <w:w w:val="105"/>
          <w:sz w:val="20"/>
          <w:szCs w:val="20"/>
        </w:rPr>
        <w:t xml:space="preserve"> </w:t>
      </w:r>
      <w:r w:rsidR="00B95F4F">
        <w:rPr>
          <w:rFonts w:ascii="Arial" w:hAnsi="Arial" w:cs="Arial"/>
          <w:w w:val="105"/>
          <w:sz w:val="20"/>
          <w:szCs w:val="20"/>
        </w:rPr>
        <w:t>препорука</w:t>
      </w:r>
      <w:r w:rsidR="00B95F4F" w:rsidRPr="001C0CA0">
        <w:rPr>
          <w:rFonts w:ascii="Arial" w:hAnsi="Arial" w:cs="Arial"/>
          <w:w w:val="105"/>
          <w:sz w:val="20"/>
          <w:szCs w:val="20"/>
        </w:rPr>
        <w:t xml:space="preserve"> </w:t>
      </w:r>
      <w:r w:rsidR="00B95F4F">
        <w:rPr>
          <w:rFonts w:ascii="Arial" w:hAnsi="Arial" w:cs="Arial"/>
          <w:w w:val="105"/>
          <w:sz w:val="20"/>
          <w:szCs w:val="20"/>
        </w:rPr>
        <w:t>надлежним</w:t>
      </w:r>
      <w:r w:rsidR="00B95F4F" w:rsidRPr="001C0CA0">
        <w:rPr>
          <w:rFonts w:ascii="Arial" w:hAnsi="Arial" w:cs="Arial"/>
          <w:w w:val="105"/>
          <w:sz w:val="20"/>
          <w:szCs w:val="20"/>
        </w:rPr>
        <w:t xml:space="preserve"> </w:t>
      </w:r>
      <w:r w:rsidR="00B95F4F">
        <w:rPr>
          <w:rFonts w:ascii="Arial" w:hAnsi="Arial" w:cs="Arial"/>
          <w:w w:val="105"/>
          <w:sz w:val="20"/>
          <w:szCs w:val="20"/>
        </w:rPr>
        <w:t>образовним</w:t>
      </w:r>
      <w:r w:rsidR="00B95F4F" w:rsidRPr="001C0CA0">
        <w:rPr>
          <w:rFonts w:ascii="Arial" w:hAnsi="Arial" w:cs="Arial"/>
          <w:w w:val="105"/>
          <w:sz w:val="20"/>
          <w:szCs w:val="20"/>
        </w:rPr>
        <w:t xml:space="preserve"> </w:t>
      </w:r>
      <w:r w:rsidR="00B95F4F">
        <w:rPr>
          <w:rFonts w:ascii="Arial" w:hAnsi="Arial" w:cs="Arial"/>
          <w:w w:val="105"/>
          <w:sz w:val="20"/>
          <w:szCs w:val="20"/>
        </w:rPr>
        <w:t>властима</w:t>
      </w:r>
      <w:r w:rsidR="00B95F4F" w:rsidRPr="001C0CA0">
        <w:rPr>
          <w:rFonts w:ascii="Arial" w:hAnsi="Arial" w:cs="Arial"/>
          <w:spacing w:val="-71"/>
          <w:w w:val="105"/>
          <w:sz w:val="20"/>
          <w:szCs w:val="20"/>
        </w:rPr>
        <w:t xml:space="preserve"> </w:t>
      </w:r>
      <w:r w:rsidR="00B95F4F">
        <w:rPr>
          <w:rFonts w:ascii="Arial" w:hAnsi="Arial" w:cs="Arial"/>
          <w:w w:val="105"/>
          <w:sz w:val="20"/>
          <w:szCs w:val="20"/>
        </w:rPr>
        <w:t>о</w:t>
      </w:r>
      <w:r w:rsidR="00B95F4F" w:rsidRPr="001C0CA0">
        <w:rPr>
          <w:rFonts w:ascii="Arial" w:hAnsi="Arial" w:cs="Arial"/>
          <w:w w:val="105"/>
          <w:sz w:val="20"/>
          <w:szCs w:val="20"/>
        </w:rPr>
        <w:t xml:space="preserve"> </w:t>
      </w:r>
      <w:r w:rsidR="00B95F4F">
        <w:rPr>
          <w:rFonts w:ascii="Arial" w:hAnsi="Arial" w:cs="Arial"/>
          <w:w w:val="105"/>
          <w:sz w:val="20"/>
          <w:szCs w:val="20"/>
        </w:rPr>
        <w:t>акредитацији</w:t>
      </w:r>
      <w:r w:rsidR="00B95F4F" w:rsidRPr="001C0CA0">
        <w:rPr>
          <w:rFonts w:ascii="Arial" w:hAnsi="Arial" w:cs="Arial"/>
          <w:w w:val="105"/>
          <w:sz w:val="20"/>
          <w:szCs w:val="20"/>
        </w:rPr>
        <w:t xml:space="preserve"> </w:t>
      </w:r>
      <w:r w:rsidR="00B95F4F">
        <w:rPr>
          <w:rFonts w:ascii="Arial" w:hAnsi="Arial" w:cs="Arial"/>
          <w:w w:val="105"/>
          <w:sz w:val="20"/>
          <w:szCs w:val="20"/>
        </w:rPr>
        <w:t>високошколске</w:t>
      </w:r>
      <w:r w:rsidR="00B95F4F" w:rsidRPr="001C0CA0">
        <w:rPr>
          <w:rFonts w:ascii="Arial" w:hAnsi="Arial" w:cs="Arial"/>
          <w:w w:val="105"/>
          <w:sz w:val="20"/>
          <w:szCs w:val="20"/>
        </w:rPr>
        <w:t xml:space="preserve"> </w:t>
      </w:r>
      <w:r w:rsidR="00B95F4F">
        <w:rPr>
          <w:rFonts w:ascii="Arial" w:hAnsi="Arial" w:cs="Arial"/>
          <w:w w:val="105"/>
          <w:sz w:val="20"/>
          <w:szCs w:val="20"/>
        </w:rPr>
        <w:t>установе</w:t>
      </w:r>
      <w:r w:rsidR="00B95F4F" w:rsidRPr="001C0CA0">
        <w:rPr>
          <w:rFonts w:ascii="Arial" w:hAnsi="Arial" w:cs="Arial"/>
          <w:w w:val="105"/>
          <w:sz w:val="20"/>
          <w:szCs w:val="20"/>
        </w:rPr>
        <w:t xml:space="preserve">, </w:t>
      </w:r>
      <w:r w:rsidR="00B95F4F">
        <w:rPr>
          <w:rFonts w:ascii="Arial" w:hAnsi="Arial" w:cs="Arial"/>
          <w:w w:val="105"/>
          <w:sz w:val="20"/>
          <w:szCs w:val="20"/>
        </w:rPr>
        <w:t>односно</w:t>
      </w:r>
      <w:r w:rsidR="00B95F4F" w:rsidRPr="001C0CA0">
        <w:rPr>
          <w:rFonts w:ascii="Arial" w:hAnsi="Arial" w:cs="Arial"/>
          <w:w w:val="105"/>
          <w:sz w:val="20"/>
          <w:szCs w:val="20"/>
        </w:rPr>
        <w:t xml:space="preserve"> </w:t>
      </w:r>
      <w:r w:rsidR="00B95F4F">
        <w:rPr>
          <w:rFonts w:ascii="Arial" w:hAnsi="Arial" w:cs="Arial"/>
          <w:w w:val="105"/>
          <w:sz w:val="20"/>
          <w:szCs w:val="20"/>
        </w:rPr>
        <w:t>студијског</w:t>
      </w:r>
      <w:r w:rsidR="00B95F4F" w:rsidRPr="001C0CA0">
        <w:rPr>
          <w:rFonts w:ascii="Arial" w:hAnsi="Arial" w:cs="Arial"/>
          <w:w w:val="105"/>
          <w:sz w:val="20"/>
          <w:szCs w:val="20"/>
        </w:rPr>
        <w:t xml:space="preserve"> </w:t>
      </w:r>
      <w:r w:rsidR="00B95F4F">
        <w:rPr>
          <w:rFonts w:ascii="Arial" w:hAnsi="Arial" w:cs="Arial"/>
          <w:w w:val="105"/>
          <w:sz w:val="20"/>
          <w:szCs w:val="20"/>
        </w:rPr>
        <w:t>програма</w:t>
      </w:r>
      <w:r w:rsidR="00B95F4F" w:rsidRPr="001C0CA0">
        <w:rPr>
          <w:rFonts w:ascii="Arial" w:hAnsi="Arial" w:cs="Arial"/>
          <w:w w:val="105"/>
          <w:sz w:val="20"/>
          <w:szCs w:val="20"/>
        </w:rPr>
        <w:t xml:space="preserve"> </w:t>
      </w:r>
      <w:r w:rsidR="00B95F4F">
        <w:rPr>
          <w:rFonts w:ascii="Arial" w:hAnsi="Arial" w:cs="Arial"/>
          <w:w w:val="105"/>
          <w:sz w:val="20"/>
          <w:szCs w:val="20"/>
        </w:rPr>
        <w:t>на</w:t>
      </w:r>
      <w:r w:rsidR="00B95F4F" w:rsidRPr="001C0CA0">
        <w:rPr>
          <w:rFonts w:ascii="Arial" w:hAnsi="Arial" w:cs="Arial"/>
          <w:spacing w:val="1"/>
          <w:w w:val="105"/>
          <w:sz w:val="20"/>
          <w:szCs w:val="20"/>
        </w:rPr>
        <w:t xml:space="preserve"> </w:t>
      </w:r>
      <w:r w:rsidR="00B95F4F">
        <w:rPr>
          <w:rFonts w:ascii="Arial" w:hAnsi="Arial" w:cs="Arial"/>
          <w:w w:val="105"/>
          <w:sz w:val="20"/>
          <w:szCs w:val="20"/>
        </w:rPr>
        <w:t>основу</w:t>
      </w:r>
      <w:r w:rsidR="00B95F4F" w:rsidRPr="001C0CA0">
        <w:rPr>
          <w:rFonts w:ascii="Arial" w:hAnsi="Arial" w:cs="Arial"/>
          <w:spacing w:val="1"/>
          <w:w w:val="105"/>
          <w:sz w:val="20"/>
          <w:szCs w:val="20"/>
        </w:rPr>
        <w:t xml:space="preserve"> </w:t>
      </w:r>
      <w:r w:rsidR="00B95F4F">
        <w:rPr>
          <w:rFonts w:ascii="Arial" w:hAnsi="Arial" w:cs="Arial"/>
          <w:w w:val="105"/>
          <w:sz w:val="20"/>
          <w:szCs w:val="20"/>
        </w:rPr>
        <w:t>мишљења</w:t>
      </w:r>
      <w:r w:rsidR="00B95F4F" w:rsidRPr="001C0CA0">
        <w:rPr>
          <w:rFonts w:ascii="Arial" w:hAnsi="Arial" w:cs="Arial"/>
          <w:spacing w:val="1"/>
          <w:w w:val="105"/>
          <w:sz w:val="20"/>
          <w:szCs w:val="20"/>
        </w:rPr>
        <w:t xml:space="preserve"> </w:t>
      </w:r>
      <w:r w:rsidR="00B95F4F">
        <w:rPr>
          <w:rFonts w:ascii="Arial" w:hAnsi="Arial" w:cs="Arial"/>
          <w:w w:val="105"/>
          <w:sz w:val="20"/>
          <w:szCs w:val="20"/>
        </w:rPr>
        <w:t>комисије</w:t>
      </w:r>
      <w:r w:rsidR="00B95F4F" w:rsidRPr="001C0CA0">
        <w:rPr>
          <w:rFonts w:ascii="Arial" w:hAnsi="Arial" w:cs="Arial"/>
          <w:spacing w:val="1"/>
          <w:w w:val="105"/>
          <w:sz w:val="20"/>
          <w:szCs w:val="20"/>
        </w:rPr>
        <w:t xml:space="preserve"> </w:t>
      </w:r>
      <w:r w:rsidR="00B95F4F">
        <w:rPr>
          <w:rFonts w:ascii="Arial" w:hAnsi="Arial" w:cs="Arial"/>
          <w:w w:val="105"/>
          <w:sz w:val="20"/>
          <w:szCs w:val="20"/>
        </w:rPr>
        <w:t>стручњака</w:t>
      </w:r>
      <w:r w:rsidR="00B95F4F" w:rsidRPr="001C0CA0">
        <w:rPr>
          <w:rFonts w:ascii="Arial" w:hAnsi="Arial" w:cs="Arial"/>
          <w:w w:val="105"/>
          <w:sz w:val="20"/>
          <w:szCs w:val="20"/>
        </w:rPr>
        <w:t>.</w:t>
      </w:r>
      <w:r w:rsidR="00B95F4F" w:rsidRPr="001C0CA0">
        <w:rPr>
          <w:rFonts w:ascii="Arial" w:hAnsi="Arial" w:cs="Arial"/>
          <w:spacing w:val="1"/>
          <w:w w:val="105"/>
          <w:sz w:val="20"/>
          <w:szCs w:val="20"/>
        </w:rPr>
        <w:t xml:space="preserve"> </w:t>
      </w:r>
      <w:r w:rsidR="00B95F4F">
        <w:rPr>
          <w:rFonts w:ascii="Arial" w:hAnsi="Arial" w:cs="Arial"/>
          <w:w w:val="105"/>
          <w:sz w:val="20"/>
          <w:szCs w:val="20"/>
        </w:rPr>
        <w:t>Прати</w:t>
      </w:r>
      <w:r w:rsidR="00B95F4F" w:rsidRPr="001C0CA0">
        <w:rPr>
          <w:rFonts w:ascii="Arial" w:hAnsi="Arial" w:cs="Arial"/>
          <w:spacing w:val="1"/>
          <w:w w:val="105"/>
          <w:sz w:val="20"/>
          <w:szCs w:val="20"/>
        </w:rPr>
        <w:t xml:space="preserve"> </w:t>
      </w:r>
      <w:r w:rsidR="00B95F4F">
        <w:rPr>
          <w:rFonts w:ascii="Arial" w:hAnsi="Arial" w:cs="Arial"/>
          <w:w w:val="105"/>
          <w:sz w:val="20"/>
          <w:szCs w:val="20"/>
        </w:rPr>
        <w:t>и</w:t>
      </w:r>
      <w:r w:rsidR="00B95F4F" w:rsidRPr="001C0CA0">
        <w:rPr>
          <w:rFonts w:ascii="Arial" w:hAnsi="Arial" w:cs="Arial"/>
          <w:spacing w:val="1"/>
          <w:w w:val="105"/>
          <w:sz w:val="20"/>
          <w:szCs w:val="20"/>
        </w:rPr>
        <w:t xml:space="preserve"> </w:t>
      </w:r>
      <w:r w:rsidR="00B95F4F">
        <w:rPr>
          <w:rFonts w:ascii="Arial" w:hAnsi="Arial" w:cs="Arial"/>
          <w:w w:val="105"/>
          <w:sz w:val="20"/>
          <w:szCs w:val="20"/>
        </w:rPr>
        <w:t>прикупља</w:t>
      </w:r>
      <w:r w:rsidR="00B95F4F" w:rsidRPr="001C0CA0">
        <w:rPr>
          <w:rFonts w:ascii="Arial" w:hAnsi="Arial" w:cs="Arial"/>
          <w:spacing w:val="1"/>
          <w:w w:val="105"/>
          <w:sz w:val="20"/>
          <w:szCs w:val="20"/>
        </w:rPr>
        <w:t xml:space="preserve"> </w:t>
      </w:r>
      <w:r w:rsidR="00B95F4F">
        <w:rPr>
          <w:rFonts w:ascii="Arial" w:hAnsi="Arial" w:cs="Arial"/>
          <w:w w:val="105"/>
          <w:sz w:val="20"/>
          <w:szCs w:val="20"/>
        </w:rPr>
        <w:t>информације</w:t>
      </w:r>
      <w:r w:rsidR="00B95F4F" w:rsidRPr="001C0CA0">
        <w:rPr>
          <w:rFonts w:ascii="Arial" w:hAnsi="Arial" w:cs="Arial"/>
          <w:spacing w:val="1"/>
          <w:w w:val="105"/>
          <w:sz w:val="20"/>
          <w:szCs w:val="20"/>
        </w:rPr>
        <w:t xml:space="preserve"> </w:t>
      </w:r>
      <w:r w:rsidR="00B95F4F">
        <w:rPr>
          <w:rFonts w:ascii="Arial" w:hAnsi="Arial" w:cs="Arial"/>
          <w:w w:val="105"/>
          <w:sz w:val="20"/>
          <w:szCs w:val="20"/>
        </w:rPr>
        <w:t>из</w:t>
      </w:r>
      <w:r w:rsidR="001F6208">
        <w:rPr>
          <w:rFonts w:ascii="Arial" w:hAnsi="Arial" w:cs="Arial"/>
          <w:w w:val="105"/>
          <w:sz w:val="20"/>
          <w:szCs w:val="20"/>
        </w:rPr>
        <w:t xml:space="preserve"> </w:t>
      </w:r>
      <w:r w:rsidR="00B95F4F" w:rsidRPr="001C0CA0">
        <w:rPr>
          <w:rFonts w:ascii="Arial" w:hAnsi="Arial" w:cs="Arial"/>
          <w:spacing w:val="-71"/>
          <w:w w:val="105"/>
          <w:sz w:val="20"/>
          <w:szCs w:val="20"/>
        </w:rPr>
        <w:t xml:space="preserve"> </w:t>
      </w:r>
      <w:r w:rsidR="00B95F4F">
        <w:rPr>
          <w:rFonts w:ascii="Arial" w:hAnsi="Arial" w:cs="Arial"/>
          <w:w w:val="105"/>
          <w:sz w:val="20"/>
          <w:szCs w:val="20"/>
        </w:rPr>
        <w:t>обвласти</w:t>
      </w:r>
      <w:r w:rsidR="00B95F4F" w:rsidRPr="001C0CA0">
        <w:rPr>
          <w:rFonts w:ascii="Arial" w:hAnsi="Arial" w:cs="Arial"/>
          <w:w w:val="105"/>
          <w:sz w:val="20"/>
          <w:szCs w:val="20"/>
        </w:rPr>
        <w:t xml:space="preserve"> </w:t>
      </w:r>
      <w:r w:rsidR="00A94179">
        <w:rPr>
          <w:rFonts w:ascii="Arial" w:hAnsi="Arial" w:cs="Arial"/>
          <w:w w:val="105"/>
          <w:sz w:val="20"/>
          <w:szCs w:val="20"/>
        </w:rPr>
        <w:t>обезбјеђења</w:t>
      </w:r>
      <w:r w:rsidR="00B95F4F" w:rsidRPr="001C0CA0">
        <w:rPr>
          <w:rFonts w:ascii="Arial" w:hAnsi="Arial" w:cs="Arial"/>
          <w:w w:val="105"/>
          <w:sz w:val="20"/>
          <w:szCs w:val="20"/>
        </w:rPr>
        <w:t xml:space="preserve"> </w:t>
      </w:r>
      <w:r w:rsidR="00B95F4F">
        <w:rPr>
          <w:rFonts w:ascii="Arial" w:hAnsi="Arial" w:cs="Arial"/>
          <w:w w:val="105"/>
          <w:sz w:val="20"/>
          <w:szCs w:val="20"/>
        </w:rPr>
        <w:t>квалитета</w:t>
      </w:r>
      <w:r w:rsidR="00B95F4F" w:rsidRPr="001C0CA0">
        <w:rPr>
          <w:rFonts w:ascii="Arial" w:hAnsi="Arial" w:cs="Arial"/>
          <w:w w:val="105"/>
          <w:sz w:val="20"/>
          <w:szCs w:val="20"/>
        </w:rPr>
        <w:t xml:space="preserve"> </w:t>
      </w:r>
      <w:r w:rsidR="00B95F4F">
        <w:rPr>
          <w:rFonts w:ascii="Arial" w:hAnsi="Arial" w:cs="Arial"/>
          <w:w w:val="105"/>
          <w:sz w:val="20"/>
          <w:szCs w:val="20"/>
        </w:rPr>
        <w:t>у</w:t>
      </w:r>
      <w:r w:rsidR="00B95F4F" w:rsidRPr="001C0CA0">
        <w:rPr>
          <w:rFonts w:ascii="Arial" w:hAnsi="Arial" w:cs="Arial"/>
          <w:w w:val="105"/>
          <w:sz w:val="20"/>
          <w:szCs w:val="20"/>
        </w:rPr>
        <w:t xml:space="preserve"> </w:t>
      </w:r>
      <w:r w:rsidR="00B95F4F">
        <w:rPr>
          <w:rFonts w:ascii="Arial" w:hAnsi="Arial" w:cs="Arial"/>
          <w:w w:val="105"/>
          <w:sz w:val="20"/>
          <w:szCs w:val="20"/>
        </w:rPr>
        <w:t>високом</w:t>
      </w:r>
      <w:r w:rsidR="00B95F4F" w:rsidRPr="001C0CA0">
        <w:rPr>
          <w:rFonts w:ascii="Arial" w:hAnsi="Arial" w:cs="Arial"/>
          <w:w w:val="105"/>
          <w:sz w:val="20"/>
          <w:szCs w:val="20"/>
        </w:rPr>
        <w:t xml:space="preserve"> </w:t>
      </w:r>
      <w:r w:rsidR="00B95F4F">
        <w:rPr>
          <w:rFonts w:ascii="Arial" w:hAnsi="Arial" w:cs="Arial"/>
          <w:w w:val="105"/>
          <w:sz w:val="20"/>
          <w:szCs w:val="20"/>
        </w:rPr>
        <w:t>образовању</w:t>
      </w:r>
      <w:r w:rsidR="00B95F4F" w:rsidRPr="001C0CA0">
        <w:rPr>
          <w:rFonts w:ascii="Arial" w:hAnsi="Arial" w:cs="Arial"/>
          <w:w w:val="105"/>
          <w:sz w:val="20"/>
          <w:szCs w:val="20"/>
        </w:rPr>
        <w:t xml:space="preserve">. </w:t>
      </w:r>
      <w:r w:rsidR="00B95F4F">
        <w:rPr>
          <w:rFonts w:ascii="Arial" w:hAnsi="Arial" w:cs="Arial"/>
          <w:w w:val="105"/>
          <w:sz w:val="20"/>
          <w:szCs w:val="20"/>
        </w:rPr>
        <w:t>Обавља</w:t>
      </w:r>
      <w:r w:rsidR="00B95F4F" w:rsidRPr="001C0CA0">
        <w:rPr>
          <w:rFonts w:ascii="Arial" w:hAnsi="Arial" w:cs="Arial"/>
          <w:w w:val="105"/>
          <w:sz w:val="20"/>
          <w:szCs w:val="20"/>
        </w:rPr>
        <w:t xml:space="preserve"> </w:t>
      </w:r>
      <w:r w:rsidR="00B95F4F">
        <w:rPr>
          <w:rFonts w:ascii="Arial" w:hAnsi="Arial" w:cs="Arial"/>
          <w:w w:val="105"/>
          <w:sz w:val="20"/>
          <w:szCs w:val="20"/>
        </w:rPr>
        <w:t>и</w:t>
      </w:r>
      <w:r w:rsidR="00B95F4F" w:rsidRPr="001C0CA0">
        <w:rPr>
          <w:rFonts w:ascii="Arial" w:hAnsi="Arial" w:cs="Arial"/>
          <w:w w:val="105"/>
          <w:sz w:val="20"/>
          <w:szCs w:val="20"/>
        </w:rPr>
        <w:t xml:space="preserve"> </w:t>
      </w:r>
      <w:r w:rsidR="00B95F4F">
        <w:rPr>
          <w:rFonts w:ascii="Arial" w:hAnsi="Arial" w:cs="Arial"/>
          <w:w w:val="105"/>
          <w:sz w:val="20"/>
          <w:szCs w:val="20"/>
        </w:rPr>
        <w:t>друге</w:t>
      </w:r>
      <w:r w:rsidR="00B95F4F" w:rsidRPr="001C0CA0">
        <w:rPr>
          <w:rFonts w:ascii="Arial" w:hAnsi="Arial" w:cs="Arial"/>
          <w:spacing w:val="1"/>
          <w:w w:val="105"/>
          <w:sz w:val="20"/>
          <w:szCs w:val="20"/>
        </w:rPr>
        <w:t xml:space="preserve"> </w:t>
      </w:r>
      <w:r w:rsidR="00B95F4F">
        <w:rPr>
          <w:rFonts w:ascii="Arial" w:hAnsi="Arial" w:cs="Arial"/>
          <w:w w:val="105"/>
          <w:sz w:val="20"/>
          <w:szCs w:val="20"/>
        </w:rPr>
        <w:t>послове</w:t>
      </w:r>
      <w:r w:rsidR="00B95F4F" w:rsidRPr="001C0CA0">
        <w:rPr>
          <w:rFonts w:ascii="Arial" w:hAnsi="Arial" w:cs="Arial"/>
          <w:spacing w:val="-6"/>
          <w:w w:val="105"/>
          <w:sz w:val="20"/>
          <w:szCs w:val="20"/>
        </w:rPr>
        <w:t xml:space="preserve"> </w:t>
      </w:r>
      <w:r w:rsidR="00B95F4F">
        <w:rPr>
          <w:rFonts w:ascii="Arial" w:hAnsi="Arial" w:cs="Arial"/>
          <w:w w:val="105"/>
          <w:sz w:val="20"/>
          <w:szCs w:val="20"/>
        </w:rPr>
        <w:t>из</w:t>
      </w:r>
      <w:r w:rsidR="00B95F4F" w:rsidRPr="001C0CA0">
        <w:rPr>
          <w:rFonts w:ascii="Arial" w:hAnsi="Arial" w:cs="Arial"/>
          <w:spacing w:val="-5"/>
          <w:w w:val="105"/>
          <w:sz w:val="20"/>
          <w:szCs w:val="20"/>
        </w:rPr>
        <w:t xml:space="preserve"> </w:t>
      </w:r>
      <w:r w:rsidR="00A94179">
        <w:rPr>
          <w:rFonts w:ascii="Arial" w:hAnsi="Arial" w:cs="Arial"/>
          <w:spacing w:val="-5"/>
          <w:w w:val="105"/>
          <w:sz w:val="20"/>
          <w:szCs w:val="20"/>
        </w:rPr>
        <w:t>С</w:t>
      </w:r>
      <w:r w:rsidR="00B95F4F">
        <w:rPr>
          <w:rFonts w:ascii="Arial" w:hAnsi="Arial" w:cs="Arial"/>
          <w:w w:val="105"/>
          <w:sz w:val="20"/>
          <w:szCs w:val="20"/>
        </w:rPr>
        <w:t>ектора</w:t>
      </w:r>
      <w:r w:rsidR="00B95F4F" w:rsidRPr="001C0CA0">
        <w:rPr>
          <w:rFonts w:ascii="Arial" w:hAnsi="Arial" w:cs="Arial"/>
          <w:spacing w:val="-6"/>
          <w:w w:val="105"/>
          <w:sz w:val="20"/>
          <w:szCs w:val="20"/>
        </w:rPr>
        <w:t xml:space="preserve"> </w:t>
      </w:r>
      <w:r w:rsidR="00B95F4F">
        <w:rPr>
          <w:rFonts w:ascii="Arial" w:hAnsi="Arial" w:cs="Arial"/>
          <w:w w:val="105"/>
          <w:sz w:val="20"/>
          <w:szCs w:val="20"/>
        </w:rPr>
        <w:t>по</w:t>
      </w:r>
      <w:r w:rsidR="00B95F4F" w:rsidRPr="001C0CA0">
        <w:rPr>
          <w:rFonts w:ascii="Arial" w:hAnsi="Arial" w:cs="Arial"/>
          <w:spacing w:val="-2"/>
          <w:w w:val="105"/>
          <w:sz w:val="20"/>
          <w:szCs w:val="20"/>
        </w:rPr>
        <w:t xml:space="preserve"> </w:t>
      </w:r>
      <w:r w:rsidR="00B95F4F">
        <w:rPr>
          <w:rFonts w:ascii="Arial" w:hAnsi="Arial" w:cs="Arial"/>
          <w:w w:val="105"/>
          <w:sz w:val="20"/>
          <w:szCs w:val="20"/>
        </w:rPr>
        <w:t>налогу</w:t>
      </w:r>
      <w:r w:rsidR="00B95F4F" w:rsidRPr="001C0CA0">
        <w:rPr>
          <w:rFonts w:ascii="Arial" w:hAnsi="Arial" w:cs="Arial"/>
          <w:spacing w:val="-9"/>
          <w:w w:val="105"/>
          <w:sz w:val="20"/>
          <w:szCs w:val="20"/>
        </w:rPr>
        <w:t xml:space="preserve"> </w:t>
      </w:r>
      <w:r w:rsidR="00B95F4F">
        <w:rPr>
          <w:rFonts w:ascii="Arial" w:hAnsi="Arial" w:cs="Arial"/>
          <w:w w:val="105"/>
          <w:sz w:val="20"/>
          <w:szCs w:val="20"/>
        </w:rPr>
        <w:t>руководица</w:t>
      </w:r>
      <w:r w:rsidR="00B95F4F" w:rsidRPr="001C0CA0">
        <w:rPr>
          <w:rFonts w:ascii="Arial" w:hAnsi="Arial" w:cs="Arial"/>
          <w:spacing w:val="-3"/>
          <w:w w:val="105"/>
          <w:sz w:val="20"/>
          <w:szCs w:val="20"/>
        </w:rPr>
        <w:t xml:space="preserve"> </w:t>
      </w:r>
      <w:r w:rsidR="00A94179">
        <w:rPr>
          <w:rFonts w:ascii="Arial" w:hAnsi="Arial" w:cs="Arial"/>
          <w:spacing w:val="-3"/>
          <w:w w:val="105"/>
          <w:sz w:val="20"/>
          <w:szCs w:val="20"/>
        </w:rPr>
        <w:t>С</w:t>
      </w:r>
      <w:r w:rsidR="00B95F4F">
        <w:rPr>
          <w:rFonts w:ascii="Arial" w:hAnsi="Arial" w:cs="Arial"/>
          <w:w w:val="105"/>
          <w:sz w:val="20"/>
          <w:szCs w:val="20"/>
        </w:rPr>
        <w:t>ектора</w:t>
      </w:r>
      <w:r w:rsidR="00B95F4F" w:rsidRPr="001C0CA0">
        <w:rPr>
          <w:rFonts w:ascii="Arial" w:hAnsi="Arial" w:cs="Arial"/>
          <w:w w:val="105"/>
          <w:sz w:val="20"/>
          <w:szCs w:val="20"/>
        </w:rPr>
        <w:t>.</w:t>
      </w:r>
    </w:p>
    <w:p w14:paraId="53877C92" w14:textId="5BF0E808" w:rsidR="00D73B40" w:rsidRPr="00CC2A9A" w:rsidRDefault="00D73B40" w:rsidP="0010579B">
      <w:pPr>
        <w:widowControl w:val="0"/>
        <w:autoSpaceDE w:val="0"/>
        <w:autoSpaceDN w:val="0"/>
        <w:adjustRightInd w:val="0"/>
        <w:jc w:val="both"/>
        <w:rPr>
          <w:rFonts w:ascii="Arial" w:eastAsiaTheme="minorEastAsia" w:hAnsi="Arial" w:cs="Arial"/>
          <w:sz w:val="20"/>
          <w:szCs w:val="20"/>
          <w:lang w:val="sr-Cyrl-BA" w:eastAsia="hr-HR"/>
        </w:rPr>
      </w:pPr>
      <w:r w:rsidRPr="00CC2A9A">
        <w:rPr>
          <w:rFonts w:ascii="Arial" w:hAnsi="Arial" w:cs="Arial"/>
          <w:b/>
          <w:sz w:val="20"/>
          <w:szCs w:val="20"/>
          <w:lang w:val="sr-Cyrl-BA"/>
        </w:rPr>
        <w:t>Посебни услови:</w:t>
      </w:r>
      <w:r w:rsidR="0010579B" w:rsidRPr="00CC2A9A">
        <w:rPr>
          <w:rFonts w:ascii="Arial" w:eastAsiaTheme="minorEastAsia" w:hAnsi="Arial" w:cs="Arial"/>
          <w:sz w:val="20"/>
          <w:szCs w:val="20"/>
          <w:lang w:val="sr-Cyrl-BA" w:eastAsia="hr-HR"/>
        </w:rPr>
        <w:t xml:space="preserve"> </w:t>
      </w:r>
      <w:r w:rsidR="00B95F4F">
        <w:rPr>
          <w:rFonts w:ascii="Arial" w:eastAsiaTheme="minorEastAsia" w:hAnsi="Arial" w:cs="Arial"/>
          <w:sz w:val="20"/>
          <w:szCs w:val="20"/>
          <w:lang w:val="bs-Latn-BA" w:eastAsia="hr-HR"/>
        </w:rPr>
        <w:t>В</w:t>
      </w:r>
      <w:r w:rsidR="00B95F4F">
        <w:rPr>
          <w:rFonts w:ascii="Arial" w:hAnsi="Arial" w:cs="Arial"/>
          <w:w w:val="105"/>
          <w:sz w:val="20"/>
          <w:szCs w:val="20"/>
        </w:rPr>
        <w:t>исока стручна спрема (</w:t>
      </w:r>
      <w:r w:rsidR="00A94179">
        <w:rPr>
          <w:rFonts w:ascii="Arial" w:hAnsi="Arial" w:cs="Arial"/>
          <w:w w:val="105"/>
          <w:sz w:val="20"/>
          <w:szCs w:val="20"/>
        </w:rPr>
        <w:t>ВИИ</w:t>
      </w:r>
      <w:r w:rsidR="00B95F4F">
        <w:rPr>
          <w:rFonts w:ascii="Arial" w:hAnsi="Arial" w:cs="Arial"/>
          <w:w w:val="105"/>
          <w:sz w:val="20"/>
          <w:szCs w:val="20"/>
        </w:rPr>
        <w:t xml:space="preserve"> степен образовања), смјер/област: природни, технички, биомедицина и здравство, биотехнички, друштвени или хуманистички, предност квалификација другог и трећег циклуса; најмање три године радног искуства у струци; положен стручни управни испит; познавање енглеског језика; познавање рада на рачунару.</w:t>
      </w:r>
    </w:p>
    <w:p w14:paraId="0FC2CB01" w14:textId="39E0D06C" w:rsidR="00D73B40" w:rsidRPr="00CC2A9A" w:rsidRDefault="00D73B40" w:rsidP="00D73B40">
      <w:pPr>
        <w:contextualSpacing/>
        <w:jc w:val="both"/>
        <w:rPr>
          <w:rFonts w:ascii="Arial" w:hAnsi="Arial" w:cs="Arial"/>
          <w:iCs/>
          <w:sz w:val="20"/>
          <w:szCs w:val="20"/>
          <w:lang w:val="sr-Cyrl-BA"/>
        </w:rPr>
      </w:pPr>
      <w:r w:rsidRPr="00CC2A9A">
        <w:rPr>
          <w:rFonts w:ascii="Arial" w:hAnsi="Arial" w:cs="Arial"/>
          <w:b/>
          <w:iCs/>
          <w:sz w:val="20"/>
          <w:szCs w:val="20"/>
          <w:lang w:val="sr-Cyrl-BA"/>
        </w:rPr>
        <w:t>Статус:</w:t>
      </w:r>
      <w:r w:rsidRPr="00CC2A9A">
        <w:rPr>
          <w:rFonts w:ascii="Arial" w:hAnsi="Arial" w:cs="Arial"/>
          <w:iCs/>
          <w:sz w:val="20"/>
          <w:szCs w:val="20"/>
          <w:lang w:val="sr-Cyrl-BA"/>
        </w:rPr>
        <w:t xml:space="preserve"> државни службеник – </w:t>
      </w:r>
      <w:r w:rsidR="00077584" w:rsidRPr="00CC2A9A">
        <w:rPr>
          <w:rFonts w:ascii="Arial" w:hAnsi="Arial" w:cs="Arial"/>
          <w:iCs/>
          <w:sz w:val="20"/>
          <w:szCs w:val="20"/>
          <w:lang w:val="sr-Cyrl-BA"/>
        </w:rPr>
        <w:t>стручни савјетник.</w:t>
      </w:r>
    </w:p>
    <w:p w14:paraId="3EF2904C" w14:textId="7B967858" w:rsidR="00D73B40" w:rsidRPr="00CC2A9A" w:rsidRDefault="00D73B40" w:rsidP="00D73B40">
      <w:pPr>
        <w:jc w:val="both"/>
        <w:rPr>
          <w:rFonts w:ascii="Arial" w:hAnsi="Arial" w:cs="Arial"/>
          <w:iCs/>
          <w:sz w:val="20"/>
          <w:szCs w:val="20"/>
          <w:lang w:val="sr-Cyrl-BA"/>
        </w:rPr>
      </w:pPr>
      <w:r w:rsidRPr="00CC2A9A">
        <w:rPr>
          <w:rFonts w:ascii="Arial" w:hAnsi="Arial" w:cs="Arial"/>
          <w:b/>
          <w:iCs/>
          <w:sz w:val="20"/>
          <w:szCs w:val="20"/>
          <w:lang w:val="sr-Cyrl-BA"/>
        </w:rPr>
        <w:t xml:space="preserve">Број извршилаца: </w:t>
      </w:r>
      <w:r w:rsidR="00B95F4F">
        <w:rPr>
          <w:rFonts w:ascii="Arial" w:hAnsi="Arial" w:cs="Arial"/>
          <w:bCs/>
          <w:iCs/>
          <w:sz w:val="20"/>
          <w:szCs w:val="20"/>
          <w:lang w:val="bs-Latn-BA"/>
        </w:rPr>
        <w:t>два</w:t>
      </w:r>
      <w:r w:rsidRPr="00B95F4F">
        <w:rPr>
          <w:rFonts w:ascii="Arial" w:hAnsi="Arial" w:cs="Arial"/>
          <w:bCs/>
          <w:iCs/>
          <w:sz w:val="20"/>
          <w:szCs w:val="20"/>
          <w:lang w:val="sr-Cyrl-BA"/>
        </w:rPr>
        <w:t xml:space="preserve"> (</w:t>
      </w:r>
      <w:r w:rsidR="00B95F4F" w:rsidRPr="00B95F4F">
        <w:rPr>
          <w:rFonts w:ascii="Arial" w:hAnsi="Arial" w:cs="Arial"/>
          <w:bCs/>
          <w:iCs/>
          <w:sz w:val="20"/>
          <w:szCs w:val="20"/>
          <w:lang w:val="bs-Latn-BA"/>
        </w:rPr>
        <w:t>2</w:t>
      </w:r>
      <w:r w:rsidRPr="00B95F4F">
        <w:rPr>
          <w:rFonts w:ascii="Arial" w:hAnsi="Arial" w:cs="Arial"/>
          <w:bCs/>
          <w:iCs/>
          <w:sz w:val="20"/>
          <w:szCs w:val="20"/>
          <w:lang w:val="sr-Cyrl-BA"/>
        </w:rPr>
        <w:t>)</w:t>
      </w:r>
    </w:p>
    <w:p w14:paraId="7A969084" w14:textId="58D4CBE7" w:rsidR="00D73B40" w:rsidRPr="00B95F4F" w:rsidRDefault="00D73B40" w:rsidP="00D73B40">
      <w:pPr>
        <w:jc w:val="both"/>
        <w:rPr>
          <w:rFonts w:ascii="Arial" w:hAnsi="Arial" w:cs="Arial"/>
          <w:bCs/>
          <w:iCs/>
          <w:color w:val="000000" w:themeColor="text1"/>
          <w:sz w:val="20"/>
          <w:szCs w:val="20"/>
          <w:lang w:val="bs-Latn-BA"/>
        </w:rPr>
      </w:pPr>
      <w:r w:rsidRPr="00CC2A9A">
        <w:rPr>
          <w:rFonts w:ascii="Arial" w:hAnsi="Arial" w:cs="Arial"/>
          <w:b/>
          <w:iCs/>
          <w:color w:val="000000" w:themeColor="text1"/>
          <w:sz w:val="20"/>
          <w:szCs w:val="20"/>
          <w:lang w:val="sr-Cyrl-BA"/>
        </w:rPr>
        <w:t xml:space="preserve">Мјесто рада: </w:t>
      </w:r>
      <w:r w:rsidR="00B95F4F">
        <w:rPr>
          <w:rFonts w:ascii="Arial" w:hAnsi="Arial" w:cs="Arial"/>
          <w:bCs/>
          <w:iCs/>
          <w:color w:val="000000" w:themeColor="text1"/>
          <w:sz w:val="20"/>
          <w:szCs w:val="20"/>
          <w:lang w:val="bs-Latn-BA"/>
        </w:rPr>
        <w:t>Бања</w:t>
      </w:r>
      <w:r w:rsidR="00B95F4F" w:rsidRPr="00B95F4F">
        <w:rPr>
          <w:rFonts w:ascii="Arial" w:hAnsi="Arial" w:cs="Arial"/>
          <w:bCs/>
          <w:iCs/>
          <w:color w:val="000000" w:themeColor="text1"/>
          <w:sz w:val="20"/>
          <w:szCs w:val="20"/>
          <w:lang w:val="bs-Latn-BA"/>
        </w:rPr>
        <w:t xml:space="preserve"> </w:t>
      </w:r>
      <w:r w:rsidR="00B95F4F">
        <w:rPr>
          <w:rFonts w:ascii="Arial" w:hAnsi="Arial" w:cs="Arial"/>
          <w:bCs/>
          <w:iCs/>
          <w:color w:val="000000" w:themeColor="text1"/>
          <w:sz w:val="20"/>
          <w:szCs w:val="20"/>
          <w:lang w:val="bs-Latn-BA"/>
        </w:rPr>
        <w:t>Лука</w:t>
      </w:r>
    </w:p>
    <w:p w14:paraId="0C2742E2" w14:textId="77777777" w:rsidR="0010579B" w:rsidRPr="00CC2A9A" w:rsidRDefault="0010579B" w:rsidP="0010579B">
      <w:pPr>
        <w:tabs>
          <w:tab w:val="left" w:pos="5400"/>
        </w:tabs>
        <w:suppressAutoHyphens/>
        <w:jc w:val="center"/>
        <w:rPr>
          <w:rFonts w:ascii="Arial" w:hAnsi="Arial" w:cs="Arial"/>
          <w:iCs/>
          <w:sz w:val="20"/>
          <w:szCs w:val="20"/>
          <w:lang w:val="sr-Cyrl-BA"/>
        </w:rPr>
      </w:pPr>
    </w:p>
    <w:p w14:paraId="29CA16CF" w14:textId="77777777" w:rsidR="0010579B" w:rsidRPr="00CC2A9A" w:rsidRDefault="0010579B" w:rsidP="0010579B">
      <w:pPr>
        <w:tabs>
          <w:tab w:val="left" w:pos="5400"/>
        </w:tabs>
        <w:suppressAutoHyphens/>
        <w:jc w:val="center"/>
        <w:rPr>
          <w:rFonts w:ascii="Arial" w:hAnsi="Arial" w:cs="Arial"/>
          <w:iCs/>
          <w:sz w:val="20"/>
          <w:szCs w:val="20"/>
          <w:lang w:val="sr-Cyrl-BA"/>
        </w:rPr>
      </w:pPr>
    </w:p>
    <w:p w14:paraId="7AD1A254" w14:textId="40EE7AC2" w:rsidR="009C1A03" w:rsidRPr="00D105D1" w:rsidRDefault="009C1A03" w:rsidP="0010579B">
      <w:pPr>
        <w:tabs>
          <w:tab w:val="left" w:pos="5400"/>
        </w:tabs>
        <w:suppressAutoHyphens/>
        <w:rPr>
          <w:rFonts w:ascii="Arial" w:hAnsi="Arial" w:cs="Arial"/>
          <w:b/>
          <w:i/>
          <w:sz w:val="20"/>
          <w:szCs w:val="20"/>
          <w:u w:val="single"/>
          <w:lang w:val="sr-Cyrl-BA"/>
        </w:rPr>
      </w:pPr>
      <w:r w:rsidRPr="00D105D1">
        <w:rPr>
          <w:rFonts w:ascii="Arial" w:hAnsi="Arial" w:cs="Arial"/>
          <w:b/>
          <w:i/>
          <w:sz w:val="20"/>
          <w:szCs w:val="20"/>
          <w:u w:val="single"/>
          <w:lang w:val="sr-Cyrl-BA"/>
        </w:rPr>
        <w:t>На овај оглас могу се пријавити само особе запослене као државни службеници у</w:t>
      </w:r>
      <w:r w:rsidR="0010579B" w:rsidRPr="00D105D1">
        <w:rPr>
          <w:rFonts w:ascii="Arial" w:hAnsi="Arial" w:cs="Arial"/>
          <w:b/>
          <w:i/>
          <w:sz w:val="20"/>
          <w:szCs w:val="20"/>
          <w:u w:val="single"/>
          <w:lang w:val="sr-Cyrl-BA"/>
        </w:rPr>
        <w:t xml:space="preserve"> </w:t>
      </w:r>
      <w:r w:rsidR="00D105D1" w:rsidRPr="00D105D1">
        <w:rPr>
          <w:rFonts w:ascii="Arial" w:eastAsia="Calibri" w:hAnsi="Arial" w:cs="Arial"/>
          <w:b/>
          <w:bCs/>
          <w:i/>
          <w:sz w:val="20"/>
          <w:szCs w:val="20"/>
          <w:u w:val="single"/>
          <w:lang w:val="sr-Latn-BA"/>
        </w:rPr>
        <w:t>Агенцији за развој високог образовања и обезбјеђење квалитета</w:t>
      </w:r>
      <w:r w:rsidR="00D105D1" w:rsidRPr="00D105D1">
        <w:rPr>
          <w:rFonts w:ascii="Arial" w:hAnsi="Arial" w:cs="Arial"/>
          <w:b/>
          <w:bCs/>
          <w:i/>
          <w:color w:val="000000"/>
          <w:sz w:val="20"/>
          <w:szCs w:val="20"/>
          <w:u w:val="single"/>
          <w:lang w:val="sr-Cyrl-BA" w:eastAsia="bs-Latn-BA"/>
        </w:rPr>
        <w:t xml:space="preserve"> </w:t>
      </w:r>
      <w:r w:rsidRPr="00D105D1">
        <w:rPr>
          <w:rFonts w:ascii="Arial" w:hAnsi="Arial" w:cs="Arial"/>
          <w:b/>
          <w:i/>
          <w:sz w:val="20"/>
          <w:szCs w:val="20"/>
          <w:u w:val="single"/>
          <w:lang w:val="sr-Cyrl-BA"/>
        </w:rPr>
        <w:t>Босне и Херцеговине.</w:t>
      </w:r>
    </w:p>
    <w:bookmarkEnd w:id="3"/>
    <w:p w14:paraId="24C92E61" w14:textId="68B080F6" w:rsidR="00087C4A" w:rsidRPr="00CC2A9A" w:rsidRDefault="00087C4A" w:rsidP="00A914AF">
      <w:pPr>
        <w:pStyle w:val="NormalWeb"/>
        <w:shd w:val="clear" w:color="auto" w:fill="FFFFFF"/>
        <w:spacing w:before="0" w:beforeAutospacing="0" w:after="0" w:afterAutospacing="0"/>
        <w:jc w:val="both"/>
        <w:rPr>
          <w:rFonts w:ascii="Arial" w:hAnsi="Arial" w:cs="Arial"/>
          <w:b/>
          <w:i/>
          <w:sz w:val="20"/>
          <w:szCs w:val="20"/>
          <w:u w:val="single"/>
          <w:lang w:val="sr-Cyrl-BA"/>
        </w:rPr>
      </w:pPr>
    </w:p>
    <w:p w14:paraId="5650516E" w14:textId="77777777" w:rsidR="009C1A03" w:rsidRPr="00CC2A9A" w:rsidRDefault="009C1A03"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CC2A9A"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CC2A9A">
        <w:rPr>
          <w:rFonts w:ascii="Arial" w:hAnsi="Arial" w:cs="Arial"/>
          <w:b/>
          <w:i/>
          <w:sz w:val="20"/>
          <w:szCs w:val="20"/>
          <w:u w:val="single"/>
          <w:lang w:val="sr-Cyrl-BA"/>
        </w:rPr>
        <w:t>Напомена</w:t>
      </w:r>
      <w:r w:rsidR="00F96AC6" w:rsidRPr="00CC2A9A">
        <w:rPr>
          <w:rFonts w:ascii="Arial" w:hAnsi="Arial" w:cs="Arial"/>
          <w:b/>
          <w:i/>
          <w:sz w:val="20"/>
          <w:szCs w:val="20"/>
          <w:u w:val="single"/>
          <w:lang w:val="sr-Cyrl-BA"/>
        </w:rPr>
        <w:t xml:space="preserve"> </w:t>
      </w:r>
      <w:r w:rsidRPr="00CC2A9A">
        <w:rPr>
          <w:rFonts w:ascii="Arial" w:hAnsi="Arial" w:cs="Arial"/>
          <w:b/>
          <w:i/>
          <w:sz w:val="20"/>
          <w:szCs w:val="20"/>
          <w:u w:val="single"/>
          <w:lang w:val="sr-Cyrl-BA"/>
        </w:rPr>
        <w:t>за</w:t>
      </w:r>
      <w:r w:rsidR="00F96AC6" w:rsidRPr="00CC2A9A">
        <w:rPr>
          <w:rFonts w:ascii="Arial" w:hAnsi="Arial" w:cs="Arial"/>
          <w:b/>
          <w:i/>
          <w:sz w:val="20"/>
          <w:szCs w:val="20"/>
          <w:u w:val="single"/>
          <w:lang w:val="sr-Cyrl-BA"/>
        </w:rPr>
        <w:t xml:space="preserve"> </w:t>
      </w:r>
      <w:r w:rsidRPr="00CC2A9A">
        <w:rPr>
          <w:rFonts w:ascii="Arial" w:hAnsi="Arial" w:cs="Arial"/>
          <w:b/>
          <w:i/>
          <w:sz w:val="20"/>
          <w:szCs w:val="20"/>
          <w:u w:val="single"/>
          <w:lang w:val="sr-Cyrl-BA"/>
        </w:rPr>
        <w:t>кандидате</w:t>
      </w:r>
      <w:r w:rsidR="00F96AC6" w:rsidRPr="00CC2A9A">
        <w:rPr>
          <w:rFonts w:ascii="Arial" w:hAnsi="Arial" w:cs="Arial"/>
          <w:b/>
          <w:i/>
          <w:sz w:val="20"/>
          <w:szCs w:val="20"/>
          <w:u w:val="single"/>
          <w:lang w:val="sr-Cyrl-BA"/>
        </w:rPr>
        <w:t xml:space="preserve">: </w:t>
      </w:r>
    </w:p>
    <w:p w14:paraId="72BAF48F" w14:textId="7C35ADE8" w:rsidR="00241601"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Изборни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процес</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проводи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складу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одредбама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Правилника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условима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начину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обављања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конкурса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екстерних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премјештаја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службеника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институцијама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Босне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Херцеговине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гласник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бр</w:t>
      </w:r>
      <w:r w:rsidR="00F96AC6" w:rsidRPr="00CC2A9A">
        <w:rPr>
          <w:rFonts w:ascii="Arial" w:hAnsi="Arial" w:cs="Arial"/>
          <w:sz w:val="20"/>
          <w:szCs w:val="20"/>
          <w:lang w:val="sr-Cyrl-BA"/>
        </w:rPr>
        <w:t xml:space="preserve"> 62/10, 30/14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38/17)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Правилника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карактеру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садржају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јавног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конкурса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начину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спровођења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обрасцима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спровођење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гласник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бр</w:t>
      </w:r>
      <w:r w:rsidR="00F96AC6" w:rsidRPr="00CC2A9A">
        <w:rPr>
          <w:rFonts w:ascii="Arial" w:hAnsi="Arial" w:cs="Arial"/>
          <w:sz w:val="20"/>
          <w:szCs w:val="20"/>
          <w:lang w:val="sr-Cyrl-BA"/>
        </w:rPr>
        <w:t>: 63/16, 21/17</w:t>
      </w:r>
      <w:r w:rsidR="00560AB6" w:rsidRPr="00CC2A9A">
        <w:rPr>
          <w:rFonts w:ascii="Arial" w:hAnsi="Arial" w:cs="Arial"/>
          <w:sz w:val="20"/>
          <w:szCs w:val="20"/>
          <w:lang w:val="sr-Cyrl-BA"/>
        </w:rPr>
        <w:t xml:space="preserve">, </w:t>
      </w:r>
      <w:r w:rsidR="00F96AC6" w:rsidRPr="00CC2A9A">
        <w:rPr>
          <w:rFonts w:ascii="Arial" w:hAnsi="Arial" w:cs="Arial"/>
          <w:sz w:val="20"/>
          <w:szCs w:val="20"/>
          <w:lang w:val="sr-Cyrl-BA"/>
        </w:rPr>
        <w:t>28/21</w:t>
      </w:r>
      <w:r w:rsidR="00560AB6" w:rsidRPr="00CC2A9A">
        <w:rPr>
          <w:rFonts w:ascii="Arial" w:hAnsi="Arial" w:cs="Arial"/>
          <w:sz w:val="20"/>
          <w:szCs w:val="20"/>
          <w:lang w:val="sr-Cyrl-BA"/>
        </w:rPr>
        <w:t xml:space="preserve"> </w:t>
      </w:r>
      <w:r w:rsidR="002E4FB3" w:rsidRPr="00CC2A9A">
        <w:rPr>
          <w:rFonts w:ascii="Arial" w:hAnsi="Arial" w:cs="Arial"/>
          <w:sz w:val="20"/>
          <w:szCs w:val="20"/>
          <w:lang w:val="sr-Cyrl-BA"/>
        </w:rPr>
        <w:t>и</w:t>
      </w:r>
      <w:r w:rsidR="00560AB6" w:rsidRPr="00CC2A9A">
        <w:rPr>
          <w:rFonts w:ascii="Arial" w:hAnsi="Arial" w:cs="Arial"/>
          <w:sz w:val="20"/>
          <w:szCs w:val="20"/>
          <w:lang w:val="sr-Cyrl-BA"/>
        </w:rPr>
        <w:t xml:space="preserve"> 38/23</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Више</w:t>
      </w:r>
      <w:r w:rsidR="00241601" w:rsidRPr="00CC2A9A">
        <w:rPr>
          <w:rFonts w:ascii="Arial" w:hAnsi="Arial" w:cs="Arial"/>
          <w:sz w:val="20"/>
          <w:szCs w:val="20"/>
          <w:lang w:val="sr-Cyrl-BA"/>
        </w:rPr>
        <w:t xml:space="preserve"> </w:t>
      </w:r>
      <w:r w:rsidRPr="00CC2A9A">
        <w:rPr>
          <w:rFonts w:ascii="Arial" w:hAnsi="Arial" w:cs="Arial"/>
          <w:sz w:val="20"/>
          <w:szCs w:val="20"/>
          <w:lang w:val="sr-Cyrl-BA"/>
        </w:rPr>
        <w:t>информација</w:t>
      </w:r>
      <w:r w:rsidR="00241601" w:rsidRPr="00CC2A9A">
        <w:rPr>
          <w:rFonts w:ascii="Arial" w:hAnsi="Arial" w:cs="Arial"/>
          <w:sz w:val="20"/>
          <w:szCs w:val="20"/>
          <w:lang w:val="sr-Cyrl-BA"/>
        </w:rPr>
        <w:t xml:space="preserve"> </w:t>
      </w:r>
      <w:r w:rsidRPr="00CC2A9A">
        <w:rPr>
          <w:rFonts w:ascii="Arial" w:hAnsi="Arial" w:cs="Arial"/>
          <w:sz w:val="20"/>
          <w:szCs w:val="20"/>
          <w:lang w:val="sr-Cyrl-BA"/>
        </w:rPr>
        <w:t>о</w:t>
      </w:r>
      <w:r w:rsidR="00241601" w:rsidRPr="00CC2A9A">
        <w:rPr>
          <w:rFonts w:ascii="Arial" w:hAnsi="Arial" w:cs="Arial"/>
          <w:sz w:val="20"/>
          <w:szCs w:val="20"/>
          <w:lang w:val="sr-Cyrl-BA"/>
        </w:rPr>
        <w:t xml:space="preserve"> </w:t>
      </w:r>
      <w:r w:rsidRPr="00CC2A9A">
        <w:rPr>
          <w:rFonts w:ascii="Arial" w:hAnsi="Arial" w:cs="Arial"/>
          <w:sz w:val="20"/>
          <w:szCs w:val="20"/>
          <w:lang w:val="sr-Cyrl-BA"/>
        </w:rPr>
        <w:t>конкурсним</w:t>
      </w:r>
      <w:r w:rsidR="00241601" w:rsidRPr="00CC2A9A">
        <w:rPr>
          <w:rFonts w:ascii="Arial" w:hAnsi="Arial" w:cs="Arial"/>
          <w:sz w:val="20"/>
          <w:szCs w:val="20"/>
          <w:lang w:val="sr-Cyrl-BA"/>
        </w:rPr>
        <w:t xml:space="preserve"> </w:t>
      </w:r>
      <w:r w:rsidRPr="00CC2A9A">
        <w:rPr>
          <w:rFonts w:ascii="Arial" w:hAnsi="Arial" w:cs="Arial"/>
          <w:sz w:val="20"/>
          <w:szCs w:val="20"/>
          <w:lang w:val="sr-Cyrl-BA"/>
        </w:rPr>
        <w:t>процедурама</w:t>
      </w:r>
      <w:r w:rsidR="00241601" w:rsidRPr="00CC2A9A">
        <w:rPr>
          <w:rFonts w:ascii="Arial" w:hAnsi="Arial" w:cs="Arial"/>
          <w:sz w:val="20"/>
          <w:szCs w:val="20"/>
          <w:lang w:val="sr-Cyrl-BA"/>
        </w:rPr>
        <w:t xml:space="preserve"> </w:t>
      </w:r>
      <w:r w:rsidRPr="00CC2A9A">
        <w:rPr>
          <w:rFonts w:ascii="Arial" w:hAnsi="Arial" w:cs="Arial"/>
          <w:sz w:val="20"/>
          <w:szCs w:val="20"/>
          <w:lang w:val="sr-Cyrl-BA"/>
        </w:rPr>
        <w:t>доступно</w:t>
      </w:r>
      <w:r w:rsidR="00241601" w:rsidRPr="00CC2A9A">
        <w:rPr>
          <w:rFonts w:ascii="Arial" w:hAnsi="Arial" w:cs="Arial"/>
          <w:sz w:val="20"/>
          <w:szCs w:val="20"/>
          <w:lang w:val="sr-Cyrl-BA"/>
        </w:rPr>
        <w:t xml:space="preserve"> </w:t>
      </w:r>
      <w:r w:rsidRPr="00CC2A9A">
        <w:rPr>
          <w:rFonts w:ascii="Arial" w:hAnsi="Arial" w:cs="Arial"/>
          <w:sz w:val="20"/>
          <w:szCs w:val="20"/>
          <w:lang w:val="sr-Cyrl-BA"/>
        </w:rPr>
        <w:t>је</w:t>
      </w:r>
      <w:r w:rsidR="00241601" w:rsidRPr="00CC2A9A">
        <w:rPr>
          <w:rFonts w:ascii="Arial" w:hAnsi="Arial" w:cs="Arial"/>
          <w:sz w:val="20"/>
          <w:szCs w:val="20"/>
          <w:lang w:val="sr-Cyrl-BA"/>
        </w:rPr>
        <w:t xml:space="preserve"> </w:t>
      </w:r>
      <w:r w:rsidRPr="00CC2A9A">
        <w:rPr>
          <w:rFonts w:ascii="Arial" w:hAnsi="Arial" w:cs="Arial"/>
          <w:sz w:val="20"/>
          <w:szCs w:val="20"/>
          <w:lang w:val="sr-Cyrl-BA"/>
        </w:rPr>
        <w:t>на</w:t>
      </w:r>
      <w:r w:rsidR="00241601" w:rsidRPr="00CC2A9A">
        <w:rPr>
          <w:rFonts w:ascii="Arial" w:hAnsi="Arial" w:cs="Arial"/>
          <w:sz w:val="20"/>
          <w:szCs w:val="20"/>
          <w:lang w:val="sr-Cyrl-BA"/>
        </w:rPr>
        <w:t xml:space="preserve"> </w:t>
      </w:r>
      <w:hyperlink r:id="rId7" w:history="1">
        <w:r w:rsidR="00145C34" w:rsidRPr="00CC2A9A">
          <w:rPr>
            <w:rStyle w:val="Hyperlink"/>
            <w:rFonts w:ascii="Arial" w:hAnsi="Arial" w:cs="Arial"/>
            <w:sz w:val="20"/>
            <w:szCs w:val="20"/>
            <w:lang w:val="sr-Cyrl-BA"/>
          </w:rPr>
          <w:t>www.ads.gov.ba</w:t>
        </w:r>
      </w:hyperlink>
      <w:r w:rsidR="00145C34" w:rsidRPr="00CC2A9A">
        <w:rPr>
          <w:rStyle w:val="Hyperlink"/>
          <w:rFonts w:ascii="Arial" w:hAnsi="Arial" w:cs="Arial"/>
          <w:color w:val="auto"/>
          <w:sz w:val="20"/>
          <w:szCs w:val="20"/>
          <w:lang w:val="sr-Cyrl-BA"/>
        </w:rPr>
        <w:t xml:space="preserve"> </w:t>
      </w:r>
      <w:r w:rsidR="00241601" w:rsidRPr="00CC2A9A">
        <w:rPr>
          <w:rFonts w:ascii="Arial" w:hAnsi="Arial" w:cs="Arial"/>
          <w:sz w:val="20"/>
          <w:szCs w:val="20"/>
          <w:lang w:val="sr-Cyrl-BA"/>
        </w:rPr>
        <w:t xml:space="preserve"> </w:t>
      </w:r>
      <w:r w:rsidRPr="00CC2A9A">
        <w:rPr>
          <w:rFonts w:ascii="Arial" w:hAnsi="Arial" w:cs="Arial"/>
          <w:sz w:val="20"/>
          <w:szCs w:val="20"/>
          <w:lang w:val="sr-Cyrl-BA"/>
        </w:rPr>
        <w:t>у</w:t>
      </w:r>
      <w:r w:rsidR="00241601" w:rsidRPr="00CC2A9A">
        <w:rPr>
          <w:rFonts w:ascii="Arial" w:hAnsi="Arial" w:cs="Arial"/>
          <w:sz w:val="20"/>
          <w:szCs w:val="20"/>
          <w:lang w:val="sr-Cyrl-BA"/>
        </w:rPr>
        <w:t xml:space="preserve"> </w:t>
      </w:r>
      <w:r w:rsidRPr="00CC2A9A">
        <w:rPr>
          <w:rFonts w:ascii="Arial" w:hAnsi="Arial" w:cs="Arial"/>
          <w:sz w:val="20"/>
          <w:szCs w:val="20"/>
          <w:lang w:val="sr-Cyrl-BA"/>
        </w:rPr>
        <w:t>дијелу</w:t>
      </w:r>
      <w:r w:rsidR="00241601" w:rsidRPr="00CC2A9A">
        <w:rPr>
          <w:rFonts w:ascii="Arial" w:hAnsi="Arial" w:cs="Arial"/>
          <w:sz w:val="20"/>
          <w:szCs w:val="20"/>
          <w:lang w:val="sr-Cyrl-BA"/>
        </w:rPr>
        <w:t xml:space="preserve"> „</w:t>
      </w:r>
      <w:r w:rsidRPr="00CC2A9A">
        <w:rPr>
          <w:rFonts w:ascii="Arial" w:hAnsi="Arial" w:cs="Arial"/>
          <w:sz w:val="20"/>
          <w:szCs w:val="20"/>
          <w:lang w:val="sr-Cyrl-BA"/>
        </w:rPr>
        <w:t>Запошљавање</w:t>
      </w:r>
      <w:r w:rsidR="00241601" w:rsidRPr="00CC2A9A">
        <w:rPr>
          <w:rFonts w:ascii="Arial" w:hAnsi="Arial" w:cs="Arial"/>
          <w:sz w:val="20"/>
          <w:szCs w:val="20"/>
          <w:lang w:val="sr-Cyrl-BA"/>
        </w:rPr>
        <w:t>/</w:t>
      </w:r>
      <w:r w:rsidRPr="00CC2A9A">
        <w:rPr>
          <w:rFonts w:ascii="Arial" w:hAnsi="Arial" w:cs="Arial"/>
          <w:sz w:val="20"/>
          <w:szCs w:val="20"/>
          <w:lang w:val="sr-Cyrl-BA"/>
        </w:rPr>
        <w:t>Врсте</w:t>
      </w:r>
      <w:r w:rsidR="00241601" w:rsidRPr="00CC2A9A">
        <w:rPr>
          <w:rFonts w:ascii="Arial" w:hAnsi="Arial" w:cs="Arial"/>
          <w:sz w:val="20"/>
          <w:szCs w:val="20"/>
          <w:lang w:val="sr-Cyrl-BA"/>
        </w:rPr>
        <w:t xml:space="preserve"> </w:t>
      </w:r>
      <w:r w:rsidRPr="00CC2A9A">
        <w:rPr>
          <w:rFonts w:ascii="Arial" w:hAnsi="Arial" w:cs="Arial"/>
          <w:sz w:val="20"/>
          <w:szCs w:val="20"/>
          <w:lang w:val="sr-Cyrl-BA"/>
        </w:rPr>
        <w:t>конкурсних</w:t>
      </w:r>
      <w:r w:rsidR="00241601" w:rsidRPr="00CC2A9A">
        <w:rPr>
          <w:rFonts w:ascii="Arial" w:hAnsi="Arial" w:cs="Arial"/>
          <w:sz w:val="20"/>
          <w:szCs w:val="20"/>
          <w:lang w:val="sr-Cyrl-BA"/>
        </w:rPr>
        <w:t xml:space="preserve"> </w:t>
      </w:r>
      <w:r w:rsidRPr="00CC2A9A">
        <w:rPr>
          <w:rFonts w:ascii="Arial" w:hAnsi="Arial" w:cs="Arial"/>
          <w:sz w:val="20"/>
          <w:szCs w:val="20"/>
          <w:lang w:val="sr-Cyrl-BA"/>
        </w:rPr>
        <w:t>процедура</w:t>
      </w:r>
      <w:r w:rsidR="00241601" w:rsidRPr="00CC2A9A">
        <w:rPr>
          <w:rFonts w:ascii="Arial" w:hAnsi="Arial" w:cs="Arial"/>
          <w:sz w:val="20"/>
          <w:szCs w:val="20"/>
          <w:lang w:val="sr-Cyrl-BA"/>
        </w:rPr>
        <w:t>“.</w:t>
      </w:r>
    </w:p>
    <w:p w14:paraId="09450D82" w14:textId="67982664" w:rsidR="00F96AC6"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провођење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конкурсне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процедуре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овом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формираће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једна</w:t>
      </w:r>
      <w:r w:rsidR="00F96AC6" w:rsidRPr="00CC2A9A">
        <w:rPr>
          <w:rFonts w:ascii="Arial" w:hAnsi="Arial" w:cs="Arial"/>
          <w:sz w:val="20"/>
          <w:szCs w:val="20"/>
          <w:lang w:val="sr-Cyrl-BA"/>
        </w:rPr>
        <w:t xml:space="preserve"> (1) </w:t>
      </w:r>
      <w:r w:rsidRPr="00CC2A9A">
        <w:rPr>
          <w:rFonts w:ascii="Arial" w:hAnsi="Arial" w:cs="Arial"/>
          <w:sz w:val="20"/>
          <w:szCs w:val="20"/>
          <w:lang w:val="sr-Cyrl-BA"/>
        </w:rPr>
        <w:t>Комисија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избор</w:t>
      </w:r>
      <w:r w:rsidR="00F96AC6" w:rsidRPr="00CC2A9A">
        <w:rPr>
          <w:rFonts w:ascii="Arial" w:hAnsi="Arial" w:cs="Arial"/>
          <w:sz w:val="20"/>
          <w:szCs w:val="20"/>
          <w:lang w:val="sr-Cyrl-BA"/>
        </w:rPr>
        <w:t>.</w:t>
      </w:r>
    </w:p>
    <w:p w14:paraId="3923FBEF" w14:textId="77777777" w:rsidR="00F96AC6"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Комисија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избор</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утврђује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испуњавање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основу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достављене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врши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избор</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основу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знања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способности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компетенција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показаних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стручном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испиту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пријављене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састоји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интервјуа</w:t>
      </w:r>
      <w:r w:rsidR="00F96AC6" w:rsidRPr="00CC2A9A">
        <w:rPr>
          <w:rFonts w:ascii="Arial" w:hAnsi="Arial" w:cs="Arial"/>
          <w:sz w:val="20"/>
          <w:szCs w:val="20"/>
          <w:lang w:val="sr-Cyrl-BA"/>
        </w:rPr>
        <w:t xml:space="preserve">. </w:t>
      </w:r>
    </w:p>
    <w:p w14:paraId="3484D325" w14:textId="77777777" w:rsidR="00F96AC6"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Кандидати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обавјештавају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мјесту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времену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одржавања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стране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институције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путем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интернет</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странице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Агенције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БиХ</w:t>
      </w:r>
      <w:r w:rsidR="00F96AC6" w:rsidRPr="00CC2A9A">
        <w:rPr>
          <w:rFonts w:ascii="Arial" w:hAnsi="Arial" w:cs="Arial"/>
          <w:sz w:val="20"/>
          <w:szCs w:val="20"/>
          <w:lang w:val="sr-Cyrl-BA"/>
        </w:rPr>
        <w:t xml:space="preserve">. </w:t>
      </w:r>
    </w:p>
    <w:p w14:paraId="66A50BAE" w14:textId="77777777" w:rsidR="00F96AC6"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Независно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свим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другим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захтјевима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овог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завршили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студије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Болоњском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систему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студирања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дужни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поред</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остале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обавезно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доставити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првог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циклуса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или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основног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додипломског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студија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чак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ако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други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трећи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циклус</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Болоњског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система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студирања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осим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интегрисане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студије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потребно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доставити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интегрисаном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студију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ако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видљиво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саме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основне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додатка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или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рјешења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нострификацији</w:t>
      </w:r>
      <w:r w:rsidR="00F96AC6" w:rsidRPr="00CC2A9A">
        <w:rPr>
          <w:rFonts w:ascii="Arial" w:hAnsi="Arial" w:cs="Arial"/>
          <w:sz w:val="20"/>
          <w:szCs w:val="20"/>
          <w:lang w:val="sr-Cyrl-BA"/>
        </w:rPr>
        <w:t>/</w:t>
      </w:r>
      <w:r w:rsidRPr="00CC2A9A">
        <w:rPr>
          <w:rFonts w:ascii="Arial" w:hAnsi="Arial" w:cs="Arial"/>
          <w:sz w:val="20"/>
          <w:szCs w:val="20"/>
          <w:lang w:val="sr-Cyrl-BA"/>
        </w:rPr>
        <w:t>признавању</w:t>
      </w:r>
      <w:r w:rsidR="00F96AC6" w:rsidRPr="00CC2A9A">
        <w:rPr>
          <w:rFonts w:ascii="Arial" w:hAnsi="Arial" w:cs="Arial"/>
          <w:sz w:val="20"/>
          <w:szCs w:val="20"/>
          <w:lang w:val="sr-Cyrl-BA"/>
        </w:rPr>
        <w:t>.</w:t>
      </w:r>
    </w:p>
    <w:p w14:paraId="64BDF8DC" w14:textId="77777777" w:rsidR="00F96AC6"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Под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радним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искуством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подразумијева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искуство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након</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стечене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високе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стручне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спреме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односно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високог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образовања</w:t>
      </w:r>
      <w:r w:rsidR="00F96AC6" w:rsidRPr="00CC2A9A">
        <w:rPr>
          <w:rFonts w:ascii="Arial" w:hAnsi="Arial" w:cs="Arial"/>
          <w:sz w:val="20"/>
          <w:szCs w:val="20"/>
          <w:lang w:val="sr-Cyrl-BA"/>
        </w:rPr>
        <w:t>.</w:t>
      </w:r>
    </w:p>
    <w:p w14:paraId="67010A47" w14:textId="04A97200" w:rsidR="00F96AC6"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Кандидати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буду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позвани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усмени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стручног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испита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испуњавању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једног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општих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постављење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складу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чланом</w:t>
      </w:r>
      <w:r w:rsidR="00F96AC6" w:rsidRPr="00CC2A9A">
        <w:rPr>
          <w:rFonts w:ascii="Arial" w:hAnsi="Arial" w:cs="Arial"/>
          <w:sz w:val="20"/>
          <w:szCs w:val="20"/>
          <w:lang w:val="sr-Cyrl-BA"/>
        </w:rPr>
        <w:t xml:space="preserve"> 22. </w:t>
      </w:r>
      <w:r w:rsidRPr="00CC2A9A">
        <w:rPr>
          <w:rFonts w:ascii="Arial" w:hAnsi="Arial" w:cs="Arial"/>
          <w:sz w:val="20"/>
          <w:szCs w:val="20"/>
          <w:lang w:val="sr-Cyrl-BA"/>
        </w:rPr>
        <w:t>став</w:t>
      </w:r>
      <w:r w:rsidR="00F96AC6" w:rsidRPr="00CC2A9A">
        <w:rPr>
          <w:rFonts w:ascii="Arial" w:hAnsi="Arial" w:cs="Arial"/>
          <w:sz w:val="20"/>
          <w:szCs w:val="20"/>
          <w:lang w:val="sr-Cyrl-BA"/>
        </w:rPr>
        <w:t xml:space="preserve"> 1. </w:t>
      </w:r>
      <w:r w:rsidRPr="00CC2A9A">
        <w:rPr>
          <w:rFonts w:ascii="Arial" w:hAnsi="Arial" w:cs="Arial"/>
          <w:sz w:val="20"/>
          <w:szCs w:val="20"/>
          <w:lang w:val="sr-Cyrl-BA"/>
        </w:rPr>
        <w:t>тачка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Закона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државној</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институцијама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Босне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Херцеговине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обавезни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донијети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увјерење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невођењу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кривичног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поступка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старије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мјесеца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5A67BA" w:rsidRPr="00CC2A9A">
        <w:rPr>
          <w:rFonts w:ascii="Arial" w:hAnsi="Arial" w:cs="Arial"/>
          <w:sz w:val="20"/>
          <w:szCs w:val="20"/>
          <w:lang w:val="sr-Cyrl-BA"/>
        </w:rPr>
        <w:t>зузетно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случају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ако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објективних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разлога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увјерење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исто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треба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доставити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најкасније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уручења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рјешења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постав</w:t>
      </w:r>
      <w:r w:rsidR="005A67BA" w:rsidRPr="00CC2A9A">
        <w:rPr>
          <w:rFonts w:ascii="Arial" w:hAnsi="Arial" w:cs="Arial"/>
          <w:sz w:val="20"/>
          <w:szCs w:val="20"/>
          <w:lang w:val="sr-Cyrl-BA"/>
        </w:rPr>
        <w:t>љ</w:t>
      </w:r>
      <w:r w:rsidRPr="00CC2A9A">
        <w:rPr>
          <w:rFonts w:ascii="Arial" w:hAnsi="Arial" w:cs="Arial"/>
          <w:sz w:val="20"/>
          <w:szCs w:val="20"/>
          <w:lang w:val="sr-Cyrl-BA"/>
        </w:rPr>
        <w:t>ењу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односно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преузимања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дужности</w:t>
      </w:r>
      <w:r w:rsidR="00F96AC6" w:rsidRPr="00CC2A9A">
        <w:rPr>
          <w:rFonts w:ascii="Arial" w:hAnsi="Arial" w:cs="Arial"/>
          <w:sz w:val="20"/>
          <w:szCs w:val="20"/>
          <w:lang w:val="sr-Cyrl-BA"/>
        </w:rPr>
        <w:t xml:space="preserve">. </w:t>
      </w:r>
    </w:p>
    <w:p w14:paraId="2DF43763" w14:textId="42342211" w:rsidR="00F96AC6" w:rsidRPr="00CC2A9A"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CC2A9A"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CC2A9A" w:rsidRDefault="00D90CE9" w:rsidP="00A914AF">
      <w:pPr>
        <w:pStyle w:val="NormalWeb"/>
        <w:spacing w:before="0" w:beforeAutospacing="0" w:after="0" w:afterAutospacing="0"/>
        <w:ind w:right="27"/>
        <w:jc w:val="both"/>
        <w:rPr>
          <w:rFonts w:ascii="Arial" w:hAnsi="Arial" w:cs="Arial"/>
          <w:b/>
          <w:sz w:val="20"/>
          <w:szCs w:val="20"/>
          <w:lang w:val="sr-Cyrl-BA"/>
        </w:rPr>
      </w:pPr>
      <w:r w:rsidRPr="00CC2A9A">
        <w:rPr>
          <w:rFonts w:ascii="Arial" w:hAnsi="Arial" w:cs="Arial"/>
          <w:b/>
          <w:i/>
          <w:sz w:val="20"/>
          <w:szCs w:val="20"/>
          <w:u w:val="single"/>
          <w:lang w:val="sr-Cyrl-BA"/>
        </w:rPr>
        <w:t>Припрема</w:t>
      </w:r>
      <w:r w:rsidR="00241601" w:rsidRPr="00CC2A9A">
        <w:rPr>
          <w:rFonts w:ascii="Arial" w:hAnsi="Arial" w:cs="Arial"/>
          <w:b/>
          <w:i/>
          <w:sz w:val="20"/>
          <w:szCs w:val="20"/>
          <w:u w:val="single"/>
          <w:lang w:val="sr-Cyrl-BA"/>
        </w:rPr>
        <w:t xml:space="preserve"> </w:t>
      </w:r>
      <w:r w:rsidRPr="00CC2A9A">
        <w:rPr>
          <w:rFonts w:ascii="Arial" w:hAnsi="Arial" w:cs="Arial"/>
          <w:b/>
          <w:i/>
          <w:sz w:val="20"/>
          <w:szCs w:val="20"/>
          <w:u w:val="single"/>
          <w:lang w:val="sr-Cyrl-BA"/>
        </w:rPr>
        <w:t>документације</w:t>
      </w:r>
      <w:r w:rsidR="00241601" w:rsidRPr="00CC2A9A">
        <w:rPr>
          <w:rFonts w:ascii="Arial" w:hAnsi="Arial" w:cs="Arial"/>
          <w:b/>
          <w:sz w:val="20"/>
          <w:szCs w:val="20"/>
          <w:lang w:val="sr-Cyrl-BA"/>
        </w:rPr>
        <w:t>:</w:t>
      </w:r>
    </w:p>
    <w:p w14:paraId="7857EF31" w14:textId="77777777" w:rsidR="00F96AC6" w:rsidRPr="00CC2A9A" w:rsidRDefault="00D90CE9" w:rsidP="00A914AF">
      <w:pPr>
        <w:pStyle w:val="NormalWeb"/>
        <w:spacing w:before="0" w:beforeAutospacing="0" w:after="0" w:afterAutospacing="0"/>
        <w:ind w:right="27"/>
        <w:jc w:val="both"/>
        <w:rPr>
          <w:rFonts w:ascii="Arial" w:hAnsi="Arial" w:cs="Arial"/>
          <w:sz w:val="20"/>
          <w:szCs w:val="20"/>
          <w:lang w:val="sr-Cyrl-BA"/>
        </w:rPr>
      </w:pPr>
      <w:r w:rsidRPr="00CC2A9A">
        <w:rPr>
          <w:rFonts w:ascii="Arial" w:hAnsi="Arial" w:cs="Arial"/>
          <w:b/>
          <w:sz w:val="20"/>
          <w:szCs w:val="20"/>
          <w:lang w:val="sr-Cyrl-BA"/>
        </w:rPr>
        <w:t>Скреће</w:t>
      </w:r>
      <w:r w:rsidR="00F96AC6" w:rsidRPr="00CC2A9A">
        <w:rPr>
          <w:rFonts w:ascii="Arial" w:hAnsi="Arial" w:cs="Arial"/>
          <w:b/>
          <w:sz w:val="20"/>
          <w:szCs w:val="20"/>
          <w:lang w:val="sr-Cyrl-BA"/>
        </w:rPr>
        <w:t xml:space="preserve"> </w:t>
      </w:r>
      <w:r w:rsidRPr="00CC2A9A">
        <w:rPr>
          <w:rFonts w:ascii="Arial" w:hAnsi="Arial" w:cs="Arial"/>
          <w:b/>
          <w:sz w:val="20"/>
          <w:szCs w:val="20"/>
          <w:lang w:val="sr-Cyrl-BA"/>
        </w:rPr>
        <w:t>се</w:t>
      </w:r>
      <w:r w:rsidR="00F96AC6" w:rsidRPr="00CC2A9A">
        <w:rPr>
          <w:rFonts w:ascii="Arial" w:hAnsi="Arial" w:cs="Arial"/>
          <w:b/>
          <w:sz w:val="20"/>
          <w:szCs w:val="20"/>
          <w:lang w:val="sr-Cyrl-BA"/>
        </w:rPr>
        <w:t xml:space="preserve"> </w:t>
      </w:r>
      <w:r w:rsidRPr="00CC2A9A">
        <w:rPr>
          <w:rFonts w:ascii="Arial" w:hAnsi="Arial" w:cs="Arial"/>
          <w:b/>
          <w:sz w:val="20"/>
          <w:szCs w:val="20"/>
          <w:lang w:val="sr-Cyrl-BA"/>
        </w:rPr>
        <w:t>пажња</w:t>
      </w:r>
      <w:r w:rsidR="00F96AC6" w:rsidRPr="00CC2A9A">
        <w:rPr>
          <w:rFonts w:ascii="Arial" w:hAnsi="Arial" w:cs="Arial"/>
          <w:b/>
          <w:sz w:val="20"/>
          <w:szCs w:val="20"/>
          <w:lang w:val="sr-Cyrl-BA"/>
        </w:rPr>
        <w:t xml:space="preserve"> </w:t>
      </w:r>
      <w:r w:rsidRPr="00CC2A9A">
        <w:rPr>
          <w:rFonts w:ascii="Arial" w:hAnsi="Arial" w:cs="Arial"/>
          <w:b/>
          <w:sz w:val="20"/>
          <w:szCs w:val="20"/>
          <w:lang w:val="sr-Cyrl-BA"/>
        </w:rPr>
        <w:t>кандидатима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потребну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дужни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доставити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складу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w:t>
      </w:r>
      <w:r w:rsidR="00F96AC6" w:rsidRPr="00CC2A9A">
        <w:rPr>
          <w:rFonts w:ascii="Arial" w:hAnsi="Arial" w:cs="Arial"/>
          <w:sz w:val="20"/>
          <w:szCs w:val="20"/>
          <w:lang w:val="sr-Cyrl-BA"/>
        </w:rPr>
        <w:t> </w:t>
      </w:r>
      <w:hyperlink r:id="rId8" w:history="1">
        <w:r w:rsidRPr="00CC2A9A">
          <w:rPr>
            <w:rStyle w:val="Hyperlink"/>
            <w:rFonts w:ascii="Arial" w:hAnsi="Arial" w:cs="Arial"/>
            <w:color w:val="auto"/>
            <w:sz w:val="20"/>
            <w:szCs w:val="20"/>
            <w:u w:val="none"/>
            <w:lang w:val="sr-Cyrl-BA"/>
          </w:rPr>
          <w:t>Правилником</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о</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карактеру</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и</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садржају</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јавног</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конкурса</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начину</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спровођења</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интервјуа</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и</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обрасцима</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за</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спровођење</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интервјуа</w:t>
        </w:r>
      </w:hyperlink>
      <w:r w:rsidR="00F96AC6" w:rsidRPr="00CC2A9A">
        <w:rPr>
          <w:rFonts w:ascii="Arial" w:hAnsi="Arial" w:cs="Arial"/>
          <w:sz w:val="20"/>
          <w:szCs w:val="20"/>
          <w:lang w:val="sr-Cyrl-BA"/>
        </w:rPr>
        <w:t>, </w:t>
      </w:r>
      <w:r w:rsidRPr="00CC2A9A">
        <w:rPr>
          <w:rFonts w:ascii="Arial" w:hAnsi="Arial" w:cs="Arial"/>
          <w:sz w:val="20"/>
          <w:szCs w:val="20"/>
          <w:lang w:val="sr-Cyrl-BA"/>
        </w:rPr>
        <w:t>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посебно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пажњу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измијењене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допуњене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одредбе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наведеног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Правилника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прилагоде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како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искуству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тако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преостале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текстом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огласа</w:t>
      </w:r>
      <w:r w:rsidR="00F96AC6" w:rsidRPr="00CC2A9A">
        <w:rPr>
          <w:rFonts w:ascii="Arial" w:hAnsi="Arial" w:cs="Arial"/>
          <w:sz w:val="20"/>
          <w:szCs w:val="20"/>
          <w:lang w:val="sr-Cyrl-BA"/>
        </w:rPr>
        <w:t>.</w:t>
      </w:r>
    </w:p>
    <w:p w14:paraId="608019EB" w14:textId="64BA5267" w:rsidR="00F96AC6" w:rsidRPr="00CC2A9A" w:rsidRDefault="00D90CE9" w:rsidP="00A914AF">
      <w:pPr>
        <w:tabs>
          <w:tab w:val="left" w:pos="284"/>
        </w:tabs>
        <w:ind w:right="28"/>
        <w:jc w:val="both"/>
        <w:rPr>
          <w:rFonts w:ascii="Arial" w:hAnsi="Arial" w:cs="Arial"/>
          <w:sz w:val="20"/>
          <w:szCs w:val="20"/>
          <w:lang w:val="sr-Cyrl-BA"/>
        </w:rPr>
      </w:pPr>
      <w:r w:rsidRPr="00CC2A9A">
        <w:rPr>
          <w:rFonts w:ascii="Arial" w:hAnsi="Arial" w:cs="Arial"/>
          <w:sz w:val="20"/>
          <w:szCs w:val="20"/>
          <w:lang w:val="sr-Cyrl-BA"/>
        </w:rPr>
        <w:t>С</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тим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вези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упућују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појашњење</w:t>
      </w:r>
      <w:r w:rsidR="00F96AC6" w:rsidRPr="00CC2A9A">
        <w:rPr>
          <w:rFonts w:ascii="Arial" w:hAnsi="Arial" w:cs="Arial"/>
          <w:sz w:val="20"/>
          <w:szCs w:val="20"/>
          <w:lang w:val="sr-Cyrl-BA"/>
        </w:rPr>
        <w:t xml:space="preserve"> - </w:t>
      </w:r>
      <w:r w:rsidRPr="00CC2A9A">
        <w:rPr>
          <w:rFonts w:ascii="Arial" w:hAnsi="Arial" w:cs="Arial"/>
          <w:sz w:val="20"/>
          <w:szCs w:val="20"/>
          <w:lang w:val="sr-Cyrl-BA"/>
        </w:rPr>
        <w:t>текст</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службеној</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интернет</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страници</w:t>
      </w:r>
      <w:r w:rsidR="00F96AC6" w:rsidRPr="00CC2A9A">
        <w:rPr>
          <w:rFonts w:ascii="Arial" w:hAnsi="Arial" w:cs="Arial"/>
          <w:sz w:val="20"/>
          <w:szCs w:val="20"/>
          <w:lang w:val="sr-Cyrl-BA"/>
        </w:rPr>
        <w:t xml:space="preserve"> </w:t>
      </w:r>
      <w:hyperlink r:id="rId9" w:history="1">
        <w:r w:rsidR="00F3707A" w:rsidRPr="00507516">
          <w:rPr>
            <w:rStyle w:val="Hyperlink"/>
            <w:rFonts w:ascii="Arial" w:hAnsi="Arial" w:cs="Arial"/>
            <w:sz w:val="20"/>
            <w:szCs w:val="20"/>
            <w:lang w:val="sr-Cyrl-BA"/>
          </w:rPr>
          <w:t>www.</w:t>
        </w:r>
        <w:r w:rsidR="00F3707A" w:rsidRPr="00507516">
          <w:rPr>
            <w:rStyle w:val="Hyperlink"/>
            <w:rFonts w:ascii="Arial" w:hAnsi="Arial" w:cs="Arial"/>
            <w:sz w:val="20"/>
            <w:szCs w:val="20"/>
            <w:lang w:val="bs-Latn-BA"/>
          </w:rPr>
          <w:t>ads.gov.ba</w:t>
        </w:r>
      </w:hyperlink>
      <w:r w:rsidR="00F3707A">
        <w:rPr>
          <w:rFonts w:ascii="Arial" w:hAnsi="Arial" w:cs="Arial"/>
          <w:sz w:val="20"/>
          <w:szCs w:val="20"/>
          <w:lang w:val="bs-Latn-BA"/>
        </w:rPr>
        <w:t xml:space="preserve">,  </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дијелу</w:t>
      </w:r>
      <w:r w:rsidR="00F96AC6" w:rsidRPr="00CC2A9A">
        <w:rPr>
          <w:rFonts w:ascii="Arial" w:hAnsi="Arial" w:cs="Arial"/>
          <w:sz w:val="20"/>
          <w:szCs w:val="20"/>
          <w:lang w:val="sr-Cyrl-BA"/>
        </w:rPr>
        <w:t xml:space="preserve"> </w:t>
      </w:r>
      <w:hyperlink r:id="rId10" w:history="1">
        <w:r w:rsidR="00F96AC6" w:rsidRPr="00CC2A9A">
          <w:rPr>
            <w:rStyle w:val="Hyperlink"/>
            <w:rFonts w:ascii="Arial" w:hAnsi="Arial" w:cs="Arial"/>
            <w:color w:val="auto"/>
            <w:sz w:val="20"/>
            <w:szCs w:val="20"/>
            <w:lang w:val="sr-Cyrl-BA"/>
          </w:rPr>
          <w:t>„</w:t>
        </w:r>
        <w:r w:rsidRPr="00CC2A9A">
          <w:rPr>
            <w:rStyle w:val="Hyperlink"/>
            <w:rFonts w:ascii="Arial" w:hAnsi="Arial" w:cs="Arial"/>
            <w:color w:val="auto"/>
            <w:sz w:val="20"/>
            <w:szCs w:val="20"/>
            <w:lang w:val="sr-Cyrl-BA"/>
          </w:rPr>
          <w:t>Запошљавање</w:t>
        </w:r>
        <w:r w:rsidR="00F96AC6" w:rsidRPr="00CC2A9A">
          <w:rPr>
            <w:rStyle w:val="Hyperlink"/>
            <w:rFonts w:ascii="Arial" w:hAnsi="Arial" w:cs="Arial"/>
            <w:color w:val="auto"/>
            <w:sz w:val="20"/>
            <w:szCs w:val="20"/>
            <w:lang w:val="sr-Cyrl-BA"/>
          </w:rPr>
          <w:t>/</w:t>
        </w:r>
        <w:r w:rsidRPr="00CC2A9A">
          <w:rPr>
            <w:rStyle w:val="Hyperlink"/>
            <w:rFonts w:ascii="Arial" w:hAnsi="Arial" w:cs="Arial"/>
            <w:color w:val="auto"/>
            <w:sz w:val="20"/>
            <w:szCs w:val="20"/>
            <w:lang w:val="sr-Cyrl-BA"/>
          </w:rPr>
          <w:t>Напомена</w:t>
        </w:r>
        <w:r w:rsidR="00F96AC6" w:rsidRPr="00CC2A9A">
          <w:rPr>
            <w:rStyle w:val="Hyperlink"/>
            <w:rFonts w:ascii="Arial" w:hAnsi="Arial" w:cs="Arial"/>
            <w:color w:val="auto"/>
            <w:sz w:val="20"/>
            <w:szCs w:val="20"/>
            <w:lang w:val="sr-Cyrl-BA"/>
          </w:rPr>
          <w:t xml:space="preserve"> </w:t>
        </w:r>
        <w:r w:rsidRPr="00CC2A9A">
          <w:rPr>
            <w:rStyle w:val="Hyperlink"/>
            <w:rFonts w:ascii="Arial" w:hAnsi="Arial" w:cs="Arial"/>
            <w:color w:val="auto"/>
            <w:sz w:val="20"/>
            <w:szCs w:val="20"/>
            <w:lang w:val="sr-Cyrl-BA"/>
          </w:rPr>
          <w:t>за</w:t>
        </w:r>
        <w:r w:rsidR="00F96AC6" w:rsidRPr="00CC2A9A">
          <w:rPr>
            <w:rStyle w:val="Hyperlink"/>
            <w:rFonts w:ascii="Arial" w:hAnsi="Arial" w:cs="Arial"/>
            <w:color w:val="auto"/>
            <w:sz w:val="20"/>
            <w:szCs w:val="20"/>
            <w:lang w:val="sr-Cyrl-BA"/>
          </w:rPr>
          <w:t xml:space="preserve"> </w:t>
        </w:r>
        <w:r w:rsidRPr="00CC2A9A">
          <w:rPr>
            <w:rStyle w:val="Hyperlink"/>
            <w:rFonts w:ascii="Arial" w:hAnsi="Arial" w:cs="Arial"/>
            <w:color w:val="auto"/>
            <w:sz w:val="20"/>
            <w:szCs w:val="20"/>
            <w:lang w:val="sr-Cyrl-BA"/>
          </w:rPr>
          <w:t>кандидате</w:t>
        </w:r>
        <w:r w:rsidR="00F96AC6" w:rsidRPr="00CC2A9A">
          <w:rPr>
            <w:rStyle w:val="Hyperlink"/>
            <w:rFonts w:ascii="Arial" w:hAnsi="Arial" w:cs="Arial"/>
            <w:color w:val="auto"/>
            <w:sz w:val="20"/>
            <w:szCs w:val="20"/>
            <w:lang w:val="sr-Cyrl-BA"/>
          </w:rPr>
          <w:t>/</w:t>
        </w:r>
        <w:r w:rsidRPr="00CC2A9A">
          <w:rPr>
            <w:rStyle w:val="Hyperlink"/>
            <w:rFonts w:ascii="Arial" w:hAnsi="Arial" w:cs="Arial"/>
            <w:color w:val="auto"/>
            <w:sz w:val="20"/>
            <w:szCs w:val="20"/>
            <w:lang w:val="sr-Cyrl-BA"/>
          </w:rPr>
          <w:t>Стоп</w:t>
        </w:r>
        <w:r w:rsidR="00F96AC6" w:rsidRPr="00CC2A9A">
          <w:rPr>
            <w:rStyle w:val="Hyperlink"/>
            <w:rFonts w:ascii="Arial" w:hAnsi="Arial" w:cs="Arial"/>
            <w:color w:val="auto"/>
            <w:sz w:val="20"/>
            <w:szCs w:val="20"/>
            <w:lang w:val="sr-Cyrl-BA"/>
          </w:rPr>
          <w:t xml:space="preserve"> </w:t>
        </w:r>
        <w:r w:rsidRPr="00CC2A9A">
          <w:rPr>
            <w:rStyle w:val="Hyperlink"/>
            <w:rFonts w:ascii="Arial" w:hAnsi="Arial" w:cs="Arial"/>
            <w:color w:val="auto"/>
            <w:sz w:val="20"/>
            <w:szCs w:val="20"/>
            <w:lang w:val="sr-Cyrl-BA"/>
          </w:rPr>
          <w:t>грешкама</w:t>
        </w:r>
        <w:r w:rsidR="00F96AC6" w:rsidRPr="00CC2A9A">
          <w:rPr>
            <w:rStyle w:val="Hyperlink"/>
            <w:rFonts w:ascii="Arial" w:hAnsi="Arial" w:cs="Arial"/>
            <w:color w:val="auto"/>
            <w:sz w:val="20"/>
            <w:szCs w:val="20"/>
            <w:lang w:val="sr-Cyrl-BA"/>
          </w:rPr>
          <w:t xml:space="preserve"> </w:t>
        </w:r>
        <w:r w:rsidRPr="00CC2A9A">
          <w:rPr>
            <w:rStyle w:val="Hyperlink"/>
            <w:rFonts w:ascii="Arial" w:hAnsi="Arial" w:cs="Arial"/>
            <w:color w:val="auto"/>
            <w:sz w:val="20"/>
            <w:szCs w:val="20"/>
            <w:lang w:val="sr-Cyrl-BA"/>
          </w:rPr>
          <w:t>у</w:t>
        </w:r>
        <w:r w:rsidR="00F96AC6" w:rsidRPr="00CC2A9A">
          <w:rPr>
            <w:rStyle w:val="Hyperlink"/>
            <w:rFonts w:ascii="Arial" w:hAnsi="Arial" w:cs="Arial"/>
            <w:color w:val="auto"/>
            <w:sz w:val="20"/>
            <w:szCs w:val="20"/>
            <w:lang w:val="sr-Cyrl-BA"/>
          </w:rPr>
          <w:t xml:space="preserve"> </w:t>
        </w:r>
        <w:r w:rsidRPr="00CC2A9A">
          <w:rPr>
            <w:rStyle w:val="Hyperlink"/>
            <w:rFonts w:ascii="Arial" w:hAnsi="Arial" w:cs="Arial"/>
            <w:color w:val="auto"/>
            <w:sz w:val="20"/>
            <w:szCs w:val="20"/>
            <w:lang w:val="sr-Cyrl-BA"/>
          </w:rPr>
          <w:t>пријавама</w:t>
        </w:r>
        <w:r w:rsidR="00F96AC6" w:rsidRPr="00CC2A9A">
          <w:rPr>
            <w:rStyle w:val="Hyperlink"/>
            <w:rFonts w:ascii="Arial" w:hAnsi="Arial" w:cs="Arial"/>
            <w:color w:val="auto"/>
            <w:sz w:val="20"/>
            <w:szCs w:val="20"/>
            <w:lang w:val="sr-Cyrl-BA"/>
          </w:rPr>
          <w:t>!“</w:t>
        </w:r>
      </w:hyperlink>
      <w:r w:rsidR="00F96AC6" w:rsidRPr="00CC2A9A">
        <w:rPr>
          <w:rFonts w:ascii="Arial" w:hAnsi="Arial" w:cs="Arial"/>
          <w:sz w:val="20"/>
          <w:szCs w:val="20"/>
          <w:lang w:val="sr-Cyrl-BA"/>
        </w:rPr>
        <w:t xml:space="preserve">, </w:t>
      </w:r>
      <w:r w:rsidRPr="00CC2A9A">
        <w:rPr>
          <w:rFonts w:ascii="Arial" w:hAnsi="Arial" w:cs="Arial"/>
          <w:sz w:val="20"/>
          <w:szCs w:val="20"/>
          <w:lang w:val="sr-Cyrl-BA"/>
        </w:rPr>
        <w:t>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посебно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одредбе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Правилника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карактеру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садржају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јавног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конкурса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начину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спровођења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обрасцима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спровођење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дефинишу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образац</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универзитетску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важеће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увјерење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држављанству</w:t>
      </w:r>
      <w:r w:rsidR="00F96AC6" w:rsidRPr="00CC2A9A">
        <w:rPr>
          <w:rFonts w:ascii="Arial" w:hAnsi="Arial" w:cs="Arial"/>
          <w:sz w:val="20"/>
          <w:szCs w:val="20"/>
          <w:lang w:val="sr-Cyrl-BA"/>
        </w:rPr>
        <w:t xml:space="preserve">; </w:t>
      </w:r>
      <w:hyperlink r:id="rId11" w:anchor="JI" w:tgtFrame="_blank" w:history="1">
        <w:r w:rsidRPr="00CC2A9A">
          <w:rPr>
            <w:rFonts w:ascii="Arial" w:hAnsi="Arial" w:cs="Arial"/>
            <w:sz w:val="20"/>
            <w:szCs w:val="20"/>
            <w:lang w:val="sr-Cyrl-BA"/>
          </w:rPr>
          <w:t>увјерење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положеном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стручном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управном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односно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јавном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испиту</w:t>
        </w:r>
      </w:hyperlink>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искуству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нивоу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знања</w:t>
      </w:r>
      <w:r w:rsidR="00F96AC6" w:rsidRPr="00CC2A9A">
        <w:rPr>
          <w:rFonts w:ascii="Arial" w:hAnsi="Arial" w:cs="Arial"/>
          <w:sz w:val="20"/>
          <w:szCs w:val="20"/>
          <w:lang w:val="sr-Cyrl-BA"/>
        </w:rPr>
        <w:t xml:space="preserve"> </w:t>
      </w:r>
      <w:r w:rsidR="007A23FA" w:rsidRPr="00CC2A9A">
        <w:rPr>
          <w:rFonts w:ascii="Arial" w:hAnsi="Arial" w:cs="Arial"/>
          <w:sz w:val="20"/>
          <w:szCs w:val="20"/>
          <w:lang w:val="sr-Cyrl-BA"/>
        </w:rPr>
        <w:t>страног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језика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нивоу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знања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рачунару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увјерење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невођењу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кривичног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поступка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рок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начин</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достављања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пријаве</w:t>
      </w:r>
      <w:r w:rsidR="00F96AC6" w:rsidRPr="00CC2A9A">
        <w:rPr>
          <w:rFonts w:ascii="Arial" w:hAnsi="Arial" w:cs="Arial"/>
          <w:sz w:val="20"/>
          <w:szCs w:val="20"/>
          <w:lang w:val="sr-Cyrl-BA"/>
        </w:rPr>
        <w:t>.</w:t>
      </w:r>
    </w:p>
    <w:p w14:paraId="73BFAECE" w14:textId="2688304E" w:rsidR="00EB729C" w:rsidRPr="00CC2A9A" w:rsidRDefault="00EB729C" w:rsidP="00A914AF">
      <w:pPr>
        <w:tabs>
          <w:tab w:val="left" w:pos="284"/>
        </w:tabs>
        <w:ind w:right="28"/>
        <w:jc w:val="both"/>
        <w:rPr>
          <w:rFonts w:ascii="Arial" w:hAnsi="Arial" w:cs="Arial"/>
          <w:sz w:val="20"/>
          <w:szCs w:val="20"/>
          <w:lang w:val="sr-Cyrl-BA"/>
        </w:rPr>
      </w:pPr>
    </w:p>
    <w:p w14:paraId="33223CFC" w14:textId="77777777" w:rsidR="00EB729C" w:rsidRPr="00CC2A9A" w:rsidRDefault="00EB729C" w:rsidP="00A914AF">
      <w:pPr>
        <w:tabs>
          <w:tab w:val="left" w:pos="284"/>
        </w:tabs>
        <w:ind w:right="28"/>
        <w:jc w:val="both"/>
        <w:rPr>
          <w:rFonts w:ascii="Arial" w:hAnsi="Arial" w:cs="Arial"/>
          <w:sz w:val="20"/>
          <w:szCs w:val="20"/>
          <w:lang w:val="sr-Cyrl-BA"/>
        </w:rPr>
      </w:pPr>
    </w:p>
    <w:p w14:paraId="1E419E76" w14:textId="77777777" w:rsidR="00F96AC6" w:rsidRPr="00CC2A9A" w:rsidRDefault="00D90CE9" w:rsidP="00A914AF">
      <w:pPr>
        <w:ind w:right="27"/>
        <w:jc w:val="both"/>
        <w:rPr>
          <w:rFonts w:ascii="Arial" w:hAnsi="Arial" w:cs="Arial"/>
          <w:b/>
          <w:i/>
          <w:sz w:val="20"/>
          <w:szCs w:val="20"/>
          <w:u w:val="single"/>
          <w:lang w:val="sr-Cyrl-BA"/>
        </w:rPr>
      </w:pPr>
      <w:r w:rsidRPr="00CC2A9A">
        <w:rPr>
          <w:rFonts w:ascii="Arial" w:hAnsi="Arial" w:cs="Arial"/>
          <w:b/>
          <w:i/>
          <w:sz w:val="20"/>
          <w:szCs w:val="20"/>
          <w:u w:val="single"/>
          <w:lang w:val="sr-Cyrl-BA"/>
        </w:rPr>
        <w:t>Потребни</w:t>
      </w:r>
      <w:r w:rsidR="00F96AC6" w:rsidRPr="00CC2A9A">
        <w:rPr>
          <w:rFonts w:ascii="Arial" w:hAnsi="Arial" w:cs="Arial"/>
          <w:b/>
          <w:i/>
          <w:sz w:val="20"/>
          <w:szCs w:val="20"/>
          <w:u w:val="single"/>
          <w:lang w:val="sr-Cyrl-BA"/>
        </w:rPr>
        <w:t xml:space="preserve"> </w:t>
      </w:r>
      <w:r w:rsidRPr="00CC2A9A">
        <w:rPr>
          <w:rFonts w:ascii="Arial" w:hAnsi="Arial" w:cs="Arial"/>
          <w:b/>
          <w:i/>
          <w:sz w:val="20"/>
          <w:szCs w:val="20"/>
          <w:u w:val="single"/>
          <w:lang w:val="sr-Cyrl-BA"/>
        </w:rPr>
        <w:t>документи</w:t>
      </w:r>
      <w:r w:rsidR="00F96AC6" w:rsidRPr="00CC2A9A">
        <w:rPr>
          <w:rFonts w:ascii="Arial" w:hAnsi="Arial" w:cs="Arial"/>
          <w:b/>
          <w:i/>
          <w:sz w:val="20"/>
          <w:szCs w:val="20"/>
          <w:u w:val="single"/>
          <w:lang w:val="sr-Cyrl-BA"/>
        </w:rPr>
        <w:t>:</w:t>
      </w:r>
    </w:p>
    <w:p w14:paraId="5668D647" w14:textId="40DD12C9" w:rsidR="00F96AC6" w:rsidRPr="00CC2A9A" w:rsidRDefault="00145C34" w:rsidP="00A914AF">
      <w:pPr>
        <w:ind w:right="28"/>
        <w:jc w:val="both"/>
        <w:rPr>
          <w:rFonts w:ascii="Arial" w:hAnsi="Arial" w:cs="Arial"/>
          <w:b/>
          <w:sz w:val="20"/>
          <w:szCs w:val="20"/>
          <w:u w:val="single"/>
          <w:lang w:val="sr-Cyrl-BA"/>
        </w:rPr>
      </w:pPr>
      <w:r w:rsidRPr="00CC2A9A">
        <w:rPr>
          <w:rFonts w:ascii="Arial" w:hAnsi="Arial" w:cs="Arial"/>
          <w:b/>
          <w:sz w:val="20"/>
          <w:szCs w:val="20"/>
          <w:u w:val="single"/>
          <w:lang w:val="sr-Cyrl-BA"/>
        </w:rPr>
        <w:t>I</w:t>
      </w:r>
      <w:r w:rsidR="00F96AC6" w:rsidRPr="00CC2A9A">
        <w:rPr>
          <w:rFonts w:ascii="Arial" w:hAnsi="Arial" w:cs="Arial"/>
          <w:b/>
          <w:sz w:val="20"/>
          <w:szCs w:val="20"/>
          <w:u w:val="single"/>
          <w:lang w:val="sr-Cyrl-BA"/>
        </w:rPr>
        <w:t xml:space="preserve"> </w:t>
      </w:r>
      <w:r w:rsidR="00D90CE9" w:rsidRPr="00CC2A9A">
        <w:rPr>
          <w:rFonts w:ascii="Arial" w:hAnsi="Arial" w:cs="Arial"/>
          <w:b/>
          <w:sz w:val="20"/>
          <w:szCs w:val="20"/>
          <w:u w:val="single"/>
          <w:lang w:val="sr-Cyrl-BA"/>
        </w:rPr>
        <w:t>Овјерене</w:t>
      </w:r>
      <w:r w:rsidR="00F96AC6" w:rsidRPr="00CC2A9A">
        <w:rPr>
          <w:rFonts w:ascii="Arial" w:hAnsi="Arial" w:cs="Arial"/>
          <w:b/>
          <w:sz w:val="20"/>
          <w:szCs w:val="20"/>
          <w:u w:val="single"/>
          <w:lang w:val="sr-Cyrl-BA"/>
        </w:rPr>
        <w:t xml:space="preserve"> </w:t>
      </w:r>
      <w:r w:rsidR="00D90CE9" w:rsidRPr="00CC2A9A">
        <w:rPr>
          <w:rFonts w:ascii="Arial" w:hAnsi="Arial" w:cs="Arial"/>
          <w:b/>
          <w:sz w:val="20"/>
          <w:szCs w:val="20"/>
          <w:u w:val="single"/>
          <w:lang w:val="sr-Cyrl-BA"/>
        </w:rPr>
        <w:t>копије</w:t>
      </w:r>
      <w:r w:rsidR="00F96AC6" w:rsidRPr="00CC2A9A">
        <w:rPr>
          <w:rFonts w:ascii="Arial" w:hAnsi="Arial" w:cs="Arial"/>
          <w:b/>
          <w:sz w:val="20"/>
          <w:szCs w:val="20"/>
          <w:u w:val="single"/>
          <w:lang w:val="sr-Cyrl-BA"/>
        </w:rPr>
        <w:t xml:space="preserve">: </w:t>
      </w:r>
    </w:p>
    <w:p w14:paraId="3BAD9DF0" w14:textId="77777777" w:rsidR="00C72807" w:rsidRPr="00CC2A9A" w:rsidRDefault="00D90CE9" w:rsidP="00A914AF">
      <w:pPr>
        <w:pStyle w:val="ListParagraph"/>
        <w:numPr>
          <w:ilvl w:val="0"/>
          <w:numId w:val="2"/>
        </w:numPr>
        <w:ind w:left="142" w:right="28" w:hanging="142"/>
        <w:jc w:val="both"/>
        <w:rPr>
          <w:rFonts w:ascii="Arial" w:hAnsi="Arial" w:cs="Arial"/>
          <w:sz w:val="20"/>
          <w:szCs w:val="20"/>
          <w:lang w:val="sr-Cyrl-BA"/>
        </w:rPr>
      </w:pPr>
      <w:r w:rsidRPr="00CC2A9A">
        <w:rPr>
          <w:rFonts w:ascii="Arial" w:hAnsi="Arial" w:cs="Arial"/>
          <w:sz w:val="20"/>
          <w:szCs w:val="20"/>
          <w:lang w:val="sr-Cyrl-BA"/>
        </w:rPr>
        <w:t>универзитетске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нострификоване</w:t>
      </w:r>
      <w:r w:rsidR="00F96AC6" w:rsidRPr="00CC2A9A">
        <w:rPr>
          <w:rFonts w:ascii="Arial" w:hAnsi="Arial" w:cs="Arial"/>
          <w:sz w:val="20"/>
          <w:szCs w:val="20"/>
          <w:lang w:val="sr-Cyrl-BA"/>
        </w:rPr>
        <w:t>/</w:t>
      </w:r>
      <w:r w:rsidRPr="00CC2A9A">
        <w:rPr>
          <w:rFonts w:ascii="Arial" w:hAnsi="Arial" w:cs="Arial"/>
          <w:sz w:val="20"/>
          <w:szCs w:val="20"/>
          <w:lang w:val="sr-Cyrl-BA"/>
        </w:rPr>
        <w:t>признате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уколико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факултет</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завршен</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или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стечена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некој</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другој</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након</w:t>
      </w:r>
      <w:r w:rsidR="00F96AC6" w:rsidRPr="00CC2A9A">
        <w:rPr>
          <w:rFonts w:ascii="Arial" w:hAnsi="Arial" w:cs="Arial"/>
          <w:sz w:val="20"/>
          <w:szCs w:val="20"/>
          <w:lang w:val="sr-Cyrl-BA"/>
        </w:rPr>
        <w:t xml:space="preserve"> 06.04.1992. </w:t>
      </w:r>
      <w:r w:rsidRPr="00CC2A9A">
        <w:rPr>
          <w:rFonts w:ascii="Arial" w:hAnsi="Arial" w:cs="Arial"/>
          <w:sz w:val="20"/>
          <w:szCs w:val="20"/>
          <w:lang w:val="sr-Cyrl-BA"/>
        </w:rPr>
        <w:t>године</w:t>
      </w:r>
      <w:r w:rsidR="00F96AC6" w:rsidRPr="00CC2A9A">
        <w:rPr>
          <w:rFonts w:ascii="Arial" w:hAnsi="Arial" w:cs="Arial"/>
          <w:sz w:val="20"/>
          <w:szCs w:val="20"/>
          <w:lang w:val="sr-Cyrl-BA"/>
        </w:rPr>
        <w:t>)</w:t>
      </w:r>
    </w:p>
    <w:p w14:paraId="774D2036" w14:textId="77777777" w:rsidR="00C72807" w:rsidRPr="00CC2A9A" w:rsidRDefault="00C72807" w:rsidP="00A914AF">
      <w:pPr>
        <w:pStyle w:val="ListParagraph"/>
        <w:numPr>
          <w:ilvl w:val="0"/>
          <w:numId w:val="2"/>
        </w:numPr>
        <w:ind w:left="142" w:right="28" w:hanging="142"/>
        <w:jc w:val="both"/>
        <w:rPr>
          <w:rFonts w:ascii="Arial" w:hAnsi="Arial" w:cs="Arial"/>
          <w:sz w:val="20"/>
          <w:szCs w:val="20"/>
          <w:lang w:val="sr-Cyrl-BA"/>
        </w:rPr>
      </w:pPr>
      <w:r w:rsidRPr="00CC2A9A">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E217CA9" w:rsidR="00C72807" w:rsidRPr="00CC2A9A" w:rsidRDefault="00C72807" w:rsidP="00A914AF">
      <w:pPr>
        <w:pStyle w:val="ListParagraph"/>
        <w:numPr>
          <w:ilvl w:val="0"/>
          <w:numId w:val="2"/>
        </w:numPr>
        <w:ind w:left="142" w:right="28" w:hanging="142"/>
        <w:jc w:val="both"/>
        <w:rPr>
          <w:rFonts w:ascii="Arial" w:hAnsi="Arial" w:cs="Arial"/>
          <w:sz w:val="20"/>
          <w:szCs w:val="20"/>
          <w:lang w:val="sr-Cyrl-BA"/>
        </w:rPr>
      </w:pPr>
      <w:r w:rsidRPr="00CC2A9A">
        <w:rPr>
          <w:rFonts w:ascii="Arial" w:hAnsi="Arial" w:cs="Arial"/>
          <w:sz w:val="20"/>
          <w:szCs w:val="20"/>
          <w:lang w:val="sr-Cyrl-BA"/>
        </w:rPr>
        <w:t>увјерењ</w:t>
      </w:r>
      <w:r w:rsidR="002E4FB3" w:rsidRPr="00CC2A9A">
        <w:rPr>
          <w:rFonts w:ascii="Arial" w:hAnsi="Arial" w:cs="Arial"/>
          <w:sz w:val="20"/>
          <w:szCs w:val="20"/>
          <w:lang w:val="sr-Cyrl-BA"/>
        </w:rPr>
        <w:t>а</w:t>
      </w:r>
      <w:r w:rsidRPr="00CC2A9A">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6BD6B229" w:rsidR="00C72807" w:rsidRPr="00CC2A9A" w:rsidRDefault="00C72807" w:rsidP="00A914AF">
      <w:pPr>
        <w:pStyle w:val="ListParagraph"/>
        <w:numPr>
          <w:ilvl w:val="0"/>
          <w:numId w:val="2"/>
        </w:numPr>
        <w:ind w:left="142" w:right="28" w:hanging="142"/>
        <w:jc w:val="both"/>
        <w:rPr>
          <w:rFonts w:ascii="Arial" w:hAnsi="Arial" w:cs="Arial"/>
          <w:sz w:val="20"/>
          <w:szCs w:val="20"/>
          <w:lang w:val="sr-Cyrl-BA"/>
        </w:rPr>
      </w:pPr>
      <w:r w:rsidRPr="00CC2A9A">
        <w:rPr>
          <w:rFonts w:ascii="Arial" w:hAnsi="Arial" w:cs="Arial"/>
          <w:sz w:val="20"/>
          <w:szCs w:val="20"/>
          <w:lang w:val="sr-Cyrl-BA"/>
        </w:rPr>
        <w:t>увјерењ</w:t>
      </w:r>
      <w:r w:rsidR="002E4FB3" w:rsidRPr="00CC2A9A">
        <w:rPr>
          <w:rFonts w:ascii="Arial" w:hAnsi="Arial" w:cs="Arial"/>
          <w:sz w:val="20"/>
          <w:szCs w:val="20"/>
          <w:lang w:val="sr-Cyrl-BA"/>
        </w:rPr>
        <w:t>а</w:t>
      </w:r>
      <w:r w:rsidRPr="00CC2A9A">
        <w:rPr>
          <w:rFonts w:ascii="Arial" w:hAnsi="Arial" w:cs="Arial"/>
          <w:sz w:val="20"/>
          <w:szCs w:val="20"/>
          <w:lang w:val="sr-Cyrl-BA"/>
        </w:rPr>
        <w:t xml:space="preserve"> о положеном стручном управном, односно јавном испиту;</w:t>
      </w:r>
    </w:p>
    <w:p w14:paraId="510A5514" w14:textId="75F9BABC" w:rsidR="00C72807" w:rsidRDefault="00C72807" w:rsidP="00A914AF">
      <w:pPr>
        <w:pStyle w:val="ListParagraph"/>
        <w:numPr>
          <w:ilvl w:val="0"/>
          <w:numId w:val="2"/>
        </w:numPr>
        <w:ind w:left="142" w:right="28" w:hanging="142"/>
        <w:jc w:val="both"/>
        <w:rPr>
          <w:rFonts w:ascii="Arial" w:hAnsi="Arial" w:cs="Arial"/>
          <w:sz w:val="20"/>
          <w:szCs w:val="20"/>
          <w:lang w:val="sr-Cyrl-BA"/>
        </w:rPr>
      </w:pPr>
      <w:r w:rsidRPr="00CC2A9A">
        <w:rPr>
          <w:rFonts w:ascii="Arial" w:hAnsi="Arial" w:cs="Arial"/>
          <w:sz w:val="20"/>
          <w:szCs w:val="20"/>
          <w:lang w:val="sr-Cyrl-BA"/>
        </w:rPr>
        <w:t>потврд</w:t>
      </w:r>
      <w:r w:rsidR="002E4FB3" w:rsidRPr="00CC2A9A">
        <w:rPr>
          <w:rFonts w:ascii="Arial" w:hAnsi="Arial" w:cs="Arial"/>
          <w:sz w:val="20"/>
          <w:szCs w:val="20"/>
          <w:lang w:val="sr-Cyrl-BA"/>
        </w:rPr>
        <w:t>е</w:t>
      </w:r>
      <w:r w:rsidRPr="00CC2A9A">
        <w:rPr>
          <w:rFonts w:ascii="Arial" w:hAnsi="Arial" w:cs="Arial"/>
          <w:sz w:val="20"/>
          <w:szCs w:val="20"/>
          <w:lang w:val="sr-Cyrl-BA"/>
        </w:rPr>
        <w:t xml:space="preserve"> или увјерењ</w:t>
      </w:r>
      <w:r w:rsidR="002E4FB3" w:rsidRPr="00CC2A9A">
        <w:rPr>
          <w:rFonts w:ascii="Arial" w:hAnsi="Arial" w:cs="Arial"/>
          <w:sz w:val="20"/>
          <w:szCs w:val="20"/>
          <w:lang w:val="sr-Cyrl-BA"/>
        </w:rPr>
        <w:t>а</w:t>
      </w:r>
      <w:r w:rsidRPr="00CC2A9A">
        <w:rPr>
          <w:rFonts w:ascii="Arial" w:hAnsi="Arial" w:cs="Arial"/>
          <w:sz w:val="20"/>
          <w:szCs w:val="20"/>
          <w:lang w:val="sr-Cyrl-BA"/>
        </w:rPr>
        <w:t xml:space="preserve"> као доказ</w:t>
      </w:r>
      <w:r w:rsidR="002E4FB3" w:rsidRPr="00CC2A9A">
        <w:rPr>
          <w:rFonts w:ascii="Arial" w:hAnsi="Arial" w:cs="Arial"/>
          <w:sz w:val="20"/>
          <w:szCs w:val="20"/>
          <w:lang w:val="sr-Cyrl-BA"/>
        </w:rPr>
        <w:t>а</w:t>
      </w:r>
      <w:r w:rsidRPr="00CC2A9A">
        <w:rPr>
          <w:rFonts w:ascii="Arial" w:hAnsi="Arial" w:cs="Arial"/>
          <w:sz w:val="20"/>
          <w:szCs w:val="20"/>
          <w:lang w:val="sr-Cyrl-BA"/>
        </w:rPr>
        <w:t xml:space="preserve"> о траженој врсти радног искуства;</w:t>
      </w:r>
    </w:p>
    <w:p w14:paraId="178C40F3" w14:textId="12A3ABE1" w:rsidR="008C605F" w:rsidRPr="008C605F" w:rsidRDefault="008C605F" w:rsidP="008C605F">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доказа</w:t>
      </w:r>
      <w:r w:rsidRPr="00F75024">
        <w:rPr>
          <w:rFonts w:ascii="Arial" w:hAnsi="Arial" w:cs="Arial"/>
          <w:sz w:val="20"/>
          <w:szCs w:val="20"/>
          <w:lang w:val="bs-Latn-BA"/>
        </w:rPr>
        <w:t xml:space="preserve"> </w:t>
      </w:r>
      <w:r>
        <w:rPr>
          <w:rFonts w:ascii="Arial" w:hAnsi="Arial" w:cs="Arial"/>
          <w:sz w:val="20"/>
          <w:szCs w:val="20"/>
          <w:lang w:val="bs-Latn-BA"/>
        </w:rPr>
        <w:t>о</w:t>
      </w:r>
      <w:r w:rsidRPr="00F75024">
        <w:rPr>
          <w:rFonts w:ascii="Arial" w:hAnsi="Arial" w:cs="Arial"/>
          <w:sz w:val="20"/>
          <w:szCs w:val="20"/>
          <w:lang w:val="bs-Latn-BA"/>
        </w:rPr>
        <w:t xml:space="preserve"> </w:t>
      </w:r>
      <w:r>
        <w:rPr>
          <w:rFonts w:ascii="Arial" w:hAnsi="Arial" w:cs="Arial"/>
          <w:sz w:val="20"/>
          <w:szCs w:val="20"/>
          <w:lang w:val="bs-Latn-BA"/>
        </w:rPr>
        <w:t>траженом</w:t>
      </w:r>
      <w:r w:rsidRPr="00F75024">
        <w:rPr>
          <w:rFonts w:ascii="Arial" w:hAnsi="Arial" w:cs="Arial"/>
          <w:sz w:val="20"/>
          <w:szCs w:val="20"/>
          <w:lang w:val="bs-Latn-BA"/>
        </w:rPr>
        <w:t xml:space="preserve"> </w:t>
      </w:r>
      <w:r>
        <w:rPr>
          <w:rFonts w:ascii="Arial" w:hAnsi="Arial" w:cs="Arial"/>
          <w:sz w:val="20"/>
          <w:szCs w:val="20"/>
          <w:lang w:val="bs-Latn-BA"/>
        </w:rPr>
        <w:t>нивоу</w:t>
      </w:r>
      <w:r w:rsidRPr="00F75024">
        <w:rPr>
          <w:rFonts w:ascii="Arial" w:hAnsi="Arial" w:cs="Arial"/>
          <w:sz w:val="20"/>
          <w:szCs w:val="20"/>
          <w:lang w:val="bs-Latn-BA"/>
        </w:rPr>
        <w:t xml:space="preserve"> </w:t>
      </w:r>
      <w:r>
        <w:rPr>
          <w:rFonts w:ascii="Arial" w:hAnsi="Arial" w:cs="Arial"/>
          <w:sz w:val="20"/>
          <w:szCs w:val="20"/>
          <w:lang w:val="bs-Latn-BA"/>
        </w:rPr>
        <w:t>знања</w:t>
      </w:r>
      <w:r w:rsidRPr="00F75024">
        <w:rPr>
          <w:rFonts w:ascii="Arial" w:hAnsi="Arial" w:cs="Arial"/>
          <w:sz w:val="20"/>
          <w:szCs w:val="20"/>
          <w:lang w:val="bs-Latn-BA"/>
        </w:rPr>
        <w:t xml:space="preserve"> </w:t>
      </w:r>
      <w:r>
        <w:rPr>
          <w:rFonts w:ascii="Arial" w:hAnsi="Arial" w:cs="Arial"/>
          <w:sz w:val="20"/>
          <w:szCs w:val="20"/>
          <w:lang w:val="bs-Latn-BA"/>
        </w:rPr>
        <w:t>страног</w:t>
      </w:r>
      <w:r w:rsidRPr="00F75024">
        <w:rPr>
          <w:rFonts w:ascii="Arial" w:hAnsi="Arial" w:cs="Arial"/>
          <w:sz w:val="20"/>
          <w:szCs w:val="20"/>
          <w:lang w:val="bs-Latn-BA"/>
        </w:rPr>
        <w:t xml:space="preserve"> </w:t>
      </w:r>
      <w:r>
        <w:rPr>
          <w:rFonts w:ascii="Arial" w:hAnsi="Arial" w:cs="Arial"/>
          <w:sz w:val="20"/>
          <w:szCs w:val="20"/>
          <w:lang w:val="bs-Latn-BA"/>
        </w:rPr>
        <w:t>језика</w:t>
      </w:r>
      <w:bookmarkStart w:id="8" w:name="_Hlk124244245"/>
      <w:r w:rsidRPr="00F75024">
        <w:rPr>
          <w:rFonts w:ascii="Arial" w:hAnsi="Arial" w:cs="Arial"/>
          <w:sz w:val="20"/>
          <w:szCs w:val="20"/>
          <w:lang w:val="bs-Latn-BA"/>
        </w:rPr>
        <w:t>;</w:t>
      </w:r>
      <w:bookmarkEnd w:id="8"/>
      <w:r w:rsidRPr="00B1374B">
        <w:rPr>
          <w:rFonts w:ascii="Arial" w:hAnsi="Arial" w:cs="Arial"/>
          <w:sz w:val="20"/>
          <w:szCs w:val="20"/>
          <w:lang w:val="bs-Latn-BA"/>
        </w:rPr>
        <w:t xml:space="preserve"> </w:t>
      </w:r>
    </w:p>
    <w:p w14:paraId="15E3AA54" w14:textId="6D601CF5" w:rsidR="00C72807" w:rsidRPr="00CC2A9A" w:rsidRDefault="00C72807" w:rsidP="00A914AF">
      <w:pPr>
        <w:pStyle w:val="ListParagraph"/>
        <w:numPr>
          <w:ilvl w:val="0"/>
          <w:numId w:val="2"/>
        </w:numPr>
        <w:ind w:left="142" w:right="28" w:hanging="142"/>
        <w:jc w:val="both"/>
        <w:rPr>
          <w:rFonts w:ascii="Arial" w:hAnsi="Arial" w:cs="Arial"/>
          <w:sz w:val="20"/>
          <w:szCs w:val="20"/>
          <w:lang w:val="sr-Cyrl-BA"/>
        </w:rPr>
      </w:pPr>
      <w:r w:rsidRPr="00CC2A9A">
        <w:rPr>
          <w:rFonts w:ascii="Arial" w:hAnsi="Arial" w:cs="Arial"/>
          <w:sz w:val="20"/>
          <w:szCs w:val="20"/>
          <w:lang w:val="sr-Cyrl-BA"/>
        </w:rPr>
        <w:t>доказа о траженом нивоу знања рада на рачунару</w:t>
      </w:r>
      <w:r w:rsidR="008C605F">
        <w:rPr>
          <w:rFonts w:ascii="Arial" w:hAnsi="Arial" w:cs="Arial"/>
          <w:sz w:val="20"/>
          <w:szCs w:val="20"/>
          <w:lang w:val="bs-Latn-BA"/>
        </w:rPr>
        <w:t>.</w:t>
      </w:r>
    </w:p>
    <w:p w14:paraId="13BF6866" w14:textId="25A06DBB" w:rsidR="00F96AC6" w:rsidRPr="00CC2A9A" w:rsidRDefault="00F96AC6" w:rsidP="00A914AF">
      <w:pPr>
        <w:tabs>
          <w:tab w:val="left" w:pos="284"/>
        </w:tabs>
        <w:ind w:right="28"/>
        <w:jc w:val="both"/>
        <w:rPr>
          <w:rFonts w:ascii="Arial" w:hAnsi="Arial" w:cs="Arial"/>
          <w:sz w:val="20"/>
          <w:szCs w:val="20"/>
          <w:lang w:val="sr-Cyrl-BA"/>
        </w:rPr>
      </w:pPr>
      <w:r w:rsidRPr="00CC2A9A">
        <w:rPr>
          <w:rFonts w:ascii="Arial" w:hAnsi="Arial" w:cs="Arial"/>
          <w:sz w:val="20"/>
          <w:szCs w:val="20"/>
          <w:lang w:val="sr-Cyrl-BA"/>
        </w:rPr>
        <w:t xml:space="preserve"> </w:t>
      </w:r>
    </w:p>
    <w:p w14:paraId="3114DA09" w14:textId="0B164A62" w:rsidR="00F96AC6" w:rsidRPr="00CC2A9A" w:rsidRDefault="00145C34" w:rsidP="00A914AF">
      <w:pPr>
        <w:tabs>
          <w:tab w:val="left" w:pos="284"/>
        </w:tabs>
        <w:ind w:left="284" w:right="27" w:hanging="284"/>
        <w:jc w:val="both"/>
        <w:rPr>
          <w:rFonts w:ascii="Arial" w:hAnsi="Arial" w:cs="Arial"/>
          <w:sz w:val="20"/>
          <w:szCs w:val="20"/>
          <w:lang w:val="sr-Cyrl-BA"/>
        </w:rPr>
      </w:pPr>
      <w:r w:rsidRPr="00CC2A9A">
        <w:rPr>
          <w:rFonts w:ascii="Arial" w:hAnsi="Arial" w:cs="Arial"/>
          <w:b/>
          <w:sz w:val="20"/>
          <w:szCs w:val="20"/>
          <w:u w:val="single"/>
          <w:lang w:val="sr-Cyrl-BA"/>
        </w:rPr>
        <w:t>II</w:t>
      </w:r>
      <w:r w:rsidR="00F96AC6" w:rsidRPr="00CC2A9A">
        <w:rPr>
          <w:rFonts w:ascii="Arial" w:hAnsi="Arial" w:cs="Arial"/>
          <w:b/>
          <w:sz w:val="20"/>
          <w:szCs w:val="20"/>
          <w:u w:val="single"/>
          <w:lang w:val="sr-Cyrl-BA"/>
        </w:rPr>
        <w:t xml:space="preserve"> </w:t>
      </w:r>
      <w:r w:rsidR="00D90CE9" w:rsidRPr="00CC2A9A">
        <w:rPr>
          <w:rFonts w:ascii="Arial" w:hAnsi="Arial" w:cs="Arial"/>
          <w:b/>
          <w:sz w:val="20"/>
          <w:szCs w:val="20"/>
          <w:u w:val="single"/>
          <w:lang w:val="sr-Cyrl-BA"/>
        </w:rPr>
        <w:t>Својеручно</w:t>
      </w:r>
      <w:r w:rsidR="00F96AC6" w:rsidRPr="00CC2A9A">
        <w:rPr>
          <w:rFonts w:ascii="Arial" w:hAnsi="Arial" w:cs="Arial"/>
          <w:b/>
          <w:sz w:val="20"/>
          <w:szCs w:val="20"/>
          <w:u w:val="single"/>
          <w:lang w:val="sr-Cyrl-BA"/>
        </w:rPr>
        <w:t xml:space="preserve"> </w:t>
      </w:r>
      <w:r w:rsidR="00D90CE9" w:rsidRPr="00CC2A9A">
        <w:rPr>
          <w:rFonts w:ascii="Arial" w:hAnsi="Arial" w:cs="Arial"/>
          <w:b/>
          <w:sz w:val="20"/>
          <w:szCs w:val="20"/>
          <w:u w:val="single"/>
          <w:lang w:val="sr-Cyrl-BA"/>
        </w:rPr>
        <w:t>потписан</w:t>
      </w:r>
      <w:r w:rsidR="00F96AC6" w:rsidRPr="00CC2A9A">
        <w:rPr>
          <w:rFonts w:ascii="Arial" w:hAnsi="Arial" w:cs="Arial"/>
          <w:sz w:val="20"/>
          <w:szCs w:val="20"/>
          <w:lang w:val="sr-Cyrl-BA"/>
        </w:rPr>
        <w:t xml:space="preserve">: </w:t>
      </w:r>
    </w:p>
    <w:p w14:paraId="07FD61F7" w14:textId="2BB33E3E" w:rsidR="00F96AC6" w:rsidRPr="00CC2A9A"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CC2A9A">
        <w:rPr>
          <w:rFonts w:ascii="Arial" w:hAnsi="Arial" w:cs="Arial"/>
          <w:sz w:val="20"/>
          <w:szCs w:val="20"/>
          <w:lang w:val="sr-Cyrl-BA"/>
        </w:rPr>
        <w:t>попуњен</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образац</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Агенције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можете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преузети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00601D7C" w:rsidRPr="00CC2A9A">
        <w:rPr>
          <w:rFonts w:ascii="Arial" w:hAnsi="Arial" w:cs="Arial"/>
          <w:sz w:val="20"/>
          <w:szCs w:val="20"/>
          <w:lang w:val="sr-Cyrl-BA"/>
        </w:rPr>
        <w:t>службеној интернет</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страници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Агенције</w:t>
      </w:r>
      <w:r w:rsidR="00F96AC6" w:rsidRPr="00CC2A9A">
        <w:rPr>
          <w:rFonts w:ascii="Arial" w:hAnsi="Arial" w:cs="Arial"/>
          <w:sz w:val="20"/>
          <w:szCs w:val="20"/>
          <w:lang w:val="sr-Cyrl-BA"/>
        </w:rPr>
        <w:t xml:space="preserve">: </w:t>
      </w:r>
      <w:hyperlink r:id="rId12" w:history="1">
        <w:r w:rsidR="00145C34" w:rsidRPr="00CC2A9A">
          <w:rPr>
            <w:rStyle w:val="Hyperlink"/>
            <w:rFonts w:ascii="Arial" w:hAnsi="Arial" w:cs="Arial"/>
            <w:sz w:val="20"/>
            <w:szCs w:val="20"/>
            <w:lang w:val="sr-Cyrl-BA"/>
          </w:rPr>
          <w:t>www.ads.gov.ba</w:t>
        </w:r>
      </w:hyperlink>
      <w:r w:rsidR="00F96AC6" w:rsidRPr="00CC2A9A">
        <w:rPr>
          <w:rFonts w:ascii="Arial" w:hAnsi="Arial" w:cs="Arial"/>
          <w:sz w:val="20"/>
          <w:szCs w:val="20"/>
          <w:lang w:val="sr-Cyrl-BA"/>
        </w:rPr>
        <w:t>.</w:t>
      </w:r>
      <w:r w:rsidR="00145C34" w:rsidRPr="00CC2A9A">
        <w:rPr>
          <w:rFonts w:ascii="Arial" w:hAnsi="Arial" w:cs="Arial"/>
          <w:sz w:val="20"/>
          <w:szCs w:val="20"/>
          <w:lang w:val="sr-Cyrl-BA"/>
        </w:rPr>
        <w:t xml:space="preserve"> </w:t>
      </w:r>
      <w:r w:rsidRPr="00CC2A9A">
        <w:rPr>
          <w:rFonts w:ascii="Arial" w:hAnsi="Arial" w:cs="Arial"/>
          <w:sz w:val="20"/>
          <w:szCs w:val="20"/>
          <w:lang w:val="sr-Cyrl-BA"/>
        </w:rPr>
        <w:t>Напомињемо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потписан</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hyperlink r:id="rId13" w:anchor="PO" w:tgtFrame="_blank" w:history="1">
        <w:r w:rsidRPr="00CC2A9A">
          <w:rPr>
            <w:rFonts w:ascii="Arial" w:hAnsi="Arial" w:cs="Arial"/>
            <w:sz w:val="20"/>
            <w:szCs w:val="20"/>
            <w:lang w:val="sr-Cyrl-BA"/>
          </w:rPr>
          <w:t>попуњен</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образац</w:t>
        </w:r>
      </w:hyperlink>
      <w:r w:rsidR="00F96AC6" w:rsidRPr="00CC2A9A">
        <w:rPr>
          <w:rFonts w:ascii="Arial" w:hAnsi="Arial" w:cs="Arial"/>
          <w:sz w:val="20"/>
          <w:szCs w:val="20"/>
          <w:lang w:val="sr-Cyrl-BA"/>
        </w:rPr>
        <w:t xml:space="preserve"> </w:t>
      </w:r>
      <w:r w:rsidRPr="00CC2A9A">
        <w:rPr>
          <w:rFonts w:ascii="Arial" w:hAnsi="Arial" w:cs="Arial"/>
          <w:sz w:val="20"/>
          <w:szCs w:val="20"/>
          <w:lang w:val="sr-Cyrl-BA"/>
        </w:rPr>
        <w:t>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може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служити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било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текста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олакшава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органу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врши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избор</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именовање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представља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само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информације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потребно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доказати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документацијом</w:t>
      </w:r>
      <w:r w:rsidR="00F96AC6" w:rsidRPr="00CC2A9A">
        <w:rPr>
          <w:rFonts w:ascii="Arial" w:hAnsi="Arial" w:cs="Arial"/>
          <w:sz w:val="20"/>
          <w:szCs w:val="20"/>
          <w:lang w:val="sr-Cyrl-BA"/>
        </w:rPr>
        <w:t>.</w:t>
      </w:r>
    </w:p>
    <w:p w14:paraId="1EA3FA47" w14:textId="77777777" w:rsidR="00F96AC6" w:rsidRPr="00CC2A9A"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CC2A9A"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CC2A9A">
        <w:rPr>
          <w:rFonts w:ascii="Arial" w:hAnsi="Arial" w:cs="Arial"/>
          <w:sz w:val="20"/>
          <w:szCs w:val="20"/>
          <w:lang w:val="sr-Cyrl-BA"/>
        </w:rPr>
        <w:t>Овјерене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копије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докумената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немају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ограничен</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рок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важења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чије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копије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овјерене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немају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назначен</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прецизиран</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рок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важења</w:t>
      </w:r>
      <w:r w:rsidR="00F96AC6" w:rsidRPr="00CC2A9A">
        <w:rPr>
          <w:rFonts w:ascii="Arial" w:hAnsi="Arial" w:cs="Arial"/>
          <w:sz w:val="20"/>
          <w:szCs w:val="20"/>
          <w:lang w:val="sr-Cyrl-BA"/>
        </w:rPr>
        <w:t>.</w:t>
      </w:r>
    </w:p>
    <w:p w14:paraId="10ACECA2" w14:textId="77777777" w:rsidR="00F96AC6" w:rsidRPr="00CC2A9A" w:rsidRDefault="00F96AC6" w:rsidP="00A914AF">
      <w:pPr>
        <w:ind w:right="27"/>
        <w:jc w:val="both"/>
        <w:rPr>
          <w:rFonts w:ascii="Arial" w:hAnsi="Arial" w:cs="Arial"/>
          <w:sz w:val="20"/>
          <w:szCs w:val="20"/>
          <w:lang w:val="sr-Cyrl-BA"/>
        </w:rPr>
      </w:pPr>
    </w:p>
    <w:p w14:paraId="4D7425DB" w14:textId="542999DD" w:rsidR="00F96AC6" w:rsidRPr="00CC2A9A" w:rsidRDefault="00D90CE9" w:rsidP="00A914AF">
      <w:pPr>
        <w:ind w:right="27"/>
        <w:jc w:val="both"/>
        <w:rPr>
          <w:rFonts w:ascii="Arial" w:hAnsi="Arial" w:cs="Arial"/>
          <w:sz w:val="20"/>
          <w:szCs w:val="20"/>
          <w:lang w:val="sr-Cyrl-BA"/>
        </w:rPr>
      </w:pPr>
      <w:r w:rsidRPr="00CC2A9A">
        <w:rPr>
          <w:rFonts w:ascii="Arial" w:hAnsi="Arial" w:cs="Arial"/>
          <w:sz w:val="20"/>
          <w:szCs w:val="20"/>
          <w:lang w:val="sr-Cyrl-BA"/>
        </w:rPr>
        <w:t>Све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треба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доставити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најкасније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w:t>
      </w:r>
      <w:r w:rsidR="002E18F6" w:rsidRPr="00CC2A9A">
        <w:rPr>
          <w:rFonts w:ascii="Arial" w:hAnsi="Arial" w:cs="Arial"/>
          <w:sz w:val="20"/>
          <w:szCs w:val="20"/>
          <w:lang w:val="sr-Cyrl-BA"/>
        </w:rPr>
        <w:t xml:space="preserve"> </w:t>
      </w:r>
      <w:r w:rsidR="001D684B" w:rsidRPr="001D684B">
        <w:rPr>
          <w:rFonts w:ascii="Arial" w:hAnsi="Arial" w:cs="Arial"/>
          <w:b/>
          <w:bCs/>
          <w:sz w:val="20"/>
          <w:szCs w:val="20"/>
          <w:u w:val="single"/>
          <w:lang w:val="bs-Latn-BA"/>
        </w:rPr>
        <w:t>09.02</w:t>
      </w:r>
      <w:r w:rsidR="00463B45" w:rsidRPr="001D684B">
        <w:rPr>
          <w:rFonts w:ascii="Arial" w:hAnsi="Arial" w:cs="Arial"/>
          <w:b/>
          <w:bCs/>
          <w:sz w:val="20"/>
          <w:szCs w:val="20"/>
          <w:u w:val="single"/>
          <w:lang w:val="sr-Cyrl-BA"/>
        </w:rPr>
        <w:t>.</w:t>
      </w:r>
      <w:r w:rsidR="00F96AC6" w:rsidRPr="001D684B">
        <w:rPr>
          <w:rFonts w:ascii="Arial" w:hAnsi="Arial" w:cs="Arial"/>
          <w:b/>
          <w:bCs/>
          <w:sz w:val="20"/>
          <w:szCs w:val="20"/>
          <w:u w:val="single"/>
          <w:lang w:val="sr-Cyrl-BA"/>
        </w:rPr>
        <w:t>202</w:t>
      </w:r>
      <w:r w:rsidR="00805B02" w:rsidRPr="001D684B">
        <w:rPr>
          <w:rFonts w:ascii="Arial" w:hAnsi="Arial" w:cs="Arial"/>
          <w:b/>
          <w:bCs/>
          <w:sz w:val="20"/>
          <w:szCs w:val="20"/>
          <w:u w:val="single"/>
          <w:lang w:val="sr-Cyrl-BA"/>
        </w:rPr>
        <w:t>4</w:t>
      </w:r>
      <w:r w:rsidR="00F96AC6" w:rsidRPr="001D684B">
        <w:rPr>
          <w:rFonts w:ascii="Arial" w:hAnsi="Arial" w:cs="Arial"/>
          <w:b/>
          <w:bCs/>
          <w:sz w:val="20"/>
          <w:szCs w:val="20"/>
          <w:u w:val="single"/>
          <w:lang w:val="sr-Cyrl-BA"/>
        </w:rPr>
        <w:t xml:space="preserve">. </w:t>
      </w:r>
      <w:r w:rsidRPr="001D684B">
        <w:rPr>
          <w:rFonts w:ascii="Arial" w:hAnsi="Arial" w:cs="Arial"/>
          <w:b/>
          <w:bCs/>
          <w:sz w:val="20"/>
          <w:szCs w:val="20"/>
          <w:u w:val="single"/>
          <w:lang w:val="sr-Cyrl-BA"/>
        </w:rPr>
        <w:t>године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путем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поштанске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препорученом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пошиљком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адресу</w:t>
      </w:r>
      <w:r w:rsidR="00F96AC6" w:rsidRPr="00CC2A9A">
        <w:rPr>
          <w:rFonts w:ascii="Arial" w:hAnsi="Arial" w:cs="Arial"/>
          <w:sz w:val="20"/>
          <w:szCs w:val="20"/>
          <w:lang w:val="sr-Cyrl-BA"/>
        </w:rPr>
        <w:t xml:space="preserve">: </w:t>
      </w:r>
    </w:p>
    <w:p w14:paraId="430F14AD" w14:textId="77777777" w:rsidR="001179EF" w:rsidRDefault="001179EF" w:rsidP="00A914AF">
      <w:pPr>
        <w:ind w:right="27"/>
        <w:jc w:val="both"/>
        <w:rPr>
          <w:rFonts w:ascii="Arial" w:hAnsi="Arial" w:cs="Arial"/>
          <w:sz w:val="20"/>
          <w:szCs w:val="20"/>
          <w:lang w:val="sr-Cyrl-BA"/>
        </w:rPr>
      </w:pPr>
    </w:p>
    <w:p w14:paraId="23BE48F4" w14:textId="77777777" w:rsidR="00D105D1" w:rsidRPr="00CC2A9A" w:rsidRDefault="00D105D1" w:rsidP="00A914AF">
      <w:pPr>
        <w:ind w:right="27"/>
        <w:jc w:val="both"/>
        <w:rPr>
          <w:rFonts w:ascii="Arial" w:hAnsi="Arial" w:cs="Arial"/>
          <w:sz w:val="20"/>
          <w:szCs w:val="20"/>
          <w:lang w:val="sr-Cyrl-BA"/>
        </w:rPr>
      </w:pPr>
    </w:p>
    <w:p w14:paraId="461E1EE8" w14:textId="1A086287" w:rsidR="00D105D1" w:rsidRPr="00D105D1" w:rsidRDefault="00D105D1" w:rsidP="00D105D1">
      <w:pPr>
        <w:tabs>
          <w:tab w:val="left" w:pos="5400"/>
        </w:tabs>
        <w:suppressAutoHyphens/>
        <w:rPr>
          <w:rFonts w:ascii="Arial" w:hAnsi="Arial" w:cs="Arial"/>
          <w:b/>
          <w:bCs/>
          <w:sz w:val="20"/>
          <w:szCs w:val="20"/>
          <w:lang w:val="sr-Cyrl-BA"/>
        </w:rPr>
      </w:pPr>
      <w:bookmarkStart w:id="9" w:name="_Hlk118716499"/>
      <w:bookmarkStart w:id="10" w:name="_Hlk118715968"/>
      <w:r>
        <w:rPr>
          <w:rFonts w:ascii="Arial" w:eastAsia="Calibri" w:hAnsi="Arial" w:cs="Arial"/>
          <w:b/>
          <w:bCs/>
          <w:sz w:val="20"/>
          <w:szCs w:val="20"/>
          <w:lang w:val="sr-Latn-BA"/>
        </w:rPr>
        <w:t>A</w:t>
      </w:r>
      <w:r w:rsidRPr="00B42F3A">
        <w:rPr>
          <w:rFonts w:ascii="Arial" w:eastAsia="Calibri" w:hAnsi="Arial" w:cs="Arial"/>
          <w:b/>
          <w:bCs/>
          <w:sz w:val="20"/>
          <w:szCs w:val="20"/>
          <w:lang w:val="sr-Latn-BA"/>
        </w:rPr>
        <w:t>генциј</w:t>
      </w:r>
      <w:r>
        <w:rPr>
          <w:rFonts w:ascii="Arial" w:eastAsia="Calibri" w:hAnsi="Arial" w:cs="Arial"/>
          <w:b/>
          <w:bCs/>
          <w:sz w:val="20"/>
          <w:szCs w:val="20"/>
          <w:lang w:val="sr-Latn-BA"/>
        </w:rPr>
        <w:t>a</w:t>
      </w:r>
      <w:r w:rsidRPr="00B42F3A">
        <w:rPr>
          <w:rFonts w:ascii="Arial" w:eastAsia="Calibri" w:hAnsi="Arial" w:cs="Arial"/>
          <w:b/>
          <w:bCs/>
          <w:sz w:val="20"/>
          <w:szCs w:val="20"/>
          <w:lang w:val="sr-Latn-BA"/>
        </w:rPr>
        <w:t xml:space="preserve"> за развој високог образовања и обезбјеђење квалитета</w:t>
      </w:r>
      <w:r w:rsidRPr="00B42F3A">
        <w:rPr>
          <w:rFonts w:ascii="Arial" w:hAnsi="Arial" w:cs="Arial"/>
          <w:b/>
          <w:bCs/>
          <w:color w:val="000000"/>
          <w:sz w:val="20"/>
          <w:szCs w:val="20"/>
          <w:lang w:val="sr-Cyrl-BA" w:eastAsia="bs-Latn-BA"/>
        </w:rPr>
        <w:t xml:space="preserve">  БиХ</w:t>
      </w:r>
    </w:p>
    <w:p w14:paraId="30B2EBF8" w14:textId="694E6EF6" w:rsidR="00CB1288" w:rsidRPr="00CC2A9A" w:rsidRDefault="00CB1288" w:rsidP="00D105D1">
      <w:pPr>
        <w:tabs>
          <w:tab w:val="left" w:pos="5400"/>
        </w:tabs>
        <w:suppressAutoHyphens/>
        <w:rPr>
          <w:rFonts w:ascii="Arial" w:hAnsi="Arial" w:cs="Arial"/>
          <w:b/>
          <w:color w:val="000000"/>
          <w:sz w:val="20"/>
          <w:szCs w:val="20"/>
          <w:lang w:val="sr-Cyrl-BA" w:eastAsia="bs-Latn-BA"/>
        </w:rPr>
      </w:pPr>
      <w:r w:rsidRPr="00CC2A9A">
        <w:rPr>
          <w:rFonts w:ascii="Arial" w:hAnsi="Arial" w:cs="Arial"/>
          <w:b/>
          <w:color w:val="000000"/>
          <w:sz w:val="20"/>
          <w:szCs w:val="20"/>
          <w:lang w:val="sr-Cyrl-BA" w:eastAsia="bs-Latn-BA"/>
        </w:rPr>
        <w:t xml:space="preserve">„Интерни оглас за попуњавање </w:t>
      </w:r>
      <w:bookmarkStart w:id="11" w:name="_Hlk124244275"/>
      <w:r w:rsidRPr="00CC2A9A">
        <w:rPr>
          <w:rFonts w:ascii="Arial" w:hAnsi="Arial" w:cs="Arial"/>
          <w:b/>
          <w:color w:val="000000"/>
          <w:sz w:val="20"/>
          <w:szCs w:val="20"/>
          <w:lang w:val="sr-Cyrl-BA" w:eastAsia="bs-Latn-BA"/>
        </w:rPr>
        <w:t>радн</w:t>
      </w:r>
      <w:r w:rsidR="004552DB">
        <w:rPr>
          <w:rFonts w:ascii="Arial" w:hAnsi="Arial" w:cs="Arial"/>
          <w:b/>
          <w:color w:val="000000"/>
          <w:sz w:val="20"/>
          <w:szCs w:val="20"/>
          <w:lang w:val="bs-Latn-BA" w:eastAsia="bs-Latn-BA"/>
        </w:rPr>
        <w:t>их</w:t>
      </w:r>
      <w:r w:rsidRPr="00CC2A9A">
        <w:rPr>
          <w:rFonts w:ascii="Arial" w:hAnsi="Arial" w:cs="Arial"/>
          <w:b/>
          <w:color w:val="000000"/>
          <w:sz w:val="20"/>
          <w:szCs w:val="20"/>
          <w:lang w:val="sr-Cyrl-BA" w:eastAsia="bs-Latn-BA"/>
        </w:rPr>
        <w:t xml:space="preserve"> мјеста држав</w:t>
      </w:r>
      <w:r w:rsidR="004552DB">
        <w:rPr>
          <w:rFonts w:ascii="Arial" w:hAnsi="Arial" w:cs="Arial"/>
          <w:b/>
          <w:color w:val="000000"/>
          <w:sz w:val="20"/>
          <w:szCs w:val="20"/>
          <w:lang w:val="bs-Latn-BA" w:eastAsia="bs-Latn-BA"/>
        </w:rPr>
        <w:t>них</w:t>
      </w:r>
      <w:r w:rsidRPr="00CC2A9A">
        <w:rPr>
          <w:rFonts w:ascii="Arial" w:hAnsi="Arial" w:cs="Arial"/>
          <w:b/>
          <w:color w:val="000000"/>
          <w:sz w:val="20"/>
          <w:szCs w:val="20"/>
          <w:lang w:val="sr-Cyrl-BA" w:eastAsia="bs-Latn-BA"/>
        </w:rPr>
        <w:t xml:space="preserve"> службеника у</w:t>
      </w:r>
      <w:r w:rsidR="00D105D1" w:rsidRPr="00D105D1">
        <w:rPr>
          <w:rFonts w:ascii="Arial" w:eastAsia="Calibri" w:hAnsi="Arial" w:cs="Arial"/>
          <w:b/>
          <w:bCs/>
          <w:sz w:val="20"/>
          <w:szCs w:val="20"/>
          <w:lang w:val="sr-Latn-BA"/>
        </w:rPr>
        <w:t xml:space="preserve"> </w:t>
      </w:r>
      <w:r w:rsidR="00D105D1" w:rsidRPr="00B42F3A">
        <w:rPr>
          <w:rFonts w:ascii="Arial" w:eastAsia="Calibri" w:hAnsi="Arial" w:cs="Arial"/>
          <w:b/>
          <w:bCs/>
          <w:sz w:val="20"/>
          <w:szCs w:val="20"/>
          <w:lang w:val="sr-Latn-BA"/>
        </w:rPr>
        <w:t>Агенцији за развој високог образовања и обезбјеђење квалитета</w:t>
      </w:r>
      <w:r w:rsidR="00D105D1" w:rsidRPr="00B42F3A">
        <w:rPr>
          <w:rFonts w:ascii="Arial" w:hAnsi="Arial" w:cs="Arial"/>
          <w:b/>
          <w:bCs/>
          <w:color w:val="000000"/>
          <w:sz w:val="20"/>
          <w:szCs w:val="20"/>
          <w:lang w:val="sr-Cyrl-BA" w:eastAsia="bs-Latn-BA"/>
        </w:rPr>
        <w:t xml:space="preserve"> </w:t>
      </w:r>
      <w:r w:rsidRPr="00CC2A9A">
        <w:rPr>
          <w:rFonts w:ascii="Arial" w:hAnsi="Arial" w:cs="Arial"/>
          <w:b/>
          <w:color w:val="000000"/>
          <w:sz w:val="20"/>
          <w:szCs w:val="20"/>
          <w:lang w:val="sr-Cyrl-BA" w:eastAsia="bs-Latn-BA"/>
        </w:rPr>
        <w:t>БиХ“</w:t>
      </w:r>
    </w:p>
    <w:p w14:paraId="1B0885B7" w14:textId="7FFE6C8D" w:rsidR="004552DB" w:rsidRPr="00A95E19" w:rsidRDefault="004552DB" w:rsidP="004552DB">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Улица академика Јована Сурутке 13</w:t>
      </w:r>
      <w:r w:rsidRPr="00A95E19">
        <w:rPr>
          <w:rFonts w:ascii="Arial" w:hAnsi="Arial" w:cs="Arial"/>
          <w:b/>
          <w:color w:val="000000"/>
          <w:sz w:val="20"/>
          <w:szCs w:val="20"/>
          <w:lang w:val="bs-Latn-BA" w:eastAsia="bs-Latn-BA"/>
        </w:rPr>
        <w:t>, 7</w:t>
      </w:r>
      <w:r>
        <w:rPr>
          <w:rFonts w:ascii="Arial" w:hAnsi="Arial" w:cs="Arial"/>
          <w:b/>
          <w:color w:val="000000"/>
          <w:sz w:val="20"/>
          <w:szCs w:val="20"/>
          <w:lang w:val="bs-Latn-BA" w:eastAsia="bs-Latn-BA"/>
        </w:rPr>
        <w:t>8</w:t>
      </w:r>
      <w:r w:rsidRPr="00A95E19">
        <w:rPr>
          <w:rFonts w:ascii="Arial" w:hAnsi="Arial" w:cs="Arial"/>
          <w:b/>
          <w:color w:val="000000"/>
          <w:sz w:val="20"/>
          <w:szCs w:val="20"/>
          <w:lang w:val="bs-Latn-BA" w:eastAsia="bs-Latn-BA"/>
        </w:rPr>
        <w:t xml:space="preserve">000 </w:t>
      </w:r>
      <w:r>
        <w:rPr>
          <w:rFonts w:ascii="Arial" w:hAnsi="Arial" w:cs="Arial"/>
          <w:b/>
          <w:color w:val="000000"/>
          <w:sz w:val="20"/>
          <w:szCs w:val="20"/>
          <w:lang w:val="bs-Latn-BA" w:eastAsia="bs-Latn-BA"/>
        </w:rPr>
        <w:t xml:space="preserve">Бања Лука </w:t>
      </w:r>
    </w:p>
    <w:p w14:paraId="5B135C7D" w14:textId="2DC19473" w:rsidR="00CB1288" w:rsidRPr="004552DB" w:rsidRDefault="00CB1288" w:rsidP="00CB1288">
      <w:pPr>
        <w:ind w:right="27"/>
        <w:jc w:val="both"/>
        <w:rPr>
          <w:rFonts w:ascii="Arial" w:hAnsi="Arial" w:cs="Arial"/>
          <w:b/>
          <w:color w:val="000000"/>
          <w:sz w:val="20"/>
          <w:szCs w:val="20"/>
          <w:lang w:val="bs-Latn-BA" w:eastAsia="bs-Latn-BA"/>
        </w:rPr>
      </w:pPr>
    </w:p>
    <w:bookmarkEnd w:id="9"/>
    <w:bookmarkEnd w:id="10"/>
    <w:bookmarkEnd w:id="11"/>
    <w:p w14:paraId="1C63AF7D" w14:textId="77777777" w:rsidR="00CB1288" w:rsidRPr="00CC2A9A" w:rsidRDefault="00CB1288" w:rsidP="00A914AF">
      <w:pPr>
        <w:ind w:right="27"/>
        <w:jc w:val="both"/>
        <w:rPr>
          <w:rFonts w:ascii="Arial" w:hAnsi="Arial" w:cs="Arial"/>
          <w:sz w:val="20"/>
          <w:szCs w:val="20"/>
          <w:lang w:val="sr-Cyrl-BA"/>
        </w:rPr>
      </w:pPr>
    </w:p>
    <w:p w14:paraId="254E70B8" w14:textId="16FDA9B1" w:rsidR="00F96AC6" w:rsidRPr="00CC2A9A" w:rsidRDefault="00D90CE9" w:rsidP="00A914AF">
      <w:pPr>
        <w:ind w:right="27"/>
        <w:jc w:val="both"/>
        <w:rPr>
          <w:rFonts w:ascii="Arial" w:hAnsi="Arial" w:cs="Arial"/>
          <w:b/>
          <w:sz w:val="20"/>
          <w:szCs w:val="20"/>
          <w:lang w:val="sr-Cyrl-BA"/>
        </w:rPr>
      </w:pPr>
      <w:r w:rsidRPr="00CC2A9A">
        <w:rPr>
          <w:rFonts w:ascii="Arial" w:hAnsi="Arial" w:cs="Arial"/>
          <w:sz w:val="20"/>
          <w:szCs w:val="20"/>
          <w:lang w:val="sr-Cyrl-BA"/>
        </w:rPr>
        <w:t>Испуњавање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утврђених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овим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рачуна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предавања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пријаве</w:t>
      </w:r>
      <w:r w:rsidR="00F96AC6" w:rsidRPr="00CC2A9A">
        <w:rPr>
          <w:rFonts w:ascii="Arial" w:hAnsi="Arial" w:cs="Arial"/>
          <w:sz w:val="20"/>
          <w:szCs w:val="20"/>
          <w:lang w:val="sr-Cyrl-BA"/>
        </w:rPr>
        <w:t>.</w:t>
      </w:r>
    </w:p>
    <w:p w14:paraId="4D46F75E" w14:textId="4AC810D2" w:rsidR="00F96AC6" w:rsidRPr="00CC2A9A" w:rsidRDefault="00D90CE9" w:rsidP="00A914AF">
      <w:pPr>
        <w:ind w:right="27"/>
        <w:jc w:val="both"/>
        <w:rPr>
          <w:rFonts w:ascii="Arial" w:hAnsi="Arial" w:cs="Arial"/>
          <w:sz w:val="20"/>
          <w:szCs w:val="20"/>
          <w:lang w:val="sr-Cyrl-BA"/>
        </w:rPr>
      </w:pPr>
      <w:r w:rsidRPr="00CC2A9A">
        <w:rPr>
          <w:rFonts w:ascii="Arial" w:hAnsi="Arial" w:cs="Arial"/>
          <w:sz w:val="20"/>
          <w:szCs w:val="20"/>
          <w:lang w:val="sr-Cyrl-BA"/>
        </w:rPr>
        <w:t>Непотпуне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неблаговремене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неуредне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испуњавају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овог</w:t>
      </w:r>
      <w:r w:rsidR="00F96AC6" w:rsidRPr="00CC2A9A">
        <w:rPr>
          <w:rFonts w:ascii="Arial" w:hAnsi="Arial" w:cs="Arial"/>
          <w:sz w:val="20"/>
          <w:szCs w:val="20"/>
          <w:lang w:val="sr-Cyrl-BA"/>
        </w:rPr>
        <w:t xml:space="preserve"> </w:t>
      </w:r>
      <w:r w:rsidR="002E4FB3" w:rsidRPr="00CC2A9A">
        <w:rPr>
          <w:rFonts w:ascii="Arial" w:hAnsi="Arial" w:cs="Arial"/>
          <w:sz w:val="20"/>
          <w:szCs w:val="20"/>
          <w:lang w:val="sr-Cyrl-BA"/>
        </w:rPr>
        <w:t>о</w:t>
      </w:r>
      <w:r w:rsidRPr="00CC2A9A">
        <w:rPr>
          <w:rFonts w:ascii="Arial" w:hAnsi="Arial" w:cs="Arial"/>
          <w:sz w:val="20"/>
          <w:szCs w:val="20"/>
          <w:lang w:val="sr-Cyrl-BA"/>
        </w:rPr>
        <w:t>гласа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копије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нису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овјерене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неће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узимати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разматрање</w:t>
      </w:r>
      <w:r w:rsidR="00F96AC6" w:rsidRPr="00CC2A9A">
        <w:rPr>
          <w:rFonts w:ascii="Arial" w:hAnsi="Arial" w:cs="Arial"/>
          <w:sz w:val="20"/>
          <w:szCs w:val="20"/>
          <w:lang w:val="sr-Cyrl-BA"/>
        </w:rPr>
        <w:t>.</w:t>
      </w:r>
    </w:p>
    <w:p w14:paraId="368CB7A7" w14:textId="1BE0D50B" w:rsidR="001540FD" w:rsidRPr="00CC2A9A" w:rsidRDefault="001540FD" w:rsidP="00A914AF">
      <w:pPr>
        <w:rPr>
          <w:rFonts w:ascii="Arial" w:hAnsi="Arial" w:cs="Arial"/>
          <w:sz w:val="20"/>
          <w:szCs w:val="20"/>
          <w:lang w:val="sr-Cyrl-BA"/>
        </w:rPr>
      </w:pPr>
    </w:p>
    <w:p w14:paraId="1B59C38A" w14:textId="77777777" w:rsidR="00B944D0" w:rsidRPr="00CC2A9A" w:rsidRDefault="00B944D0" w:rsidP="00A914AF">
      <w:pPr>
        <w:rPr>
          <w:rFonts w:ascii="Arial" w:hAnsi="Arial" w:cs="Arial"/>
          <w:sz w:val="20"/>
          <w:szCs w:val="20"/>
          <w:lang w:val="sr-Cyrl-BA"/>
        </w:rPr>
      </w:pPr>
    </w:p>
    <w:sectPr w:rsidR="00B944D0" w:rsidRPr="00CC2A9A" w:rsidSect="001B596B">
      <w:headerReference w:type="even" r:id="rId14"/>
      <w:headerReference w:type="default" r:id="rId15"/>
      <w:footerReference w:type="even" r:id="rId16"/>
      <w:footerReference w:type="default" r:id="rId17"/>
      <w:headerReference w:type="first" r:id="rId18"/>
      <w:footerReference w:type="first" r:id="rId19"/>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C6D74" w14:textId="77777777" w:rsidR="005F5CF6" w:rsidRDefault="005F5CF6" w:rsidP="002E4FB3">
      <w:r>
        <w:separator/>
      </w:r>
    </w:p>
  </w:endnote>
  <w:endnote w:type="continuationSeparator" w:id="0">
    <w:p w14:paraId="72A5E7EF" w14:textId="77777777" w:rsidR="005F5CF6" w:rsidRDefault="005F5CF6" w:rsidP="002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AB73" w14:textId="77777777" w:rsidR="002E4FB3" w:rsidRDefault="002E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C165" w14:textId="77777777" w:rsidR="002E4FB3" w:rsidRDefault="002E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1911" w14:textId="77777777" w:rsidR="002E4FB3" w:rsidRDefault="002E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6A16" w14:textId="77777777" w:rsidR="005F5CF6" w:rsidRDefault="005F5CF6" w:rsidP="002E4FB3">
      <w:r>
        <w:separator/>
      </w:r>
    </w:p>
  </w:footnote>
  <w:footnote w:type="continuationSeparator" w:id="0">
    <w:p w14:paraId="74833952" w14:textId="77777777" w:rsidR="005F5CF6" w:rsidRDefault="005F5CF6" w:rsidP="002E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C926" w14:textId="77777777" w:rsidR="002E4FB3" w:rsidRDefault="002E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CD13" w14:textId="77777777" w:rsidR="002E4FB3" w:rsidRDefault="002E4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C552" w14:textId="77777777" w:rsidR="002E4FB3" w:rsidRDefault="002E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83180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843258">
    <w:abstractNumId w:val="3"/>
  </w:num>
  <w:num w:numId="3" w16cid:durableId="391468993">
    <w:abstractNumId w:val="0"/>
  </w:num>
  <w:num w:numId="4" w16cid:durableId="1158615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77584"/>
    <w:rsid w:val="00087C4A"/>
    <w:rsid w:val="000C5A74"/>
    <w:rsid w:val="0010579B"/>
    <w:rsid w:val="00107195"/>
    <w:rsid w:val="001179EF"/>
    <w:rsid w:val="00141CAE"/>
    <w:rsid w:val="00142643"/>
    <w:rsid w:val="00145C34"/>
    <w:rsid w:val="001540FD"/>
    <w:rsid w:val="001D684B"/>
    <w:rsid w:val="001F5D53"/>
    <w:rsid w:val="001F6208"/>
    <w:rsid w:val="00202A0F"/>
    <w:rsid w:val="00206D01"/>
    <w:rsid w:val="00241601"/>
    <w:rsid w:val="00283028"/>
    <w:rsid w:val="002C2E15"/>
    <w:rsid w:val="002D1251"/>
    <w:rsid w:val="002E18F6"/>
    <w:rsid w:val="002E4FB3"/>
    <w:rsid w:val="002F51A6"/>
    <w:rsid w:val="00323F7C"/>
    <w:rsid w:val="00352857"/>
    <w:rsid w:val="00352F08"/>
    <w:rsid w:val="0038359F"/>
    <w:rsid w:val="0039227F"/>
    <w:rsid w:val="003A2206"/>
    <w:rsid w:val="003B0459"/>
    <w:rsid w:val="003B209B"/>
    <w:rsid w:val="00400E7B"/>
    <w:rsid w:val="00401FE1"/>
    <w:rsid w:val="00433A10"/>
    <w:rsid w:val="00455215"/>
    <w:rsid w:val="004552DB"/>
    <w:rsid w:val="00463B45"/>
    <w:rsid w:val="004673D8"/>
    <w:rsid w:val="00496011"/>
    <w:rsid w:val="004C16AE"/>
    <w:rsid w:val="00503AE1"/>
    <w:rsid w:val="00513C5A"/>
    <w:rsid w:val="00524921"/>
    <w:rsid w:val="00525566"/>
    <w:rsid w:val="00534B07"/>
    <w:rsid w:val="00560AB6"/>
    <w:rsid w:val="00577929"/>
    <w:rsid w:val="005A67BA"/>
    <w:rsid w:val="005B29EC"/>
    <w:rsid w:val="005B7840"/>
    <w:rsid w:val="005C4FCF"/>
    <w:rsid w:val="005F5CF6"/>
    <w:rsid w:val="00601D7C"/>
    <w:rsid w:val="00636BA0"/>
    <w:rsid w:val="00671B7B"/>
    <w:rsid w:val="00671D55"/>
    <w:rsid w:val="006D0DE0"/>
    <w:rsid w:val="00755EED"/>
    <w:rsid w:val="007A23FA"/>
    <w:rsid w:val="007B7745"/>
    <w:rsid w:val="00805B02"/>
    <w:rsid w:val="00826F8E"/>
    <w:rsid w:val="008308C2"/>
    <w:rsid w:val="00853CFF"/>
    <w:rsid w:val="00871A41"/>
    <w:rsid w:val="008C605F"/>
    <w:rsid w:val="00903E53"/>
    <w:rsid w:val="00947F89"/>
    <w:rsid w:val="009652E4"/>
    <w:rsid w:val="00973003"/>
    <w:rsid w:val="009920E8"/>
    <w:rsid w:val="00996705"/>
    <w:rsid w:val="009C1A03"/>
    <w:rsid w:val="00A65325"/>
    <w:rsid w:val="00A914AF"/>
    <w:rsid w:val="00A94179"/>
    <w:rsid w:val="00AC62E1"/>
    <w:rsid w:val="00AF27C7"/>
    <w:rsid w:val="00B42F3A"/>
    <w:rsid w:val="00B8425F"/>
    <w:rsid w:val="00B944D0"/>
    <w:rsid w:val="00B95F4F"/>
    <w:rsid w:val="00BD08AC"/>
    <w:rsid w:val="00BD67A6"/>
    <w:rsid w:val="00BD75C1"/>
    <w:rsid w:val="00C72807"/>
    <w:rsid w:val="00CB1288"/>
    <w:rsid w:val="00CC2A9A"/>
    <w:rsid w:val="00CC783C"/>
    <w:rsid w:val="00D105D1"/>
    <w:rsid w:val="00D7125E"/>
    <w:rsid w:val="00D73B40"/>
    <w:rsid w:val="00D90CE9"/>
    <w:rsid w:val="00DC7A88"/>
    <w:rsid w:val="00DD66C2"/>
    <w:rsid w:val="00E20E7A"/>
    <w:rsid w:val="00E22B7F"/>
    <w:rsid w:val="00E35670"/>
    <w:rsid w:val="00E565B7"/>
    <w:rsid w:val="00EA473F"/>
    <w:rsid w:val="00EB729C"/>
    <w:rsid w:val="00F3707A"/>
    <w:rsid w:val="00F42901"/>
    <w:rsid w:val="00F53A8F"/>
    <w:rsid w:val="00F96AC6"/>
    <w:rsid w:val="00FF06D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1"/>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uiPriority w:val="99"/>
    <w:unhideWhenUsed/>
    <w:rsid w:val="002E4FB3"/>
    <w:pPr>
      <w:tabs>
        <w:tab w:val="center" w:pos="4536"/>
        <w:tab w:val="right" w:pos="9072"/>
      </w:tabs>
    </w:pPr>
  </w:style>
  <w:style w:type="character" w:customStyle="1" w:styleId="HeaderChar">
    <w:name w:val="Header Char"/>
    <w:basedOn w:val="DefaultParagraphFont"/>
    <w:link w:val="Header"/>
    <w:uiPriority w:val="99"/>
    <w:rsid w:val="002E4FB3"/>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2E4FB3"/>
    <w:pPr>
      <w:tabs>
        <w:tab w:val="center" w:pos="4536"/>
        <w:tab w:val="right" w:pos="9072"/>
      </w:tabs>
    </w:pPr>
  </w:style>
  <w:style w:type="character" w:customStyle="1" w:styleId="FooterChar">
    <w:name w:val="Footer Char"/>
    <w:basedOn w:val="DefaultParagraphFont"/>
    <w:link w:val="Footer"/>
    <w:uiPriority w:val="99"/>
    <w:rsid w:val="002E4FB3"/>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yperlink" Target="http://www.ads.gov.ba/v2/index.php?option=com_content&amp;view=article&amp;id=149&amp;Itemid=65&amp;lang=b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s.gov.ba" TargetMode="External"/><Relationship Id="rId12" Type="http://schemas.openxmlformats.org/officeDocument/2006/relationships/hyperlink" Target="http://www.ads.gov.b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ds.gov.ba/bs-Latn-BA/articles/69/stop-greskama-u-prijavam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ds.gov.b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23</cp:revision>
  <cp:lastPrinted>2023-10-02T09:19:00Z</cp:lastPrinted>
  <dcterms:created xsi:type="dcterms:W3CDTF">2023-12-22T14:25:00Z</dcterms:created>
  <dcterms:modified xsi:type="dcterms:W3CDTF">2024-01-24T13:56:00Z</dcterms:modified>
</cp:coreProperties>
</file>