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F927" w14:textId="72DCF086" w:rsidR="00456DF9" w:rsidRPr="0030779D" w:rsidRDefault="00456DF9" w:rsidP="00456D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19/02, 35/03, 4/04, 26/04, 37/04, 48/05, 2/06, 32/07, 43/09, 8/10, 40/12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93/17), </w:t>
      </w:r>
      <w:r>
        <w:rPr>
          <w:rFonts w:ascii="Arial" w:hAnsi="Arial" w:cs="Arial"/>
          <w:sz w:val="20"/>
          <w:szCs w:val="20"/>
          <w:lang w:val="bs-Latn-BA"/>
        </w:rPr>
        <w:t>Агенција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Дирекције</w:t>
      </w:r>
      <w:r w:rsidRPr="00456DF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456DF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координацију</w:t>
      </w:r>
      <w:r w:rsidRPr="00456DF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полицијских</w:t>
      </w:r>
      <w:r w:rsidRPr="00456DF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тијела Министарства безбједности,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расписује</w:t>
      </w:r>
    </w:p>
    <w:p w14:paraId="211A9443" w14:textId="77777777" w:rsidR="0063406C" w:rsidRPr="0030779D" w:rsidRDefault="0063406C" w:rsidP="006340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3B6A123" w14:textId="77777777" w:rsidR="0063406C" w:rsidRPr="0030779D" w:rsidRDefault="0063406C" w:rsidP="0063406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60508A8A" w14:textId="70AB9485" w:rsidR="0063406C" w:rsidRPr="0030779D" w:rsidRDefault="00456DF9" w:rsidP="0014589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ИНТЕРНИ</w:t>
      </w:r>
      <w:r w:rsidR="0063406C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ОГЛАС</w:t>
      </w:r>
    </w:p>
    <w:p w14:paraId="15CAA3E5" w14:textId="69E05113" w:rsidR="000A74EC" w:rsidRDefault="00456DF9" w:rsidP="0014589F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="0063406C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попуњавање</w:t>
      </w:r>
      <w:r w:rsidR="0063406C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0" w:name="_Hlk126238598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радног</w:t>
      </w:r>
      <w:r w:rsid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мјеста</w:t>
      </w:r>
      <w:r w:rsid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државног</w:t>
      </w:r>
      <w:r w:rsidR="000A74EC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службеника</w:t>
      </w:r>
      <w:r w:rsidR="000A74EC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</w:t>
      </w:r>
    </w:p>
    <w:p w14:paraId="33CF0991" w14:textId="79D92F18" w:rsidR="0063406C" w:rsidRPr="0030779D" w:rsidRDefault="00456DF9" w:rsidP="0014589F">
      <w:pPr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Дирекцији</w:t>
      </w:r>
      <w:r w:rsidR="0014589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="0014589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координацију</w:t>
      </w:r>
      <w:r w:rsidR="0014589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полицијских</w:t>
      </w:r>
      <w:r w:rsidR="0014589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тијела</w:t>
      </w:r>
      <w:r w:rsidR="004766A5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БиХ</w:t>
      </w:r>
    </w:p>
    <w:bookmarkEnd w:id="0"/>
    <w:p w14:paraId="0AC9A7E9" w14:textId="77777777" w:rsidR="00030568" w:rsidRDefault="00030568" w:rsidP="0063406C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67369440" w14:textId="77777777" w:rsidR="000A74EC" w:rsidRDefault="000A74EC" w:rsidP="0063406C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28AEDE76" w14:textId="1D310A2B" w:rsidR="0063406C" w:rsidRPr="0030779D" w:rsidRDefault="0063406C" w:rsidP="0063406C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 w:rsidR="00A56F8D">
        <w:rPr>
          <w:rFonts w:ascii="Arial" w:hAnsi="Arial" w:cs="Arial"/>
          <w:b/>
          <w:bCs/>
          <w:sz w:val="20"/>
          <w:szCs w:val="20"/>
          <w:lang w:val="bs-Latn-BA"/>
        </w:rPr>
        <w:t>Шеф</w:t>
      </w:r>
      <w:r w:rsidR="0014589F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A56F8D">
        <w:rPr>
          <w:rFonts w:ascii="Arial" w:hAnsi="Arial" w:cs="Arial"/>
          <w:b/>
          <w:bCs/>
          <w:sz w:val="20"/>
          <w:szCs w:val="20"/>
          <w:lang w:val="bs-Latn-BA"/>
        </w:rPr>
        <w:t>Одсјека</w:t>
      </w:r>
    </w:p>
    <w:p w14:paraId="57992617" w14:textId="77777777" w:rsidR="0063406C" w:rsidRPr="0030779D" w:rsidRDefault="0063406C" w:rsidP="0063406C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1B87004F" w14:textId="7B9DAAA0" w:rsidR="00276CE3" w:rsidRDefault="00A56F8D" w:rsidP="0063406C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СЕКТОР</w:t>
      </w:r>
      <w:r w:rsidR="0014589F" w:rsidRPr="001458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14589F" w:rsidRPr="001458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МЕЂУНАРОДНУ</w:t>
      </w:r>
      <w:r w:rsidR="0014589F" w:rsidRPr="001458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ОПЕРАТИВНУ</w:t>
      </w:r>
      <w:r w:rsidR="0014589F" w:rsidRPr="001458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ПОЛИЦИЈСКУ</w:t>
      </w:r>
      <w:r w:rsidR="0014589F" w:rsidRPr="001458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САРАДЊУ</w:t>
      </w:r>
    </w:p>
    <w:p w14:paraId="6CCC5174" w14:textId="0A615DDF" w:rsidR="0014589F" w:rsidRDefault="00A56F8D" w:rsidP="0063406C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Одсјек</w:t>
      </w:r>
      <w:r w:rsidR="0014589F" w:rsidRPr="0014589F">
        <w:rPr>
          <w:rFonts w:ascii="Arial" w:hAnsi="Arial" w:cs="Arial"/>
          <w:sz w:val="20"/>
          <w:szCs w:val="20"/>
          <w:lang w:val="bs-Latn-BA"/>
        </w:rPr>
        <w:t>–</w:t>
      </w:r>
      <w:r>
        <w:rPr>
          <w:rFonts w:ascii="Arial" w:hAnsi="Arial" w:cs="Arial"/>
          <w:sz w:val="20"/>
          <w:szCs w:val="20"/>
          <w:lang w:val="bs-Latn-BA"/>
        </w:rPr>
        <w:t>НЦБ</w:t>
      </w:r>
      <w:r w:rsidR="0014589F" w:rsidRPr="001458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ИНТЕРПОЛ</w:t>
      </w:r>
      <w:r w:rsidR="0014589F" w:rsidRPr="001458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Сарајево</w:t>
      </w:r>
    </w:p>
    <w:p w14:paraId="25FD2D5D" w14:textId="77777777" w:rsidR="0014589F" w:rsidRPr="0030779D" w:rsidRDefault="0014589F" w:rsidP="0063406C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750D8408" w14:textId="5E435D4E" w:rsidR="0063406C" w:rsidRPr="0030779D" w:rsidRDefault="0063406C" w:rsidP="0063406C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1/01</w:t>
      </w:r>
      <w:r w:rsidR="00875A89"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A56F8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Шеф</w:t>
      </w:r>
      <w:r w:rsidR="0014589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A56F8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Одсјека</w:t>
      </w:r>
    </w:p>
    <w:p w14:paraId="43F3528E" w14:textId="0C04AFF7" w:rsidR="009C721F" w:rsidRPr="000A74EC" w:rsidRDefault="00A56F8D" w:rsidP="000A74EC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63406C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63406C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63406C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63406C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>:</w:t>
      </w:r>
      <w:bookmarkStart w:id="1" w:name="_Hlk127196888"/>
      <w:r w:rsidR="001458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непосредно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руководи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радом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благовремено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законито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правилно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извршавање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организује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обављање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Одсјеку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пружа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стручну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изради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законских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подзаконских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аката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14589F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предлаже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мјере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унапређења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дјеловању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сарадњи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Одсјеком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осталим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чланицама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преко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НЦБ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ова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склопу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чланства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Интерпол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bCs/>
          <w:sz w:val="20"/>
          <w:szCs w:val="20"/>
          <w:lang w:val="bs-Latn-BA"/>
        </w:rPr>
        <w:t>ИЦПО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Генералним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секретаријатом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bCs/>
          <w:sz w:val="20"/>
          <w:szCs w:val="20"/>
          <w:lang w:val="bs-Latn-BA"/>
        </w:rPr>
        <w:t>ИПСГ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bCs/>
          <w:sz w:val="20"/>
          <w:szCs w:val="20"/>
          <w:lang w:val="bs-Latn-BA"/>
        </w:rPr>
        <w:t>као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домаћим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органима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радним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органима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састанцима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ИЦПО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Интерпол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осигурава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заштиту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личних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тајних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података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складу</w:t>
      </w:r>
      <w:r w:rsid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законским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прописима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осигурава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проведбу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стандарда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размјени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информација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путем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заштићене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електронске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мреже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-24/7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канала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Интерпола</w:t>
      </w:r>
      <w:r w:rsidR="0014589F">
        <w:rPr>
          <w:rFonts w:ascii="Arial" w:hAnsi="Arial" w:cs="Arial"/>
          <w:bCs/>
          <w:sz w:val="20"/>
          <w:szCs w:val="20"/>
          <w:lang w:val="bs-Latn-BA"/>
        </w:rPr>
        <w:t>;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састављању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стручних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извјештаја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програма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презентација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чланству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Интерпола</w:t>
      </w:r>
      <w:r w:rsidR="0014589F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организује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правилну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благовремену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размјену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информација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између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домаћих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других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земаља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чланица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ИЦПО</w:t>
      </w:r>
      <w:r w:rsidR="0014589F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непосредном</w:t>
      </w:r>
      <w:r w:rsidR="0014589F" w:rsidRPr="001458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руководиоцу</w:t>
      </w:r>
      <w:r w:rsidR="0014589F">
        <w:rPr>
          <w:rFonts w:ascii="Arial" w:hAnsi="Arial" w:cs="Arial"/>
          <w:bCs/>
          <w:sz w:val="20"/>
          <w:szCs w:val="20"/>
          <w:lang w:val="bs-Latn-BA"/>
        </w:rPr>
        <w:t>.</w:t>
      </w:r>
    </w:p>
    <w:bookmarkEnd w:id="1"/>
    <w:p w14:paraId="68B2E401" w14:textId="15F410A9" w:rsidR="009C721F" w:rsidRPr="00CF5C77" w:rsidRDefault="00A56F8D" w:rsidP="009C721F">
      <w:pPr>
        <w:contextualSpacing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9C721F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9C721F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Висока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стручна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спрема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друштвеног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смјера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еквивалент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Болоњског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система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студирања</w:t>
      </w:r>
      <w:r w:rsidR="007A4B05">
        <w:rPr>
          <w:rFonts w:ascii="Arial" w:hAnsi="Arial" w:cs="Arial"/>
          <w:iCs/>
          <w:sz w:val="20"/>
          <w:szCs w:val="20"/>
          <w:lang w:val="bs-Latn-BA"/>
        </w:rPr>
        <w:t>;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пет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истим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сличним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пословима</w:t>
      </w:r>
      <w:r w:rsidR="007A4B05">
        <w:rPr>
          <w:rFonts w:ascii="Arial" w:hAnsi="Arial" w:cs="Arial"/>
          <w:iCs/>
          <w:sz w:val="20"/>
          <w:szCs w:val="20"/>
          <w:lang w:val="bs-Latn-BA"/>
        </w:rPr>
        <w:t>;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7A4B05">
        <w:rPr>
          <w:rFonts w:ascii="Arial" w:hAnsi="Arial" w:cs="Arial"/>
          <w:iCs/>
          <w:sz w:val="20"/>
          <w:szCs w:val="20"/>
          <w:lang w:val="bs-Latn-BA"/>
        </w:rPr>
        <w:t>;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знање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једног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од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службених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језика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Интерпола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другог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страног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језика</w:t>
      </w:r>
      <w:r w:rsidR="007A4B05">
        <w:rPr>
          <w:rFonts w:ascii="Arial" w:hAnsi="Arial" w:cs="Arial"/>
          <w:iCs/>
          <w:sz w:val="20"/>
          <w:szCs w:val="20"/>
          <w:lang w:val="bs-Latn-BA"/>
        </w:rPr>
        <w:t>;</w:t>
      </w:r>
      <w:r w:rsid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те</w:t>
      </w:r>
      <w:r w:rsid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5E7E6B" w:rsidRPr="005E7E6B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31E1F313" w14:textId="5D387612" w:rsidR="009C721F" w:rsidRPr="00CF5C77" w:rsidRDefault="00A56F8D" w:rsidP="009C721F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9C721F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9C721F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5E7E6B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</w:p>
    <w:p w14:paraId="4436EB48" w14:textId="62E62767" w:rsidR="009C721F" w:rsidRPr="00CF5C77" w:rsidRDefault="00A56F8D" w:rsidP="009C721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9C721F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извршиоца</w:t>
      </w:r>
      <w:r w:rsidR="009C721F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9C721F"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09ECF8A9" w14:textId="5E1993B0" w:rsidR="009C721F" w:rsidRPr="00CF5C77" w:rsidRDefault="00A56F8D" w:rsidP="009C721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9C721F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9C721F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4283BE70" w14:textId="630C1427" w:rsidR="0063406C" w:rsidRPr="0030779D" w:rsidRDefault="0063406C" w:rsidP="009C721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532D9EC9" w14:textId="35A6E26D" w:rsidR="0063406C" w:rsidRPr="0030779D" w:rsidRDefault="00A45FEF" w:rsidP="0063406C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овај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оглас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могу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пријавити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само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особе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запослене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као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државни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службеници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у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Дирекцији</w:t>
      </w:r>
      <w:r w:rsidR="005E7E6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="005E7E6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координацију</w:t>
      </w:r>
      <w:r w:rsidR="005E7E6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полицијских</w:t>
      </w:r>
      <w:r w:rsidR="005E7E6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тијела</w:t>
      </w:r>
      <w:r w:rsidR="005E7E6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БиХ</w:t>
      </w:r>
      <w:r w:rsidR="005E7E6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.</w:t>
      </w:r>
    </w:p>
    <w:p w14:paraId="3604A3EE" w14:textId="77777777" w:rsidR="00F96AC6" w:rsidRPr="0030779D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0D5BB7C6" w14:textId="77777777" w:rsidR="00066224" w:rsidRPr="0030779D" w:rsidRDefault="00066224" w:rsidP="000662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Напомена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кандидате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12A5DB75" w14:textId="77777777" w:rsidR="00066224" w:rsidRPr="0030779D" w:rsidRDefault="00066224" w:rsidP="00066224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Изборни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екстерних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премјештаја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63/16, 21/17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28/21).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доступно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5" w:history="1">
        <w:r w:rsidRPr="008E1D3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Запошљавање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Врсте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</w:t>
      </w:r>
      <w:r w:rsidRPr="0030779D">
        <w:rPr>
          <w:rFonts w:ascii="Arial" w:hAnsi="Arial" w:cs="Arial"/>
          <w:sz w:val="20"/>
          <w:szCs w:val="20"/>
          <w:lang w:val="bs-Latn-BA"/>
        </w:rPr>
        <w:t>“.</w:t>
      </w:r>
    </w:p>
    <w:p w14:paraId="7FE0D7A4" w14:textId="77777777" w:rsidR="00066224" w:rsidRPr="0030779D" w:rsidRDefault="00066224" w:rsidP="00066224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формираће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6FBD9AFF" w14:textId="77777777" w:rsidR="00066224" w:rsidRPr="0030779D" w:rsidRDefault="00066224" w:rsidP="00066224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утврђује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способности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компетенција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показаних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састоји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57F0228B" w14:textId="77777777" w:rsidR="00066224" w:rsidRPr="0030779D" w:rsidRDefault="00066224" w:rsidP="00066224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обавјештавају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времену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326A1CB7" w14:textId="77777777" w:rsidR="00066224" w:rsidRPr="0030779D" w:rsidRDefault="00066224" w:rsidP="00066224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Независно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поред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додипломског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чак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трећи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осим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видљиво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признавању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2BDC79BD" w14:textId="77777777" w:rsidR="00066224" w:rsidRPr="0030779D" w:rsidRDefault="00066224" w:rsidP="00066224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подразумијева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спреме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43718A8" w14:textId="77777777" w:rsidR="00066224" w:rsidRDefault="00066224" w:rsidP="00066224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позвани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усмени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општих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постављење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тачка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донијети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мјесеца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објективних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разлога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lastRenderedPageBreak/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уручења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поставл</w:t>
      </w:r>
      <w:r w:rsidRPr="0030779D">
        <w:rPr>
          <w:rFonts w:ascii="Arial" w:hAnsi="Arial" w:cs="Arial"/>
          <w:sz w:val="20"/>
          <w:szCs w:val="20"/>
          <w:lang w:val="bs-Latn-BA"/>
        </w:rPr>
        <w:t>ј</w:t>
      </w:r>
      <w:r>
        <w:rPr>
          <w:rFonts w:ascii="Arial" w:hAnsi="Arial" w:cs="Arial"/>
          <w:sz w:val="20"/>
          <w:szCs w:val="20"/>
          <w:lang w:val="bs-Latn-BA"/>
        </w:rPr>
        <w:t>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преузимања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дужности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0B9CC6F" w14:textId="77777777" w:rsidR="00066224" w:rsidRDefault="00066224" w:rsidP="00066224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2E48B47" w14:textId="77777777" w:rsidR="00066224" w:rsidRDefault="00066224" w:rsidP="00066224">
      <w:pPr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  <w:t>Додатна</w:t>
      </w:r>
      <w:r w:rsidRPr="003D362F"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  <w:t>напомена</w:t>
      </w:r>
      <w:r w:rsidRPr="003D362F"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  <w:t>:</w:t>
      </w:r>
    </w:p>
    <w:p w14:paraId="54BFEB2C" w14:textId="77777777" w:rsidR="00066224" w:rsidRPr="00D64B20" w:rsidRDefault="00066224" w:rsidP="00066224">
      <w:pPr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</w:pPr>
      <w:r w:rsidRPr="00D64B20">
        <w:rPr>
          <w:rFonts w:ascii="Arial" w:hAnsi="Arial" w:cs="Arial"/>
          <w:sz w:val="20"/>
          <w:szCs w:val="20"/>
          <w:lang w:val="bs-Latn-BA"/>
        </w:rPr>
        <w:t>У складу са чланом 30. став (1) Закона о заштити тајних података („Службени гласник БиХ“, број 54/05 и 12/09) кандидати са ранг листе успјешних кандидата биће предмет основног безбједносног провјеравања у складу са поступком за издавање дозволе за приступ тајним подацима степена повјерљиво, прије окончања поступка избора најуспјешнијег кандидата.</w:t>
      </w:r>
    </w:p>
    <w:p w14:paraId="61ADE2A8" w14:textId="77777777" w:rsidR="00066224" w:rsidRDefault="00066224" w:rsidP="00066224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6DD218B" w14:textId="77777777" w:rsidR="00066224" w:rsidRDefault="00066224" w:rsidP="00066224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 w:rsidRPr="00D64B20">
        <w:rPr>
          <w:rFonts w:ascii="Arial" w:hAnsi="Arial" w:cs="Arial"/>
          <w:sz w:val="20"/>
          <w:szCs w:val="20"/>
          <w:lang w:val="bs-Latn-BA"/>
        </w:rPr>
        <w:t>У складу са чланом 31. Закона о заштити тајних података неће се извршити постављење, односно именовање кандидата, за којег се након пласмана на листу успјешних кандидата утврди безбједносна сметња</w:t>
      </w:r>
      <w:r>
        <w:rPr>
          <w:rFonts w:ascii="Arial" w:hAnsi="Arial" w:cs="Arial"/>
          <w:sz w:val="20"/>
          <w:szCs w:val="20"/>
          <w:lang w:val="bs-Latn-BA"/>
        </w:rPr>
        <w:t>.</w:t>
      </w:r>
    </w:p>
    <w:p w14:paraId="4C5CBB85" w14:textId="77777777" w:rsidR="00066224" w:rsidRPr="0030779D" w:rsidRDefault="00066224" w:rsidP="00066224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1C92B7FB" w14:textId="77777777" w:rsidR="00066224" w:rsidRPr="0030779D" w:rsidRDefault="00066224" w:rsidP="00066224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Припрема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документације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43A8E9C8" w14:textId="77777777" w:rsidR="00066224" w:rsidRPr="0030779D" w:rsidRDefault="00066224" w:rsidP="00066224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Скреће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пажња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кандидатима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> 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Правилником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карактеру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садржају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јавног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конкурса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начину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обрасцима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пажњу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измијењене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допуњене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наведеног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прилагоде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21D7014" w14:textId="77777777" w:rsidR="00066224" w:rsidRPr="0030779D" w:rsidRDefault="00066224" w:rsidP="00066224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упућују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појашњење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текст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адс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гов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Запошљавање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Напомена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кандидате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Стоп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грешкама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пријавама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дефинишу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пријавни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универзитетску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важеће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држављанству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8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E61819C" w14:textId="77777777" w:rsidR="00066224" w:rsidRPr="0030779D" w:rsidRDefault="00066224" w:rsidP="00066224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7DB62F69" w14:textId="77777777" w:rsidR="00066224" w:rsidRPr="0030779D" w:rsidRDefault="00066224" w:rsidP="00066224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Потребни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5145C528" w14:textId="77777777" w:rsidR="00066224" w:rsidRPr="00A33228" w:rsidRDefault="00066224" w:rsidP="00066224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Овјерене копије: </w:t>
      </w:r>
    </w:p>
    <w:p w14:paraId="7CA96CAA" w14:textId="77777777" w:rsidR="00066224" w:rsidRPr="0030779D" w:rsidRDefault="00066224" w:rsidP="00066224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нострификоване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уколико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некој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>);</w:t>
      </w:r>
    </w:p>
    <w:p w14:paraId="0ABAAD7F" w14:textId="77777777" w:rsidR="00066224" w:rsidRPr="0030779D" w:rsidRDefault="00066224" w:rsidP="00066224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стекли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издавала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369E9ECE" w14:textId="77777777" w:rsidR="00066224" w:rsidRPr="0030779D" w:rsidRDefault="00000000" w:rsidP="00066224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9" w:anchor="UD" w:tgtFrame="_blank" w:history="1">
        <w:r w:rsidR="00066224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о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држављанству</w:t>
        </w:r>
      </w:hyperlink>
      <w:r w:rsidR="00066224"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 w:rsidR="00066224">
        <w:rPr>
          <w:rFonts w:ascii="Arial" w:hAnsi="Arial" w:cs="Arial"/>
          <w:sz w:val="20"/>
          <w:szCs w:val="20"/>
          <w:lang w:val="bs-Latn-BA"/>
        </w:rPr>
        <w:t>не</w:t>
      </w:r>
      <w:r w:rsidR="00066224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066224">
        <w:rPr>
          <w:rFonts w:ascii="Arial" w:hAnsi="Arial" w:cs="Arial"/>
          <w:sz w:val="20"/>
          <w:szCs w:val="20"/>
          <w:lang w:val="bs-Latn-BA"/>
        </w:rPr>
        <w:t>старије</w:t>
      </w:r>
      <w:r w:rsidR="00066224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066224">
        <w:rPr>
          <w:rFonts w:ascii="Arial" w:hAnsi="Arial" w:cs="Arial"/>
          <w:sz w:val="20"/>
          <w:szCs w:val="20"/>
          <w:lang w:val="bs-Latn-BA"/>
        </w:rPr>
        <w:t>од</w:t>
      </w:r>
      <w:r w:rsidR="00066224" w:rsidRPr="0030779D">
        <w:rPr>
          <w:rFonts w:ascii="Arial" w:hAnsi="Arial" w:cs="Arial"/>
          <w:sz w:val="20"/>
          <w:szCs w:val="20"/>
          <w:lang w:val="bs-Latn-BA"/>
        </w:rPr>
        <w:t xml:space="preserve"> 6 </w:t>
      </w:r>
      <w:r w:rsidR="00066224">
        <w:rPr>
          <w:rFonts w:ascii="Arial" w:hAnsi="Arial" w:cs="Arial"/>
          <w:sz w:val="20"/>
          <w:szCs w:val="20"/>
          <w:lang w:val="bs-Latn-BA"/>
        </w:rPr>
        <w:t>мјесеци</w:t>
      </w:r>
      <w:r w:rsidR="00066224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066224">
        <w:rPr>
          <w:rFonts w:ascii="Arial" w:hAnsi="Arial" w:cs="Arial"/>
          <w:sz w:val="20"/>
          <w:szCs w:val="20"/>
          <w:lang w:val="bs-Latn-BA"/>
        </w:rPr>
        <w:t>од</w:t>
      </w:r>
      <w:r w:rsidR="00066224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066224">
        <w:rPr>
          <w:rFonts w:ascii="Arial" w:hAnsi="Arial" w:cs="Arial"/>
          <w:sz w:val="20"/>
          <w:szCs w:val="20"/>
          <w:lang w:val="bs-Latn-BA"/>
        </w:rPr>
        <w:t>дана</w:t>
      </w:r>
      <w:r w:rsidR="00066224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066224">
        <w:rPr>
          <w:rFonts w:ascii="Arial" w:hAnsi="Arial" w:cs="Arial"/>
          <w:sz w:val="20"/>
          <w:szCs w:val="20"/>
          <w:lang w:val="bs-Latn-BA"/>
        </w:rPr>
        <w:t>издавања</w:t>
      </w:r>
      <w:r w:rsidR="00066224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066224">
        <w:rPr>
          <w:rFonts w:ascii="Arial" w:hAnsi="Arial" w:cs="Arial"/>
          <w:sz w:val="20"/>
          <w:szCs w:val="20"/>
          <w:lang w:val="bs-Latn-BA"/>
        </w:rPr>
        <w:t>од</w:t>
      </w:r>
      <w:r w:rsidR="00066224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066224">
        <w:rPr>
          <w:rFonts w:ascii="Arial" w:hAnsi="Arial" w:cs="Arial"/>
          <w:sz w:val="20"/>
          <w:szCs w:val="20"/>
          <w:lang w:val="bs-Latn-BA"/>
        </w:rPr>
        <w:t>стране</w:t>
      </w:r>
      <w:r w:rsidR="00066224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066224">
        <w:rPr>
          <w:rFonts w:ascii="Arial" w:hAnsi="Arial" w:cs="Arial"/>
          <w:sz w:val="20"/>
          <w:szCs w:val="20"/>
          <w:lang w:val="bs-Latn-BA"/>
        </w:rPr>
        <w:t>надлежног</w:t>
      </w:r>
      <w:r w:rsidR="00066224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066224">
        <w:rPr>
          <w:rFonts w:ascii="Arial" w:hAnsi="Arial" w:cs="Arial"/>
          <w:sz w:val="20"/>
          <w:szCs w:val="20"/>
          <w:lang w:val="bs-Latn-BA"/>
        </w:rPr>
        <w:t>органа</w:t>
      </w:r>
      <w:r w:rsidR="00066224" w:rsidRPr="0030779D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7E3F0B1D" w14:textId="77777777" w:rsidR="00066224" w:rsidRPr="0030779D" w:rsidRDefault="00000000" w:rsidP="00066224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0" w:anchor="JI" w:tgtFrame="_blank" w:history="1">
        <w:r w:rsidR="00066224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о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="00066224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539A6646" w14:textId="13E8AC27" w:rsidR="00066224" w:rsidRDefault="00000000" w:rsidP="00066224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RI" w:tgtFrame="_blank" w:history="1">
        <w:r w:rsidR="00066224">
          <w:rPr>
            <w:rFonts w:ascii="Arial" w:hAnsi="Arial" w:cs="Arial"/>
            <w:sz w:val="20"/>
            <w:szCs w:val="20"/>
            <w:lang w:val="bs-Latn-BA"/>
          </w:rPr>
          <w:t>потврде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или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као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доказа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о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траженој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врсти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радног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искуства</w:t>
        </w:r>
      </w:hyperlink>
      <w:r w:rsidR="00066224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6021102F" w14:textId="1B7D4FA4" w:rsidR="00BB425E" w:rsidRPr="00BB425E" w:rsidRDefault="00BB425E" w:rsidP="00BB425E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 о траженом нивоу знања једног од службених језика Интерпола;</w:t>
      </w:r>
    </w:p>
    <w:p w14:paraId="65526651" w14:textId="77777777" w:rsidR="00066224" w:rsidRDefault="00066224" w:rsidP="00066224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7B4BAE">
        <w:rPr>
          <w:rFonts w:ascii="Arial" w:hAnsi="Arial" w:cs="Arial"/>
          <w:sz w:val="20"/>
          <w:szCs w:val="20"/>
          <w:lang w:val="bs-Latn-BA"/>
        </w:rPr>
        <w:t>;</w:t>
      </w:r>
    </w:p>
    <w:p w14:paraId="252C17EE" w14:textId="77777777" w:rsidR="00066224" w:rsidRDefault="00066224" w:rsidP="00066224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 рачунару.</w:t>
      </w:r>
    </w:p>
    <w:p w14:paraId="279ECB85" w14:textId="77777777" w:rsidR="00066224" w:rsidRPr="007B4BAE" w:rsidRDefault="00066224" w:rsidP="00066224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1F280CA" w14:textId="77777777" w:rsidR="00066224" w:rsidRPr="0030779D" w:rsidRDefault="00066224" w:rsidP="00066224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F438633" w14:textId="77777777" w:rsidR="00066224" w:rsidRPr="0030779D" w:rsidRDefault="00066224" w:rsidP="00066224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 Својеручно</w:t>
      </w:r>
      <w:r w:rsidRPr="0030779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7C800A92" w14:textId="77777777" w:rsidR="00066224" w:rsidRPr="0030779D" w:rsidRDefault="00066224" w:rsidP="00066224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попуњен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еб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2" w:history="1">
        <w:r w:rsidRPr="008910E2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Напомињемо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3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попуњен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образац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било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олакшава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именовање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представља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7227E25" w14:textId="77777777" w:rsidR="00066224" w:rsidRPr="0030779D" w:rsidRDefault="00066224" w:rsidP="00066224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14E3C10" w14:textId="77777777" w:rsidR="00066224" w:rsidRPr="0030779D" w:rsidRDefault="00066224" w:rsidP="00066224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ограничен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назначен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прецизиран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1631DDD" w14:textId="77777777" w:rsidR="00066224" w:rsidRPr="0030779D" w:rsidRDefault="00066224" w:rsidP="00066224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227D57EA" w14:textId="3C811288" w:rsidR="00066224" w:rsidRPr="0030779D" w:rsidRDefault="00066224" w:rsidP="00066224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="00D159E1" w:rsidRPr="00625418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BB6D1D" w:rsidRPr="00BB6D1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11.05.</w:t>
      </w:r>
      <w:r w:rsidRPr="00BB6D1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2023. године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поштанске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препорученом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пошиљком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адресу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3DA2816D" w14:textId="77777777" w:rsidR="00066224" w:rsidRPr="0030779D" w:rsidRDefault="00066224" w:rsidP="00066224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1E4C0F23" w14:textId="41757975" w:rsidR="00066224" w:rsidRPr="00276CE3" w:rsidRDefault="00066224" w:rsidP="00066224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Дирекција за координацију полицијских тијела БиХ</w:t>
      </w:r>
    </w:p>
    <w:p w14:paraId="66ED71B4" w14:textId="5445A4A8" w:rsidR="00066224" w:rsidRPr="00276CE3" w:rsidRDefault="00066224" w:rsidP="00066224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>„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Интерни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оглас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попуњавање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радног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мјеста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државног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службеника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Дирекцији за координацију полицијских тијела БиХ“</w:t>
      </w:r>
    </w:p>
    <w:p w14:paraId="3E2FE4E0" w14:textId="403C285B" w:rsidR="00066224" w:rsidRPr="0030779D" w:rsidRDefault="00066224" w:rsidP="00066224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Ул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Алеја Босне </w:t>
      </w:r>
      <w:r w:rsidR="00751910">
        <w:rPr>
          <w:rFonts w:ascii="Arial" w:hAnsi="Arial" w:cs="Arial"/>
          <w:b/>
          <w:bCs/>
          <w:sz w:val="20"/>
          <w:szCs w:val="20"/>
          <w:lang w:val="bs-Latn-BA"/>
        </w:rPr>
        <w:t>С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ребрене бб, Сарајево, 71000</w:t>
      </w:r>
    </w:p>
    <w:p w14:paraId="4E6C4116" w14:textId="77777777" w:rsidR="00066224" w:rsidRDefault="00066224" w:rsidP="00066224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2A09CF6C" w14:textId="77777777" w:rsidR="00066224" w:rsidRPr="0030779D" w:rsidRDefault="00066224" w:rsidP="00066224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утврђених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5672153" w14:textId="77777777" w:rsidR="00066224" w:rsidRPr="0030779D" w:rsidRDefault="00066224" w:rsidP="00066224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Непотпуне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неблаговремене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неуредне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узимати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разматрање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3CE915DF" w14:textId="18659D99" w:rsidR="00F96AC6" w:rsidRPr="0030779D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54F8CE19" w14:textId="77777777" w:rsidR="009C721F" w:rsidRPr="0030779D" w:rsidRDefault="009C721F">
      <w:pPr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9C721F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2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74098">
    <w:abstractNumId w:val="5"/>
  </w:num>
  <w:num w:numId="3" w16cid:durableId="229195100">
    <w:abstractNumId w:val="0"/>
  </w:num>
  <w:num w:numId="4" w16cid:durableId="1757630382">
    <w:abstractNumId w:val="1"/>
  </w:num>
  <w:num w:numId="5" w16cid:durableId="503781408">
    <w:abstractNumId w:val="2"/>
  </w:num>
  <w:num w:numId="6" w16cid:durableId="151213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104F3"/>
    <w:rsid w:val="000200B9"/>
    <w:rsid w:val="000264CA"/>
    <w:rsid w:val="00030568"/>
    <w:rsid w:val="00030AC3"/>
    <w:rsid w:val="000352EA"/>
    <w:rsid w:val="00041106"/>
    <w:rsid w:val="00052E56"/>
    <w:rsid w:val="00054B24"/>
    <w:rsid w:val="00057C22"/>
    <w:rsid w:val="00066224"/>
    <w:rsid w:val="0009162A"/>
    <w:rsid w:val="000A74EC"/>
    <w:rsid w:val="000B1A6B"/>
    <w:rsid w:val="0012188F"/>
    <w:rsid w:val="0014589F"/>
    <w:rsid w:val="00173674"/>
    <w:rsid w:val="00197732"/>
    <w:rsid w:val="001C2690"/>
    <w:rsid w:val="002261F2"/>
    <w:rsid w:val="00241601"/>
    <w:rsid w:val="00246A58"/>
    <w:rsid w:val="00276CE3"/>
    <w:rsid w:val="002E1630"/>
    <w:rsid w:val="0030779D"/>
    <w:rsid w:val="00345207"/>
    <w:rsid w:val="003641D5"/>
    <w:rsid w:val="00376447"/>
    <w:rsid w:val="003869F1"/>
    <w:rsid w:val="003A108F"/>
    <w:rsid w:val="003B6EF7"/>
    <w:rsid w:val="003D362F"/>
    <w:rsid w:val="003E66F6"/>
    <w:rsid w:val="00411D07"/>
    <w:rsid w:val="00441E6D"/>
    <w:rsid w:val="00456DF9"/>
    <w:rsid w:val="00466A86"/>
    <w:rsid w:val="00472469"/>
    <w:rsid w:val="004766A5"/>
    <w:rsid w:val="004B1920"/>
    <w:rsid w:val="004E0B23"/>
    <w:rsid w:val="00526BD7"/>
    <w:rsid w:val="0057038F"/>
    <w:rsid w:val="005E7E6B"/>
    <w:rsid w:val="005F7BE1"/>
    <w:rsid w:val="00604F53"/>
    <w:rsid w:val="00625418"/>
    <w:rsid w:val="0063406C"/>
    <w:rsid w:val="0065372C"/>
    <w:rsid w:val="00657339"/>
    <w:rsid w:val="006B1826"/>
    <w:rsid w:val="006D04E9"/>
    <w:rsid w:val="00707DF1"/>
    <w:rsid w:val="007113DB"/>
    <w:rsid w:val="0075183E"/>
    <w:rsid w:val="00751910"/>
    <w:rsid w:val="0078370B"/>
    <w:rsid w:val="007A4B05"/>
    <w:rsid w:val="007A5C97"/>
    <w:rsid w:val="007B1D48"/>
    <w:rsid w:val="007B4BAE"/>
    <w:rsid w:val="007F641F"/>
    <w:rsid w:val="00867CAB"/>
    <w:rsid w:val="00871A41"/>
    <w:rsid w:val="00875A89"/>
    <w:rsid w:val="00883E1E"/>
    <w:rsid w:val="008C445F"/>
    <w:rsid w:val="008D53D8"/>
    <w:rsid w:val="00973B02"/>
    <w:rsid w:val="009955C4"/>
    <w:rsid w:val="009B0B33"/>
    <w:rsid w:val="009C721F"/>
    <w:rsid w:val="009D1730"/>
    <w:rsid w:val="009D62EA"/>
    <w:rsid w:val="009E1FAC"/>
    <w:rsid w:val="00A24691"/>
    <w:rsid w:val="00A25053"/>
    <w:rsid w:val="00A273FF"/>
    <w:rsid w:val="00A45FEF"/>
    <w:rsid w:val="00A56F8D"/>
    <w:rsid w:val="00A664FA"/>
    <w:rsid w:val="00AD6581"/>
    <w:rsid w:val="00AF7021"/>
    <w:rsid w:val="00B573FB"/>
    <w:rsid w:val="00B649F6"/>
    <w:rsid w:val="00B66072"/>
    <w:rsid w:val="00B667B9"/>
    <w:rsid w:val="00BB425E"/>
    <w:rsid w:val="00BB6D1D"/>
    <w:rsid w:val="00BF38AB"/>
    <w:rsid w:val="00BF5995"/>
    <w:rsid w:val="00C11CA4"/>
    <w:rsid w:val="00C1703E"/>
    <w:rsid w:val="00C24E36"/>
    <w:rsid w:val="00C259C7"/>
    <w:rsid w:val="00C40766"/>
    <w:rsid w:val="00C97890"/>
    <w:rsid w:val="00CA2E24"/>
    <w:rsid w:val="00CD0EAC"/>
    <w:rsid w:val="00CD636A"/>
    <w:rsid w:val="00CE5782"/>
    <w:rsid w:val="00CF3270"/>
    <w:rsid w:val="00D159E1"/>
    <w:rsid w:val="00D5483A"/>
    <w:rsid w:val="00D57F26"/>
    <w:rsid w:val="00D77666"/>
    <w:rsid w:val="00D8224C"/>
    <w:rsid w:val="00D91A96"/>
    <w:rsid w:val="00E4130A"/>
    <w:rsid w:val="00E54E7C"/>
    <w:rsid w:val="00E62D3D"/>
    <w:rsid w:val="00E821F7"/>
    <w:rsid w:val="00E87518"/>
    <w:rsid w:val="00EA473F"/>
    <w:rsid w:val="00EC6F85"/>
    <w:rsid w:val="00ED5365"/>
    <w:rsid w:val="00EE329D"/>
    <w:rsid w:val="00F2700B"/>
    <w:rsid w:val="00F53A8F"/>
    <w:rsid w:val="00F96AC6"/>
    <w:rsid w:val="00FC32B4"/>
    <w:rsid w:val="00FC4BE1"/>
    <w:rsid w:val="00FE5EA2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066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12</cp:revision>
  <cp:lastPrinted>2023-01-17T12:15:00Z</cp:lastPrinted>
  <dcterms:created xsi:type="dcterms:W3CDTF">2023-04-14T09:43:00Z</dcterms:created>
  <dcterms:modified xsi:type="dcterms:W3CDTF">2023-04-25T12:13:00Z</dcterms:modified>
</cp:coreProperties>
</file>