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40A4" w14:textId="0E7631F3" w:rsidR="00517BB3" w:rsidRPr="004A0608" w:rsidRDefault="00AE58B2" w:rsidP="005A4A5A">
      <w:pPr>
        <w:jc w:val="both"/>
        <w:rPr>
          <w:rFonts w:ascii="Arial" w:eastAsia="Calibri" w:hAnsi="Arial" w:cs="Arial"/>
          <w:sz w:val="20"/>
          <w:szCs w:val="20"/>
          <w:lang w:val="hr-BA" w:eastAsia="en-US"/>
        </w:rPr>
      </w:pPr>
      <w:r w:rsidRPr="004A0608">
        <w:rPr>
          <w:rFonts w:ascii="Arial" w:hAnsi="Arial" w:cs="Arial"/>
          <w:sz w:val="20"/>
          <w:szCs w:val="20"/>
          <w:lang w:val="hr-BA"/>
        </w:rPr>
        <w:t xml:space="preserve">Na temelju članka 21. Zakona o državnoj službi u institucijama Bosne i Hercegovine („Službeni glasnik BiH“, br. 19/02, 35/03, 4/04, 26/04, 37/04, </w:t>
      </w:r>
      <w:r w:rsidR="004801BF" w:rsidRPr="004A0608">
        <w:rPr>
          <w:rFonts w:ascii="Arial" w:hAnsi="Arial" w:cs="Arial"/>
          <w:sz w:val="20"/>
          <w:szCs w:val="20"/>
          <w:lang w:val="hr-BA"/>
        </w:rPr>
        <w:t>48/05, 2/06, 32/07, 43/09, 8/10,</w:t>
      </w:r>
      <w:r w:rsidRPr="004A0608">
        <w:rPr>
          <w:rFonts w:ascii="Arial" w:hAnsi="Arial" w:cs="Arial"/>
          <w:sz w:val="20"/>
          <w:szCs w:val="20"/>
          <w:lang w:val="hr-BA"/>
        </w:rPr>
        <w:t xml:space="preserve"> 40/12</w:t>
      </w:r>
      <w:r w:rsidR="004801BF" w:rsidRPr="004A0608">
        <w:rPr>
          <w:rFonts w:ascii="Arial" w:hAnsi="Arial" w:cs="Arial"/>
          <w:sz w:val="20"/>
          <w:szCs w:val="20"/>
          <w:lang w:val="hr-BA"/>
        </w:rPr>
        <w:t xml:space="preserve"> i 93/17</w:t>
      </w:r>
      <w:r w:rsidRPr="004A0608">
        <w:rPr>
          <w:rFonts w:ascii="Arial" w:hAnsi="Arial" w:cs="Arial"/>
          <w:sz w:val="20"/>
          <w:szCs w:val="20"/>
          <w:lang w:val="hr-BA"/>
        </w:rPr>
        <w:t>)</w:t>
      </w:r>
      <w:r w:rsidR="006C0FBE" w:rsidRPr="004A0608">
        <w:rPr>
          <w:rFonts w:ascii="Arial" w:hAnsi="Arial" w:cs="Arial"/>
          <w:sz w:val="20"/>
          <w:szCs w:val="20"/>
          <w:lang w:val="hr-BA"/>
        </w:rPr>
        <w:t xml:space="preserve">, </w:t>
      </w:r>
      <w:r w:rsidR="0039002C" w:rsidRPr="004A0608">
        <w:rPr>
          <w:rFonts w:ascii="Arial" w:eastAsia="Calibri" w:hAnsi="Arial" w:cs="Arial"/>
          <w:sz w:val="20"/>
          <w:szCs w:val="20"/>
          <w:lang w:val="hr-BA" w:eastAsia="en-US"/>
        </w:rPr>
        <w:t>Agencija za državnu službu Bosne i Hercegovine</w:t>
      </w:r>
      <w:r w:rsidR="009F045E" w:rsidRPr="004A0608">
        <w:rPr>
          <w:rFonts w:ascii="Arial" w:eastAsia="Calibri" w:hAnsi="Arial" w:cs="Arial"/>
          <w:sz w:val="20"/>
          <w:szCs w:val="20"/>
          <w:lang w:val="hr-BA" w:eastAsia="en-US"/>
        </w:rPr>
        <w:t>,</w:t>
      </w:r>
      <w:r w:rsidR="009F045E" w:rsidRPr="004A0608">
        <w:rPr>
          <w:rFonts w:ascii="Arial" w:hAnsi="Arial" w:cs="Arial"/>
          <w:sz w:val="20"/>
          <w:szCs w:val="20"/>
          <w:lang w:val="hr-BA"/>
        </w:rPr>
        <w:t xml:space="preserve"> </w:t>
      </w:r>
      <w:r w:rsidR="00517BB3" w:rsidRPr="004A0608">
        <w:rPr>
          <w:rFonts w:ascii="Arial" w:eastAsia="Calibri" w:hAnsi="Arial" w:cs="Arial"/>
          <w:sz w:val="20"/>
          <w:szCs w:val="20"/>
          <w:lang w:val="hr-BA" w:eastAsia="en-US"/>
        </w:rPr>
        <w:t xml:space="preserve">na zahtjev Ministarstva </w:t>
      </w:r>
      <w:r w:rsidR="00F4179D">
        <w:rPr>
          <w:rFonts w:ascii="Arial" w:eastAsia="Calibri" w:hAnsi="Arial" w:cs="Arial"/>
          <w:sz w:val="20"/>
          <w:szCs w:val="20"/>
          <w:lang w:val="hr-BA" w:eastAsia="en-US"/>
        </w:rPr>
        <w:t>financij</w:t>
      </w:r>
      <w:r w:rsidR="00370AC1" w:rsidRPr="004A0608">
        <w:rPr>
          <w:rFonts w:ascii="Arial" w:eastAsia="Calibri" w:hAnsi="Arial" w:cs="Arial"/>
          <w:sz w:val="20"/>
          <w:szCs w:val="20"/>
          <w:lang w:val="hr-BA" w:eastAsia="en-US"/>
        </w:rPr>
        <w:t>a i trezora</w:t>
      </w:r>
      <w:r w:rsidR="00517BB3" w:rsidRPr="004A0608">
        <w:rPr>
          <w:rFonts w:ascii="Arial" w:eastAsia="Calibri" w:hAnsi="Arial" w:cs="Arial"/>
          <w:sz w:val="20"/>
          <w:szCs w:val="20"/>
          <w:lang w:val="hr-BA" w:eastAsia="en-US"/>
        </w:rPr>
        <w:t xml:space="preserve"> Bosne i Hercegovine, raspisuje </w:t>
      </w:r>
    </w:p>
    <w:p w14:paraId="0704A029" w14:textId="77777777" w:rsidR="00517BB3" w:rsidRPr="004A0608" w:rsidRDefault="00517BB3" w:rsidP="005A4A5A">
      <w:pPr>
        <w:jc w:val="both"/>
        <w:rPr>
          <w:rFonts w:ascii="Arial" w:hAnsi="Arial" w:cs="Arial"/>
          <w:sz w:val="20"/>
          <w:szCs w:val="20"/>
          <w:lang w:val="hr-BA"/>
        </w:rPr>
      </w:pPr>
    </w:p>
    <w:p w14:paraId="5780EA6F" w14:textId="77777777" w:rsidR="00836C4E" w:rsidRPr="004A0608" w:rsidRDefault="00836C4E" w:rsidP="005A4A5A">
      <w:pPr>
        <w:jc w:val="center"/>
        <w:rPr>
          <w:rFonts w:ascii="Arial" w:eastAsia="Calibri" w:hAnsi="Arial" w:cs="Arial"/>
          <w:b/>
          <w:sz w:val="20"/>
          <w:szCs w:val="20"/>
          <w:lang w:val="hr-BA" w:eastAsia="en-US"/>
        </w:rPr>
      </w:pPr>
      <w:r w:rsidRPr="004A0608">
        <w:rPr>
          <w:rFonts w:ascii="Arial" w:eastAsia="Calibri" w:hAnsi="Arial" w:cs="Arial"/>
          <w:b/>
          <w:sz w:val="20"/>
          <w:szCs w:val="20"/>
          <w:lang w:val="hr-BA" w:eastAsia="en-US"/>
        </w:rPr>
        <w:t>JAVNI NATJEČAJ</w:t>
      </w:r>
    </w:p>
    <w:p w14:paraId="07AE7E3E" w14:textId="77777777" w:rsidR="00836C4E" w:rsidRPr="004A0608" w:rsidRDefault="00836C4E" w:rsidP="005A4A5A">
      <w:pPr>
        <w:jc w:val="center"/>
        <w:rPr>
          <w:rFonts w:ascii="Arial" w:eastAsia="Calibri" w:hAnsi="Arial" w:cs="Arial"/>
          <w:b/>
          <w:sz w:val="20"/>
          <w:szCs w:val="20"/>
          <w:lang w:val="hr-BA" w:eastAsia="en-US"/>
        </w:rPr>
      </w:pPr>
      <w:r w:rsidRPr="004A0608">
        <w:rPr>
          <w:rFonts w:ascii="Arial" w:eastAsia="Calibri" w:hAnsi="Arial" w:cs="Arial"/>
          <w:b/>
          <w:sz w:val="20"/>
          <w:szCs w:val="20"/>
          <w:lang w:val="hr-BA" w:eastAsia="en-US"/>
        </w:rPr>
        <w:t>za popunu radn</w:t>
      </w:r>
      <w:r w:rsidR="00982DC7" w:rsidRPr="004A0608">
        <w:rPr>
          <w:rFonts w:ascii="Arial" w:eastAsia="Calibri" w:hAnsi="Arial" w:cs="Arial"/>
          <w:b/>
          <w:sz w:val="20"/>
          <w:szCs w:val="20"/>
          <w:lang w:val="hr-BA" w:eastAsia="en-US"/>
        </w:rPr>
        <w:t>ih</w:t>
      </w:r>
      <w:r w:rsidRPr="004A0608">
        <w:rPr>
          <w:rFonts w:ascii="Arial" w:eastAsia="Calibri" w:hAnsi="Arial" w:cs="Arial"/>
          <w:b/>
          <w:sz w:val="20"/>
          <w:szCs w:val="20"/>
          <w:lang w:val="hr-BA" w:eastAsia="en-US"/>
        </w:rPr>
        <w:t xml:space="preserve"> mjesta državn</w:t>
      </w:r>
      <w:r w:rsidR="00982DC7" w:rsidRPr="004A0608">
        <w:rPr>
          <w:rFonts w:ascii="Arial" w:eastAsia="Calibri" w:hAnsi="Arial" w:cs="Arial"/>
          <w:b/>
          <w:sz w:val="20"/>
          <w:szCs w:val="20"/>
          <w:lang w:val="hr-BA" w:eastAsia="en-US"/>
        </w:rPr>
        <w:t>ih</w:t>
      </w:r>
      <w:r w:rsidRPr="004A0608">
        <w:rPr>
          <w:rFonts w:ascii="Arial" w:eastAsia="Calibri" w:hAnsi="Arial" w:cs="Arial"/>
          <w:b/>
          <w:sz w:val="20"/>
          <w:szCs w:val="20"/>
          <w:lang w:val="hr-BA" w:eastAsia="en-US"/>
        </w:rPr>
        <w:t xml:space="preserve"> službenika</w:t>
      </w:r>
      <w:r w:rsidR="00517BB3" w:rsidRPr="004A0608">
        <w:rPr>
          <w:rFonts w:ascii="Arial" w:eastAsia="Calibri" w:hAnsi="Arial" w:cs="Arial"/>
          <w:b/>
          <w:sz w:val="20"/>
          <w:szCs w:val="20"/>
          <w:lang w:val="hr-BA" w:eastAsia="en-US"/>
        </w:rPr>
        <w:t xml:space="preserve"> u </w:t>
      </w:r>
    </w:p>
    <w:p w14:paraId="4C2DC2CD" w14:textId="2A012AD9" w:rsidR="00517BB3" w:rsidRPr="004A0608" w:rsidRDefault="00517BB3" w:rsidP="005A4A5A">
      <w:pPr>
        <w:jc w:val="center"/>
        <w:rPr>
          <w:rFonts w:ascii="Arial" w:eastAsia="Calibri" w:hAnsi="Arial" w:cs="Arial"/>
          <w:b/>
          <w:bCs/>
          <w:sz w:val="20"/>
          <w:szCs w:val="20"/>
          <w:lang w:val="hr-BA" w:eastAsia="en-US"/>
        </w:rPr>
      </w:pPr>
      <w:r w:rsidRPr="004A0608">
        <w:rPr>
          <w:rFonts w:ascii="Arial" w:eastAsia="Calibri" w:hAnsi="Arial" w:cs="Arial"/>
          <w:b/>
          <w:bCs/>
          <w:sz w:val="20"/>
          <w:szCs w:val="20"/>
          <w:lang w:val="hr-BA" w:eastAsia="en-US"/>
        </w:rPr>
        <w:t xml:space="preserve">Ministarstvu </w:t>
      </w:r>
      <w:r w:rsidR="00F4179D">
        <w:rPr>
          <w:rFonts w:ascii="Arial" w:eastAsia="Calibri" w:hAnsi="Arial" w:cs="Arial"/>
          <w:b/>
          <w:bCs/>
          <w:sz w:val="20"/>
          <w:szCs w:val="20"/>
          <w:lang w:val="hr-BA" w:eastAsia="en-US"/>
        </w:rPr>
        <w:t>financij</w:t>
      </w:r>
      <w:r w:rsidR="00370AC1" w:rsidRPr="004A0608">
        <w:rPr>
          <w:rFonts w:ascii="Arial" w:eastAsia="Calibri" w:hAnsi="Arial" w:cs="Arial"/>
          <w:b/>
          <w:bCs/>
          <w:sz w:val="20"/>
          <w:szCs w:val="20"/>
          <w:lang w:val="hr-BA" w:eastAsia="en-US"/>
        </w:rPr>
        <w:t xml:space="preserve">a i trezora </w:t>
      </w:r>
      <w:r w:rsidRPr="004A0608">
        <w:rPr>
          <w:rFonts w:ascii="Arial" w:eastAsia="Calibri" w:hAnsi="Arial" w:cs="Arial"/>
          <w:b/>
          <w:bCs/>
          <w:sz w:val="20"/>
          <w:szCs w:val="20"/>
          <w:lang w:val="hr-BA" w:eastAsia="en-US"/>
        </w:rPr>
        <w:t>Bosne i Hercegovine</w:t>
      </w:r>
    </w:p>
    <w:p w14:paraId="129707BF" w14:textId="77777777" w:rsidR="00D03D16" w:rsidRPr="004A0608" w:rsidRDefault="00D03D16" w:rsidP="005A4A5A">
      <w:pPr>
        <w:jc w:val="both"/>
        <w:rPr>
          <w:rFonts w:ascii="Arial" w:eastAsia="Calibri" w:hAnsi="Arial" w:cs="Arial"/>
          <w:b/>
          <w:bCs/>
          <w:sz w:val="20"/>
          <w:szCs w:val="20"/>
          <w:lang w:val="hr-BA" w:eastAsia="en-US"/>
        </w:rPr>
      </w:pPr>
    </w:p>
    <w:p w14:paraId="4710D2A0" w14:textId="77777777" w:rsidR="00982DC7" w:rsidRPr="004A0608" w:rsidRDefault="00982DC7" w:rsidP="005A4A5A">
      <w:pPr>
        <w:jc w:val="both"/>
        <w:rPr>
          <w:rFonts w:ascii="Arial" w:eastAsia="Calibri" w:hAnsi="Arial" w:cs="Arial"/>
          <w:b/>
          <w:sz w:val="20"/>
          <w:szCs w:val="20"/>
          <w:lang w:val="hr-BA" w:eastAsia="en-US"/>
        </w:rPr>
      </w:pPr>
    </w:p>
    <w:p w14:paraId="6B6D0C5B" w14:textId="0F54B8AD" w:rsidR="00982DC7" w:rsidRPr="004A0608" w:rsidRDefault="00982DC7" w:rsidP="005A4A5A">
      <w:pPr>
        <w:jc w:val="both"/>
        <w:rPr>
          <w:rFonts w:ascii="Arial" w:eastAsia="Calibri" w:hAnsi="Arial" w:cs="Arial"/>
          <w:b/>
          <w:sz w:val="20"/>
          <w:szCs w:val="20"/>
          <w:lang w:val="hr-BA" w:eastAsia="en-US"/>
        </w:rPr>
      </w:pPr>
      <w:bookmarkStart w:id="0" w:name="_Hlk133484960"/>
      <w:r w:rsidRPr="004A0608">
        <w:rPr>
          <w:rFonts w:ascii="Arial" w:eastAsia="Calibri" w:hAnsi="Arial" w:cs="Arial"/>
          <w:b/>
          <w:sz w:val="20"/>
          <w:szCs w:val="20"/>
          <w:lang w:val="hr-BA" w:eastAsia="en-US"/>
        </w:rPr>
        <w:t xml:space="preserve">1/01 </w:t>
      </w:r>
      <w:r w:rsidR="00370AC1" w:rsidRPr="004A0608">
        <w:rPr>
          <w:rFonts w:ascii="Arial" w:eastAsia="Calibri" w:hAnsi="Arial" w:cs="Arial"/>
          <w:b/>
          <w:sz w:val="20"/>
          <w:szCs w:val="20"/>
          <w:lang w:val="hr-BA" w:eastAsia="en-US"/>
        </w:rPr>
        <w:t>Stručni savjetnik</w:t>
      </w:r>
      <w:r w:rsidR="00FB0FC8">
        <w:rPr>
          <w:rFonts w:ascii="Arial" w:eastAsia="Calibri" w:hAnsi="Arial" w:cs="Arial"/>
          <w:b/>
          <w:sz w:val="20"/>
          <w:szCs w:val="20"/>
          <w:lang w:val="hr-BA" w:eastAsia="en-US"/>
        </w:rPr>
        <w:t xml:space="preserve"> </w:t>
      </w:r>
      <w:r w:rsidR="00370AC1" w:rsidRPr="004A0608">
        <w:rPr>
          <w:rFonts w:ascii="Arial" w:eastAsia="Calibri" w:hAnsi="Arial" w:cs="Arial"/>
          <w:b/>
          <w:sz w:val="20"/>
          <w:szCs w:val="20"/>
          <w:lang w:val="hr-BA" w:eastAsia="en-US"/>
        </w:rPr>
        <w:t>za odnose sa javnošću</w:t>
      </w:r>
    </w:p>
    <w:p w14:paraId="517FDCCB" w14:textId="295FF4C2" w:rsidR="00982DC7" w:rsidRPr="004A0608" w:rsidRDefault="00982DC7" w:rsidP="005A4A5A">
      <w:pPr>
        <w:jc w:val="both"/>
        <w:rPr>
          <w:rFonts w:ascii="Arial" w:eastAsia="Calibri" w:hAnsi="Arial" w:cs="Arial"/>
          <w:b/>
          <w:sz w:val="20"/>
          <w:szCs w:val="20"/>
          <w:lang w:val="hr-BA" w:eastAsia="en-US"/>
        </w:rPr>
      </w:pPr>
      <w:r w:rsidRPr="004A0608">
        <w:rPr>
          <w:rFonts w:ascii="Arial" w:eastAsia="Calibri" w:hAnsi="Arial" w:cs="Arial"/>
          <w:b/>
          <w:sz w:val="20"/>
          <w:szCs w:val="20"/>
          <w:lang w:val="hr-BA" w:eastAsia="en-US"/>
        </w:rPr>
        <w:t xml:space="preserve">1/02 </w:t>
      </w:r>
      <w:r w:rsidR="00370AC1" w:rsidRPr="004A0608">
        <w:rPr>
          <w:rFonts w:ascii="Arial" w:eastAsia="Calibri" w:hAnsi="Arial" w:cs="Arial"/>
          <w:b/>
          <w:sz w:val="20"/>
          <w:szCs w:val="20"/>
          <w:lang w:val="hr-BA" w:eastAsia="en-US"/>
        </w:rPr>
        <w:t>Stručni suradnik za personalne poslove/ljudske resurse</w:t>
      </w:r>
    </w:p>
    <w:p w14:paraId="31463A94" w14:textId="287F3F33" w:rsidR="00982DC7" w:rsidRPr="004A0608" w:rsidRDefault="00982DC7" w:rsidP="005A4A5A">
      <w:pPr>
        <w:jc w:val="both"/>
        <w:rPr>
          <w:rFonts w:ascii="Arial" w:eastAsia="Calibri" w:hAnsi="Arial" w:cs="Arial"/>
          <w:b/>
          <w:sz w:val="20"/>
          <w:szCs w:val="20"/>
          <w:lang w:val="hr-BA" w:eastAsia="en-US"/>
        </w:rPr>
      </w:pPr>
      <w:r w:rsidRPr="004A0608">
        <w:rPr>
          <w:rFonts w:ascii="Arial" w:eastAsia="Calibri" w:hAnsi="Arial" w:cs="Arial"/>
          <w:b/>
          <w:sz w:val="20"/>
          <w:szCs w:val="20"/>
          <w:lang w:val="hr-BA" w:eastAsia="en-US"/>
        </w:rPr>
        <w:t xml:space="preserve">1/03 </w:t>
      </w:r>
      <w:r w:rsidR="00370AC1" w:rsidRPr="004A0608">
        <w:rPr>
          <w:rFonts w:ascii="Arial" w:eastAsia="Calibri" w:hAnsi="Arial" w:cs="Arial"/>
          <w:b/>
          <w:sz w:val="20"/>
          <w:szCs w:val="20"/>
          <w:lang w:val="hr-BA" w:eastAsia="en-US"/>
        </w:rPr>
        <w:t>Stručni savjetnik za analizu, planiranje i izvršenje proračuna</w:t>
      </w:r>
    </w:p>
    <w:p w14:paraId="72CD5D9B" w14:textId="7CB3548D" w:rsidR="00370AC1" w:rsidRPr="004A0608" w:rsidRDefault="00982DC7" w:rsidP="005A4A5A">
      <w:pPr>
        <w:jc w:val="both"/>
        <w:rPr>
          <w:rFonts w:ascii="Arial" w:eastAsia="Calibri" w:hAnsi="Arial" w:cs="Arial"/>
          <w:b/>
          <w:sz w:val="20"/>
          <w:szCs w:val="20"/>
          <w:lang w:val="hr-BA" w:eastAsia="en-US"/>
        </w:rPr>
      </w:pPr>
      <w:r w:rsidRPr="004A0608">
        <w:rPr>
          <w:rFonts w:ascii="Arial" w:eastAsia="Calibri" w:hAnsi="Arial" w:cs="Arial"/>
          <w:b/>
          <w:sz w:val="20"/>
          <w:szCs w:val="20"/>
          <w:lang w:val="hr-BA" w:eastAsia="en-US"/>
        </w:rPr>
        <w:t xml:space="preserve">1/04 </w:t>
      </w:r>
      <w:r w:rsidR="00370AC1" w:rsidRPr="004A0608">
        <w:rPr>
          <w:rFonts w:ascii="Arial" w:eastAsia="Calibri" w:hAnsi="Arial" w:cs="Arial"/>
          <w:b/>
          <w:sz w:val="20"/>
          <w:szCs w:val="20"/>
          <w:lang w:val="hr-BA" w:eastAsia="en-US"/>
        </w:rPr>
        <w:t>Stručni savjetnik za izvješ</w:t>
      </w:r>
      <w:r w:rsidR="005F4593">
        <w:rPr>
          <w:rFonts w:ascii="Arial" w:eastAsia="Calibri" w:hAnsi="Arial" w:cs="Arial"/>
          <w:b/>
          <w:sz w:val="20"/>
          <w:szCs w:val="20"/>
          <w:lang w:val="hr-BA" w:eastAsia="en-US"/>
        </w:rPr>
        <w:t>ći</w:t>
      </w:r>
      <w:r w:rsidR="00370AC1" w:rsidRPr="004A0608">
        <w:rPr>
          <w:rFonts w:ascii="Arial" w:eastAsia="Calibri" w:hAnsi="Arial" w:cs="Arial"/>
          <w:b/>
          <w:sz w:val="20"/>
          <w:szCs w:val="20"/>
          <w:lang w:val="hr-BA" w:eastAsia="en-US"/>
        </w:rPr>
        <w:t>vanje</w:t>
      </w:r>
    </w:p>
    <w:p w14:paraId="1D9E161B" w14:textId="36473CA6" w:rsidR="004208C0" w:rsidRPr="004A0608" w:rsidRDefault="00982DC7" w:rsidP="005A4A5A">
      <w:pPr>
        <w:jc w:val="both"/>
        <w:rPr>
          <w:rFonts w:ascii="Arial" w:eastAsia="Calibri" w:hAnsi="Arial" w:cs="Arial"/>
          <w:b/>
          <w:sz w:val="20"/>
          <w:szCs w:val="20"/>
          <w:lang w:val="hr-BA" w:eastAsia="en-US"/>
        </w:rPr>
      </w:pPr>
      <w:r w:rsidRPr="004A0608">
        <w:rPr>
          <w:rFonts w:ascii="Arial" w:eastAsia="Calibri" w:hAnsi="Arial" w:cs="Arial"/>
          <w:b/>
          <w:sz w:val="20"/>
          <w:szCs w:val="20"/>
          <w:lang w:val="hr-BA" w:eastAsia="en-US"/>
        </w:rPr>
        <w:t xml:space="preserve">1/05 </w:t>
      </w:r>
      <w:r w:rsidR="004208C0" w:rsidRPr="004A0608">
        <w:rPr>
          <w:rFonts w:ascii="Arial" w:eastAsia="Calibri" w:hAnsi="Arial" w:cs="Arial"/>
          <w:b/>
          <w:sz w:val="20"/>
          <w:szCs w:val="20"/>
          <w:lang w:val="hr-BA" w:eastAsia="en-US"/>
        </w:rPr>
        <w:t>Stručni suradnik za izvješ</w:t>
      </w:r>
      <w:r w:rsidR="005F4593">
        <w:rPr>
          <w:rFonts w:ascii="Arial" w:eastAsia="Calibri" w:hAnsi="Arial" w:cs="Arial"/>
          <w:b/>
          <w:sz w:val="20"/>
          <w:szCs w:val="20"/>
          <w:lang w:val="hr-BA" w:eastAsia="en-US"/>
        </w:rPr>
        <w:t>ći</w:t>
      </w:r>
      <w:r w:rsidR="004208C0" w:rsidRPr="004A0608">
        <w:rPr>
          <w:rFonts w:ascii="Arial" w:eastAsia="Calibri" w:hAnsi="Arial" w:cs="Arial"/>
          <w:b/>
          <w:sz w:val="20"/>
          <w:szCs w:val="20"/>
          <w:lang w:val="hr-BA" w:eastAsia="en-US"/>
        </w:rPr>
        <w:t xml:space="preserve">vanje </w:t>
      </w:r>
    </w:p>
    <w:p w14:paraId="15B0FBF1" w14:textId="05DEFC64" w:rsidR="00982DC7" w:rsidRPr="004A0608" w:rsidRDefault="00982DC7" w:rsidP="005A4A5A">
      <w:pPr>
        <w:jc w:val="both"/>
        <w:rPr>
          <w:rFonts w:ascii="Arial" w:eastAsia="Calibri" w:hAnsi="Arial" w:cs="Arial"/>
          <w:b/>
          <w:sz w:val="20"/>
          <w:szCs w:val="20"/>
          <w:lang w:val="hr-BA" w:eastAsia="en-US"/>
        </w:rPr>
      </w:pPr>
      <w:r w:rsidRPr="004A0608">
        <w:rPr>
          <w:rFonts w:ascii="Arial" w:eastAsia="Calibri" w:hAnsi="Arial" w:cs="Arial"/>
          <w:b/>
          <w:sz w:val="20"/>
          <w:szCs w:val="20"/>
          <w:lang w:val="hr-BA" w:eastAsia="en-US"/>
        </w:rPr>
        <w:t xml:space="preserve">1/06 </w:t>
      </w:r>
      <w:r w:rsidR="00E31F61" w:rsidRPr="004A0608">
        <w:rPr>
          <w:rFonts w:ascii="Arial" w:eastAsia="Calibri" w:hAnsi="Arial" w:cs="Arial"/>
          <w:b/>
          <w:sz w:val="20"/>
          <w:szCs w:val="20"/>
          <w:lang w:val="hr-BA" w:eastAsia="en-US"/>
        </w:rPr>
        <w:t>Šef Odsjeka za financijske aranžmane sa međunarodnim financijskim institucijama</w:t>
      </w:r>
    </w:p>
    <w:p w14:paraId="41BDF862" w14:textId="1CBAACFB" w:rsidR="00982DC7" w:rsidRPr="004A0608" w:rsidRDefault="00982DC7" w:rsidP="005A4A5A">
      <w:pPr>
        <w:jc w:val="both"/>
        <w:rPr>
          <w:rFonts w:ascii="Arial" w:eastAsia="Calibri" w:hAnsi="Arial" w:cs="Arial"/>
          <w:b/>
          <w:sz w:val="20"/>
          <w:szCs w:val="20"/>
          <w:lang w:val="hr-BA" w:eastAsia="en-US"/>
        </w:rPr>
      </w:pPr>
      <w:r w:rsidRPr="004A0608">
        <w:rPr>
          <w:rFonts w:ascii="Arial" w:eastAsia="Calibri" w:hAnsi="Arial" w:cs="Arial"/>
          <w:b/>
          <w:sz w:val="20"/>
          <w:szCs w:val="20"/>
          <w:lang w:val="hr-BA" w:eastAsia="en-US"/>
        </w:rPr>
        <w:t xml:space="preserve">1/07 </w:t>
      </w:r>
      <w:r w:rsidR="00E31F61" w:rsidRPr="004A0608">
        <w:rPr>
          <w:rFonts w:ascii="Arial" w:eastAsia="Calibri" w:hAnsi="Arial" w:cs="Arial"/>
          <w:b/>
          <w:sz w:val="20"/>
          <w:szCs w:val="20"/>
          <w:lang w:val="hr-BA" w:eastAsia="en-US"/>
        </w:rPr>
        <w:t>Stručni suradnik za financijske aranžmane s međunarodnim financijskim institucijama</w:t>
      </w:r>
    </w:p>
    <w:p w14:paraId="2FEEAB68" w14:textId="3FD39BBF" w:rsidR="00982DC7" w:rsidRPr="004A0608" w:rsidRDefault="00982DC7" w:rsidP="005A4A5A">
      <w:pPr>
        <w:jc w:val="both"/>
        <w:rPr>
          <w:rFonts w:ascii="Arial" w:eastAsia="Calibri" w:hAnsi="Arial" w:cs="Arial"/>
          <w:b/>
          <w:sz w:val="20"/>
          <w:szCs w:val="20"/>
          <w:lang w:val="hr-BA" w:eastAsia="en-US"/>
        </w:rPr>
      </w:pPr>
      <w:r w:rsidRPr="004A0608">
        <w:rPr>
          <w:rFonts w:ascii="Arial" w:eastAsia="Calibri" w:hAnsi="Arial" w:cs="Arial"/>
          <w:b/>
          <w:sz w:val="20"/>
          <w:szCs w:val="20"/>
          <w:lang w:val="hr-BA" w:eastAsia="en-US"/>
        </w:rPr>
        <w:t xml:space="preserve">1/08 </w:t>
      </w:r>
      <w:r w:rsidR="00E31F61" w:rsidRPr="004A0608">
        <w:rPr>
          <w:rFonts w:ascii="Arial" w:eastAsia="Calibri" w:hAnsi="Arial" w:cs="Arial"/>
          <w:b/>
          <w:sz w:val="20"/>
          <w:szCs w:val="20"/>
          <w:lang w:val="hr-BA" w:eastAsia="en-US"/>
        </w:rPr>
        <w:t>Stručni suradnik za računovodstvo proračuna</w:t>
      </w:r>
    </w:p>
    <w:p w14:paraId="72328C85" w14:textId="51EDD57B" w:rsidR="00982DC7" w:rsidRPr="004A0608" w:rsidRDefault="00982DC7" w:rsidP="005A4A5A">
      <w:pPr>
        <w:jc w:val="both"/>
        <w:rPr>
          <w:rFonts w:ascii="Arial" w:eastAsia="Calibri" w:hAnsi="Arial" w:cs="Arial"/>
          <w:b/>
          <w:sz w:val="20"/>
          <w:szCs w:val="20"/>
          <w:lang w:val="hr-BA" w:eastAsia="en-US"/>
        </w:rPr>
      </w:pPr>
      <w:bookmarkStart w:id="1" w:name="_Hlk129356883"/>
      <w:r w:rsidRPr="004A0608">
        <w:rPr>
          <w:rFonts w:ascii="Arial" w:eastAsia="Calibri" w:hAnsi="Arial" w:cs="Arial"/>
          <w:b/>
          <w:sz w:val="20"/>
          <w:szCs w:val="20"/>
          <w:lang w:val="hr-BA" w:eastAsia="en-US"/>
        </w:rPr>
        <w:t xml:space="preserve">1/09 </w:t>
      </w:r>
      <w:r w:rsidR="005E5A8C" w:rsidRPr="004A0608">
        <w:rPr>
          <w:rFonts w:ascii="Arial" w:eastAsia="Calibri" w:hAnsi="Arial" w:cs="Arial"/>
          <w:b/>
          <w:sz w:val="20"/>
          <w:szCs w:val="20"/>
          <w:lang w:val="hr-BA" w:eastAsia="en-US"/>
        </w:rPr>
        <w:t>Stručni suradnik za obračun plaća</w:t>
      </w:r>
    </w:p>
    <w:p w14:paraId="1845BF0F" w14:textId="59B9AE8B" w:rsidR="00982DC7" w:rsidRPr="004A0608" w:rsidRDefault="00982DC7" w:rsidP="005A4A5A">
      <w:pPr>
        <w:jc w:val="both"/>
        <w:rPr>
          <w:rFonts w:ascii="Arial" w:eastAsia="Calibri" w:hAnsi="Arial" w:cs="Arial"/>
          <w:b/>
          <w:sz w:val="20"/>
          <w:szCs w:val="20"/>
          <w:lang w:val="hr-BA" w:eastAsia="en-US"/>
        </w:rPr>
      </w:pPr>
      <w:bookmarkStart w:id="2" w:name="_Hlk129357341"/>
      <w:bookmarkEnd w:id="1"/>
      <w:r w:rsidRPr="004A0608">
        <w:rPr>
          <w:rFonts w:ascii="Arial" w:eastAsia="Calibri" w:hAnsi="Arial" w:cs="Arial"/>
          <w:b/>
          <w:sz w:val="20"/>
          <w:szCs w:val="20"/>
          <w:lang w:val="hr-BA" w:eastAsia="en-US"/>
        </w:rPr>
        <w:t xml:space="preserve">1/10 </w:t>
      </w:r>
      <w:r w:rsidR="00BA60F7" w:rsidRPr="00BA60F7">
        <w:rPr>
          <w:rFonts w:ascii="Arial" w:eastAsia="Calibri" w:hAnsi="Arial" w:cs="Arial"/>
          <w:b/>
          <w:sz w:val="20"/>
          <w:szCs w:val="20"/>
          <w:lang w:val="hr-BA" w:eastAsia="en-US"/>
        </w:rPr>
        <w:t>Interni revizor – Stručni savjetnik</w:t>
      </w:r>
    </w:p>
    <w:bookmarkEnd w:id="2"/>
    <w:p w14:paraId="46BF55ED" w14:textId="77777777" w:rsidR="00982DC7" w:rsidRPr="004A0608" w:rsidRDefault="00982DC7" w:rsidP="005A4A5A">
      <w:pPr>
        <w:jc w:val="both"/>
        <w:rPr>
          <w:rFonts w:ascii="Arial" w:eastAsia="Calibri" w:hAnsi="Arial" w:cs="Arial"/>
          <w:b/>
          <w:sz w:val="20"/>
          <w:szCs w:val="20"/>
          <w:lang w:val="hr-BA" w:eastAsia="en-US"/>
        </w:rPr>
      </w:pPr>
      <w:r w:rsidRPr="004A0608">
        <w:rPr>
          <w:rFonts w:ascii="Arial" w:eastAsia="Calibri" w:hAnsi="Arial" w:cs="Arial"/>
          <w:b/>
          <w:sz w:val="20"/>
          <w:szCs w:val="20"/>
          <w:lang w:val="hr-BA" w:eastAsia="en-US"/>
        </w:rPr>
        <w:t xml:space="preserve"> </w:t>
      </w:r>
    </w:p>
    <w:p w14:paraId="355036C5" w14:textId="77777777" w:rsidR="00982DC7" w:rsidRPr="004A0608" w:rsidRDefault="00982DC7" w:rsidP="005A4A5A">
      <w:pPr>
        <w:jc w:val="both"/>
        <w:rPr>
          <w:rFonts w:ascii="Arial" w:eastAsia="Calibri" w:hAnsi="Arial" w:cs="Arial"/>
          <w:b/>
          <w:sz w:val="20"/>
          <w:szCs w:val="20"/>
          <w:u w:val="single"/>
          <w:lang w:val="hr-BA" w:eastAsia="en-US"/>
        </w:rPr>
      </w:pPr>
    </w:p>
    <w:p w14:paraId="1970EAAC" w14:textId="77777777" w:rsidR="00370AC1" w:rsidRPr="004A0608" w:rsidRDefault="00370AC1" w:rsidP="005A4A5A">
      <w:pPr>
        <w:spacing w:line="247" w:lineRule="auto"/>
        <w:ind w:right="101"/>
        <w:jc w:val="both"/>
        <w:rPr>
          <w:rFonts w:ascii="Arial" w:hAnsi="Arial" w:cs="Arial"/>
          <w:sz w:val="20"/>
          <w:szCs w:val="20"/>
          <w:lang w:val="hr-BA"/>
        </w:rPr>
      </w:pPr>
      <w:r w:rsidRPr="004A0608">
        <w:rPr>
          <w:rFonts w:ascii="Arial" w:hAnsi="Arial" w:cs="Arial"/>
          <w:sz w:val="20"/>
          <w:szCs w:val="20"/>
          <w:lang w:val="hr-BA"/>
        </w:rPr>
        <w:t>URED MINISTRA</w:t>
      </w:r>
    </w:p>
    <w:p w14:paraId="4A3BD030" w14:textId="342281E7" w:rsidR="00982DC7" w:rsidRPr="004A0608" w:rsidRDefault="00370AC1" w:rsidP="005A4A5A">
      <w:pPr>
        <w:jc w:val="both"/>
        <w:rPr>
          <w:rFonts w:ascii="Arial" w:hAnsi="Arial" w:cs="Arial"/>
          <w:sz w:val="20"/>
          <w:szCs w:val="20"/>
          <w:lang w:val="hr-BA"/>
        </w:rPr>
      </w:pPr>
      <w:r w:rsidRPr="004A0608">
        <w:rPr>
          <w:rFonts w:ascii="Arial" w:hAnsi="Arial" w:cs="Arial"/>
          <w:sz w:val="20"/>
          <w:szCs w:val="20"/>
          <w:lang w:val="hr-BA"/>
        </w:rPr>
        <w:t>Odsjek za poslove informiranja, protokola i prevođenja</w:t>
      </w:r>
    </w:p>
    <w:p w14:paraId="2ADE3763" w14:textId="77777777" w:rsidR="00370AC1" w:rsidRPr="004A0608" w:rsidRDefault="00370AC1" w:rsidP="005A4A5A">
      <w:pPr>
        <w:jc w:val="both"/>
        <w:rPr>
          <w:rFonts w:ascii="Arial" w:eastAsia="Calibri" w:hAnsi="Arial" w:cs="Arial"/>
          <w:b/>
          <w:sz w:val="20"/>
          <w:szCs w:val="20"/>
          <w:u w:val="single"/>
          <w:lang w:val="hr-BA" w:eastAsia="en-US"/>
        </w:rPr>
      </w:pPr>
    </w:p>
    <w:p w14:paraId="73AE8D69" w14:textId="12D32798" w:rsidR="00982DC7" w:rsidRPr="004A0608" w:rsidRDefault="00982DC7" w:rsidP="005A4A5A">
      <w:pPr>
        <w:jc w:val="both"/>
        <w:rPr>
          <w:rFonts w:ascii="Arial" w:eastAsia="Calibri" w:hAnsi="Arial" w:cs="Arial"/>
          <w:b/>
          <w:sz w:val="20"/>
          <w:szCs w:val="20"/>
          <w:u w:val="single"/>
          <w:lang w:val="hr-BA" w:eastAsia="en-US"/>
        </w:rPr>
      </w:pPr>
      <w:r w:rsidRPr="004A0608">
        <w:rPr>
          <w:rFonts w:ascii="Arial" w:eastAsia="Calibri" w:hAnsi="Arial" w:cs="Arial"/>
          <w:b/>
          <w:sz w:val="20"/>
          <w:szCs w:val="20"/>
          <w:u w:val="single"/>
          <w:lang w:val="hr-BA" w:eastAsia="en-US"/>
        </w:rPr>
        <w:t xml:space="preserve">1/01 </w:t>
      </w:r>
      <w:r w:rsidR="00370AC1" w:rsidRPr="004A0608">
        <w:rPr>
          <w:rFonts w:ascii="Arial" w:eastAsia="Calibri" w:hAnsi="Arial" w:cs="Arial"/>
          <w:b/>
          <w:sz w:val="20"/>
          <w:szCs w:val="20"/>
          <w:u w:val="single"/>
          <w:lang w:val="hr-BA" w:eastAsia="en-US"/>
        </w:rPr>
        <w:t>Stručni savjetnik</w:t>
      </w:r>
      <w:r w:rsidR="00FB0FC8">
        <w:rPr>
          <w:rFonts w:ascii="Arial" w:eastAsia="Calibri" w:hAnsi="Arial" w:cs="Arial"/>
          <w:b/>
          <w:sz w:val="20"/>
          <w:szCs w:val="20"/>
          <w:u w:val="single"/>
          <w:lang w:val="hr-BA" w:eastAsia="en-US"/>
        </w:rPr>
        <w:t xml:space="preserve"> </w:t>
      </w:r>
      <w:r w:rsidR="00370AC1" w:rsidRPr="004A0608">
        <w:rPr>
          <w:rFonts w:ascii="Arial" w:eastAsia="Calibri" w:hAnsi="Arial" w:cs="Arial"/>
          <w:b/>
          <w:sz w:val="20"/>
          <w:szCs w:val="20"/>
          <w:u w:val="single"/>
          <w:lang w:val="hr-BA" w:eastAsia="en-US"/>
        </w:rPr>
        <w:t>za odnose sa javnošću</w:t>
      </w:r>
    </w:p>
    <w:p w14:paraId="0A73FC65" w14:textId="6341C73E" w:rsidR="00982DC7" w:rsidRPr="004A0608" w:rsidRDefault="00982DC7" w:rsidP="005A4A5A">
      <w:pPr>
        <w:jc w:val="both"/>
        <w:rPr>
          <w:rFonts w:ascii="Arial" w:eastAsia="Calibri" w:hAnsi="Arial" w:cs="Arial"/>
          <w:sz w:val="20"/>
          <w:szCs w:val="20"/>
          <w:lang w:val="hr-BA" w:eastAsia="en-US"/>
        </w:rPr>
      </w:pPr>
      <w:bookmarkStart w:id="3" w:name="_Hlk129351414"/>
      <w:r w:rsidRPr="004A0608">
        <w:rPr>
          <w:rFonts w:ascii="Arial" w:eastAsia="Calibri" w:hAnsi="Arial" w:cs="Arial"/>
          <w:b/>
          <w:sz w:val="20"/>
          <w:szCs w:val="20"/>
          <w:lang w:val="hr-BA" w:eastAsia="en-US"/>
        </w:rPr>
        <w:t>Opis poslova i radnih zadataka:</w:t>
      </w:r>
      <w:r w:rsidRPr="004A0608">
        <w:rPr>
          <w:rFonts w:ascii="Arial" w:hAnsi="Arial" w:cs="Arial"/>
          <w:sz w:val="20"/>
          <w:szCs w:val="20"/>
          <w:lang w:val="hr-BA"/>
        </w:rPr>
        <w:t xml:space="preserve"> </w:t>
      </w:r>
      <w:r w:rsidR="00370AC1" w:rsidRPr="004A0608">
        <w:rPr>
          <w:rFonts w:ascii="Arial" w:hAnsi="Arial" w:cs="Arial"/>
          <w:sz w:val="20"/>
          <w:szCs w:val="20"/>
          <w:lang w:val="hr-BA"/>
        </w:rPr>
        <w:t>Savjetuje u pitanjima koja se tiču informiranja javnosti o radu institucije. Kontaktira sa predstavnicima domaćih i stranih sredstava javnog informiranja. Priprema ministra i druge ovlaštene osobe iz Ministarstva za medijske nastupe i daje preporuke za internu komunikaciju . Priprema saopćenja za javnost i sredstva javnog informiranja iz nadležnosti Institucije i reagiranja</w:t>
      </w:r>
      <w:r w:rsidR="00FB0FC8">
        <w:rPr>
          <w:rFonts w:ascii="Arial" w:hAnsi="Arial" w:cs="Arial"/>
          <w:sz w:val="20"/>
          <w:szCs w:val="20"/>
          <w:lang w:val="hr-BA"/>
        </w:rPr>
        <w:t xml:space="preserve"> </w:t>
      </w:r>
      <w:r w:rsidR="00370AC1" w:rsidRPr="004A0608">
        <w:rPr>
          <w:rFonts w:ascii="Arial" w:hAnsi="Arial" w:cs="Arial"/>
          <w:sz w:val="20"/>
          <w:szCs w:val="20"/>
          <w:lang w:val="hr-BA"/>
        </w:rPr>
        <w:t>na izv</w:t>
      </w:r>
      <w:r w:rsidR="00F4179D">
        <w:rPr>
          <w:rFonts w:ascii="Arial" w:hAnsi="Arial" w:cs="Arial"/>
          <w:sz w:val="20"/>
          <w:szCs w:val="20"/>
          <w:lang w:val="hr-BA"/>
        </w:rPr>
        <w:t>j</w:t>
      </w:r>
      <w:r w:rsidR="00370AC1" w:rsidRPr="004A0608">
        <w:rPr>
          <w:rFonts w:ascii="Arial" w:hAnsi="Arial" w:cs="Arial"/>
          <w:sz w:val="20"/>
          <w:szCs w:val="20"/>
          <w:lang w:val="hr-BA"/>
        </w:rPr>
        <w:t>eš</w:t>
      </w:r>
      <w:r w:rsidR="00F4179D">
        <w:rPr>
          <w:rFonts w:ascii="Arial" w:hAnsi="Arial" w:cs="Arial"/>
          <w:sz w:val="20"/>
          <w:szCs w:val="20"/>
          <w:lang w:val="hr-BA"/>
        </w:rPr>
        <w:t>ća</w:t>
      </w:r>
      <w:r w:rsidR="00370AC1" w:rsidRPr="004A0608">
        <w:rPr>
          <w:rFonts w:ascii="Arial" w:hAnsi="Arial" w:cs="Arial"/>
          <w:sz w:val="20"/>
          <w:szCs w:val="20"/>
          <w:lang w:val="hr-BA"/>
        </w:rPr>
        <w:t xml:space="preserve"> medija. Obavlja poslove službenika za informiranje u skladu sa Zakonom o slobodi pristupa informacijama. Izrađuje i provodi Komunikacijsku strategiju institucije. Istupa u ime Ministarstva u javnosti i medijima. Izrađuje posebne informacije iz područja</w:t>
      </w:r>
      <w:r w:rsidR="00FB0FC8">
        <w:rPr>
          <w:rFonts w:ascii="Arial" w:hAnsi="Arial" w:cs="Arial"/>
          <w:sz w:val="20"/>
          <w:szCs w:val="20"/>
          <w:lang w:val="hr-BA"/>
        </w:rPr>
        <w:t xml:space="preserve"> </w:t>
      </w:r>
      <w:r w:rsidR="00370AC1" w:rsidRPr="004A0608">
        <w:rPr>
          <w:rFonts w:ascii="Arial" w:hAnsi="Arial" w:cs="Arial"/>
          <w:sz w:val="20"/>
          <w:szCs w:val="20"/>
          <w:lang w:val="hr-BA"/>
        </w:rPr>
        <w:t xml:space="preserve">informiranja. Predstavlja Ministarstvo u </w:t>
      </w:r>
      <w:proofErr w:type="spellStart"/>
      <w:r w:rsidR="00370AC1" w:rsidRPr="004A0608">
        <w:rPr>
          <w:rFonts w:ascii="Arial" w:hAnsi="Arial" w:cs="Arial"/>
          <w:sz w:val="20"/>
          <w:szCs w:val="20"/>
          <w:lang w:val="hr-BA"/>
        </w:rPr>
        <w:t>interinstitucionalnim</w:t>
      </w:r>
      <w:proofErr w:type="spellEnd"/>
      <w:r w:rsidR="00370AC1" w:rsidRPr="004A0608">
        <w:rPr>
          <w:rFonts w:ascii="Arial" w:hAnsi="Arial" w:cs="Arial"/>
          <w:sz w:val="20"/>
          <w:szCs w:val="20"/>
          <w:lang w:val="hr-BA"/>
        </w:rPr>
        <w:t>, komunikološkim grupama, NVO i međunarodnim projektima, te surađuje</w:t>
      </w:r>
      <w:r w:rsidR="00FB0FC8">
        <w:rPr>
          <w:rFonts w:ascii="Arial" w:hAnsi="Arial" w:cs="Arial"/>
          <w:sz w:val="20"/>
          <w:szCs w:val="20"/>
          <w:lang w:val="hr-BA"/>
        </w:rPr>
        <w:t xml:space="preserve"> </w:t>
      </w:r>
      <w:r w:rsidR="00370AC1" w:rsidRPr="004A0608">
        <w:rPr>
          <w:rFonts w:ascii="Arial" w:hAnsi="Arial" w:cs="Arial"/>
          <w:sz w:val="20"/>
          <w:szCs w:val="20"/>
          <w:lang w:val="hr-BA"/>
        </w:rPr>
        <w:t>sa drugim službenicima na istim poslovima u drugim institucijama na razini BiH i nižim razinama vlasti, te predstavnicima NVO. Provodi istraživanje javnog mnijenja o određenim projektima i radu Ministarstva. Odgovara na upite građana, predstavke, žalbe, pisma, elektronsku poštu i dr. Kreira sadržaj web stranice za afirmaciju i transparentnost rada Ministarstva, obavlja i druge poslove po uputama ministra. Za svoj rad neposredno odgovara ministru, kome podnosi izvješće o radu.</w:t>
      </w:r>
    </w:p>
    <w:p w14:paraId="1EA65CED" w14:textId="5B5DE7AB" w:rsidR="00982DC7" w:rsidRPr="004A0608" w:rsidRDefault="00DE44C0" w:rsidP="00370AC1">
      <w:pPr>
        <w:pStyle w:val="Default"/>
        <w:jc w:val="both"/>
        <w:rPr>
          <w:rFonts w:ascii="Arial" w:hAnsi="Arial" w:cs="Arial"/>
          <w:sz w:val="20"/>
          <w:szCs w:val="20"/>
          <w:lang w:val="hr-BA"/>
        </w:rPr>
      </w:pPr>
      <w:r w:rsidRPr="004A0608">
        <w:rPr>
          <w:rFonts w:ascii="Arial" w:hAnsi="Arial" w:cs="Arial"/>
          <w:b/>
          <w:sz w:val="20"/>
          <w:szCs w:val="20"/>
          <w:lang w:val="hr-BA"/>
        </w:rPr>
        <w:t>Posebni uvjeti</w:t>
      </w:r>
      <w:r w:rsidR="00982DC7" w:rsidRPr="004A0608">
        <w:rPr>
          <w:rFonts w:ascii="Arial" w:hAnsi="Arial" w:cs="Arial"/>
          <w:b/>
          <w:sz w:val="20"/>
          <w:szCs w:val="20"/>
          <w:lang w:val="hr-BA"/>
        </w:rPr>
        <w:t>:</w:t>
      </w:r>
      <w:r w:rsidR="00982DC7" w:rsidRPr="004A0608">
        <w:rPr>
          <w:rFonts w:ascii="Arial" w:hAnsi="Arial" w:cs="Arial"/>
          <w:sz w:val="20"/>
          <w:szCs w:val="20"/>
          <w:lang w:val="hr-BA"/>
        </w:rPr>
        <w:t xml:space="preserve">. </w:t>
      </w:r>
      <w:r w:rsidR="00370AC1" w:rsidRPr="004A0608">
        <w:rPr>
          <w:rFonts w:ascii="Arial" w:hAnsi="Arial" w:cs="Arial"/>
          <w:sz w:val="20"/>
          <w:szCs w:val="20"/>
          <w:lang w:val="hr-BA"/>
        </w:rPr>
        <w:t xml:space="preserve">VSS – fakultet društvenih nauka, smjer žurnalistika ili drugi smjer društvenih nauka, VII. stupanj ili ekvivalent </w:t>
      </w:r>
      <w:proofErr w:type="spellStart"/>
      <w:r w:rsidR="00370AC1" w:rsidRPr="004A0608">
        <w:rPr>
          <w:rFonts w:ascii="Arial" w:hAnsi="Arial" w:cs="Arial"/>
          <w:sz w:val="20"/>
          <w:szCs w:val="20"/>
          <w:lang w:val="hr-BA"/>
        </w:rPr>
        <w:t>Bolonjskog</w:t>
      </w:r>
      <w:proofErr w:type="spellEnd"/>
      <w:r w:rsidR="00370AC1" w:rsidRPr="004A0608">
        <w:rPr>
          <w:rFonts w:ascii="Arial" w:hAnsi="Arial" w:cs="Arial"/>
          <w:sz w:val="20"/>
          <w:szCs w:val="20"/>
          <w:lang w:val="hr-BA"/>
        </w:rPr>
        <w:t xml:space="preserve"> sustava sa ostvarenih 180, odnosno 240 ECTS bodova; najmanje 3 godine radnog iskustva u struci; položen stručni upravni ispit; poznavanje engleskog jezika; poznavanje rada na računalu.</w:t>
      </w:r>
    </w:p>
    <w:p w14:paraId="6F47A658" w14:textId="33C04C71" w:rsidR="00982DC7" w:rsidRPr="004A0608" w:rsidRDefault="00982DC7" w:rsidP="005A4A5A">
      <w:pPr>
        <w:pStyle w:val="Default"/>
        <w:rPr>
          <w:rFonts w:ascii="Arial" w:hAnsi="Arial" w:cs="Arial"/>
          <w:sz w:val="20"/>
          <w:szCs w:val="20"/>
          <w:lang w:val="hr-BA"/>
        </w:rPr>
      </w:pPr>
      <w:r w:rsidRPr="004A0608">
        <w:rPr>
          <w:rFonts w:ascii="Arial" w:hAnsi="Arial" w:cs="Arial"/>
          <w:b/>
          <w:sz w:val="20"/>
          <w:szCs w:val="20"/>
          <w:lang w:val="hr-BA"/>
        </w:rPr>
        <w:t>Status:</w:t>
      </w:r>
      <w:r w:rsidRPr="004A0608">
        <w:rPr>
          <w:rFonts w:ascii="Arial" w:hAnsi="Arial" w:cs="Arial"/>
          <w:sz w:val="20"/>
          <w:szCs w:val="20"/>
          <w:lang w:val="hr-BA"/>
        </w:rPr>
        <w:t xml:space="preserve"> državni službenik – </w:t>
      </w:r>
      <w:r w:rsidR="00370AC1" w:rsidRPr="004A0608">
        <w:rPr>
          <w:rFonts w:ascii="Arial" w:hAnsi="Arial" w:cs="Arial"/>
          <w:sz w:val="20"/>
          <w:szCs w:val="20"/>
          <w:lang w:val="hr-BA"/>
        </w:rPr>
        <w:t>stručni savjetnik</w:t>
      </w:r>
      <w:r w:rsidR="00FB0FC8">
        <w:rPr>
          <w:rFonts w:ascii="Arial" w:hAnsi="Arial" w:cs="Arial"/>
          <w:sz w:val="20"/>
          <w:szCs w:val="20"/>
          <w:lang w:val="hr-BA"/>
        </w:rPr>
        <w:t xml:space="preserve"> </w:t>
      </w:r>
    </w:p>
    <w:p w14:paraId="2AC56B4A" w14:textId="0ABF97E7" w:rsidR="00982DC7" w:rsidRPr="004A0608" w:rsidRDefault="00982DC7" w:rsidP="005A4A5A">
      <w:pPr>
        <w:jc w:val="both"/>
        <w:rPr>
          <w:rFonts w:ascii="Arial" w:hAnsi="Arial" w:cs="Arial"/>
          <w:sz w:val="20"/>
          <w:szCs w:val="20"/>
          <w:lang w:val="hr-BA" w:eastAsia="en-US"/>
        </w:rPr>
      </w:pPr>
      <w:r w:rsidRPr="004A0608">
        <w:rPr>
          <w:rFonts w:ascii="Arial" w:hAnsi="Arial" w:cs="Arial"/>
          <w:b/>
          <w:sz w:val="20"/>
          <w:szCs w:val="20"/>
          <w:lang w:val="hr-BA" w:eastAsia="en-US"/>
        </w:rPr>
        <w:t xml:space="preserve">Pripadajuća </w:t>
      </w:r>
      <w:r w:rsidR="00DE44C0" w:rsidRPr="004A0608">
        <w:rPr>
          <w:rFonts w:ascii="Arial" w:hAnsi="Arial" w:cs="Arial"/>
          <w:b/>
          <w:sz w:val="20"/>
          <w:szCs w:val="20"/>
          <w:lang w:val="hr-BA" w:eastAsia="en-US"/>
        </w:rPr>
        <w:t>osnovna neto plaća</w:t>
      </w:r>
      <w:r w:rsidRPr="004A0608">
        <w:rPr>
          <w:rFonts w:ascii="Arial" w:hAnsi="Arial" w:cs="Arial"/>
          <w:i/>
          <w:sz w:val="20"/>
          <w:szCs w:val="20"/>
          <w:lang w:val="hr-BA" w:eastAsia="en-US"/>
        </w:rPr>
        <w:t>:</w:t>
      </w:r>
      <w:r w:rsidRPr="004A0608">
        <w:rPr>
          <w:rFonts w:ascii="Arial" w:hAnsi="Arial" w:cs="Arial"/>
          <w:sz w:val="20"/>
          <w:szCs w:val="20"/>
          <w:lang w:val="hr-BA" w:eastAsia="en-US"/>
        </w:rPr>
        <w:t xml:space="preserve"> </w:t>
      </w:r>
      <w:r w:rsidR="00FE1F58">
        <w:rPr>
          <w:rFonts w:ascii="Arial" w:hAnsi="Arial" w:cs="Arial"/>
          <w:sz w:val="20"/>
          <w:szCs w:val="20"/>
          <w:lang w:val="hr-BA" w:eastAsia="en-US"/>
        </w:rPr>
        <w:t>1.758,00 KM</w:t>
      </w:r>
    </w:p>
    <w:p w14:paraId="72B1D052"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4C753B"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2A91BCD9"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p>
    <w:bookmarkEnd w:id="3"/>
    <w:p w14:paraId="34068967" w14:textId="77777777" w:rsidR="00982DC7" w:rsidRPr="004A0608" w:rsidRDefault="00982DC7" w:rsidP="005A4A5A">
      <w:pPr>
        <w:jc w:val="both"/>
        <w:rPr>
          <w:rFonts w:ascii="Arial" w:eastAsia="Calibri" w:hAnsi="Arial" w:cs="Arial"/>
          <w:sz w:val="20"/>
          <w:szCs w:val="20"/>
          <w:lang w:val="hr-BA" w:eastAsia="en-US"/>
        </w:rPr>
      </w:pPr>
    </w:p>
    <w:p w14:paraId="79D21393" w14:textId="77777777" w:rsidR="00982DC7" w:rsidRPr="004A0608" w:rsidRDefault="00982DC7" w:rsidP="005A4A5A">
      <w:pPr>
        <w:jc w:val="both"/>
        <w:rPr>
          <w:rFonts w:ascii="Arial" w:eastAsia="Calibri" w:hAnsi="Arial" w:cs="Arial"/>
          <w:sz w:val="20"/>
          <w:szCs w:val="20"/>
          <w:lang w:val="hr-BA" w:eastAsia="en-US"/>
        </w:rPr>
      </w:pPr>
    </w:p>
    <w:p w14:paraId="130DD702" w14:textId="03B71B51" w:rsidR="00982DC7" w:rsidRPr="004A0608" w:rsidRDefault="00370AC1" w:rsidP="005A4A5A">
      <w:pPr>
        <w:spacing w:line="247" w:lineRule="auto"/>
        <w:ind w:right="101"/>
        <w:jc w:val="both"/>
        <w:rPr>
          <w:rFonts w:ascii="Arial" w:hAnsi="Arial" w:cs="Arial"/>
          <w:sz w:val="20"/>
          <w:szCs w:val="20"/>
          <w:lang w:val="hr-BA"/>
        </w:rPr>
      </w:pPr>
      <w:r w:rsidRPr="004A0608">
        <w:rPr>
          <w:rFonts w:ascii="Arial" w:hAnsi="Arial" w:cs="Arial"/>
          <w:sz w:val="20"/>
          <w:szCs w:val="20"/>
          <w:lang w:val="hr-BA"/>
        </w:rPr>
        <w:t>SEKTOR ZA PRAVNE, KADROVSKE, OPĆE I FINANCIJSKE POSLOVE</w:t>
      </w:r>
    </w:p>
    <w:p w14:paraId="2FD2BA14" w14:textId="1135E5C8" w:rsidR="00370AC1" w:rsidRPr="004A0608" w:rsidRDefault="00370AC1" w:rsidP="00370AC1">
      <w:pPr>
        <w:spacing w:line="247" w:lineRule="auto"/>
        <w:ind w:right="101"/>
        <w:jc w:val="both"/>
        <w:rPr>
          <w:rFonts w:ascii="Arial" w:hAnsi="Arial" w:cs="Arial"/>
          <w:sz w:val="20"/>
          <w:szCs w:val="20"/>
          <w:lang w:val="hr-BA"/>
        </w:rPr>
      </w:pPr>
      <w:r w:rsidRPr="004A0608">
        <w:rPr>
          <w:rFonts w:ascii="Arial" w:hAnsi="Arial" w:cs="Arial"/>
          <w:sz w:val="20"/>
          <w:szCs w:val="20"/>
          <w:lang w:val="hr-BA"/>
        </w:rPr>
        <w:t xml:space="preserve">Odsjek za pravne, kadrovske, opće i zajedničke poslove </w:t>
      </w:r>
    </w:p>
    <w:p w14:paraId="42396915" w14:textId="77777777" w:rsidR="00370AC1" w:rsidRPr="004A0608" w:rsidRDefault="00370AC1" w:rsidP="00370AC1">
      <w:pPr>
        <w:spacing w:line="247" w:lineRule="auto"/>
        <w:ind w:right="101"/>
        <w:jc w:val="both"/>
        <w:rPr>
          <w:rFonts w:ascii="Arial" w:hAnsi="Arial" w:cs="Arial"/>
          <w:sz w:val="20"/>
          <w:szCs w:val="20"/>
          <w:lang w:val="hr-BA"/>
        </w:rPr>
      </w:pPr>
    </w:p>
    <w:p w14:paraId="14FE3129" w14:textId="722CFC35" w:rsidR="00982DC7" w:rsidRPr="004A0608" w:rsidRDefault="00982DC7" w:rsidP="005A4A5A">
      <w:pPr>
        <w:jc w:val="both"/>
        <w:rPr>
          <w:rFonts w:ascii="Arial" w:eastAsia="Calibri" w:hAnsi="Arial" w:cs="Arial"/>
          <w:b/>
          <w:sz w:val="20"/>
          <w:szCs w:val="20"/>
          <w:u w:val="single"/>
          <w:lang w:val="hr-BA" w:eastAsia="en-US"/>
        </w:rPr>
      </w:pPr>
      <w:r w:rsidRPr="004A0608">
        <w:rPr>
          <w:rFonts w:ascii="Arial" w:eastAsia="Calibri" w:hAnsi="Arial" w:cs="Arial"/>
          <w:b/>
          <w:sz w:val="20"/>
          <w:szCs w:val="20"/>
          <w:u w:val="single"/>
          <w:lang w:val="hr-BA" w:eastAsia="en-US"/>
        </w:rPr>
        <w:t xml:space="preserve">1/02 </w:t>
      </w:r>
      <w:r w:rsidR="00370AC1" w:rsidRPr="004A0608">
        <w:rPr>
          <w:rFonts w:ascii="Arial" w:eastAsia="Calibri" w:hAnsi="Arial" w:cs="Arial"/>
          <w:b/>
          <w:sz w:val="20"/>
          <w:szCs w:val="20"/>
          <w:u w:val="single"/>
          <w:lang w:val="hr-BA" w:eastAsia="en-US"/>
        </w:rPr>
        <w:t>Stručni suradnik za personalne poslove/ljudske resurse</w:t>
      </w:r>
    </w:p>
    <w:p w14:paraId="76B0A5AB" w14:textId="53029C1D" w:rsidR="00982DC7" w:rsidRPr="004A0608" w:rsidRDefault="00982DC7" w:rsidP="005A4A5A">
      <w:pPr>
        <w:spacing w:line="247" w:lineRule="auto"/>
        <w:ind w:right="101"/>
        <w:jc w:val="both"/>
        <w:rPr>
          <w:rFonts w:ascii="Arial" w:hAnsi="Arial" w:cs="Arial"/>
          <w:sz w:val="20"/>
          <w:szCs w:val="20"/>
          <w:lang w:val="hr-BA"/>
        </w:rPr>
      </w:pPr>
      <w:r w:rsidRPr="004A0608">
        <w:rPr>
          <w:rFonts w:ascii="Arial" w:eastAsia="Calibri" w:hAnsi="Arial" w:cs="Arial"/>
          <w:b/>
          <w:sz w:val="20"/>
          <w:szCs w:val="20"/>
          <w:lang w:val="hr-BA" w:eastAsia="en-US"/>
        </w:rPr>
        <w:t>Opis poslova i radnih zadataka:</w:t>
      </w:r>
      <w:r w:rsidRPr="004A0608">
        <w:rPr>
          <w:rFonts w:ascii="Arial" w:hAnsi="Arial" w:cs="Arial"/>
          <w:sz w:val="20"/>
          <w:szCs w:val="20"/>
          <w:lang w:val="hr-BA"/>
        </w:rPr>
        <w:t xml:space="preserve"> </w:t>
      </w:r>
      <w:r w:rsidR="00370AC1" w:rsidRPr="004A0608">
        <w:rPr>
          <w:rFonts w:ascii="Arial" w:hAnsi="Arial" w:cs="Arial"/>
          <w:sz w:val="20"/>
          <w:szCs w:val="20"/>
          <w:lang w:val="hr-BA"/>
        </w:rPr>
        <w:t xml:space="preserve">Vodi i održava Knjige evidencija zaposlenih i personalnih </w:t>
      </w:r>
      <w:r w:rsidR="00F4179D" w:rsidRPr="004A0608">
        <w:rPr>
          <w:rFonts w:ascii="Arial" w:hAnsi="Arial" w:cs="Arial"/>
          <w:sz w:val="20"/>
          <w:szCs w:val="20"/>
          <w:lang w:val="hr-BA"/>
        </w:rPr>
        <w:t>dosjea</w:t>
      </w:r>
      <w:r w:rsidR="00370AC1" w:rsidRPr="004A0608">
        <w:rPr>
          <w:rFonts w:ascii="Arial" w:hAnsi="Arial" w:cs="Arial"/>
          <w:sz w:val="20"/>
          <w:szCs w:val="20"/>
          <w:lang w:val="hr-BA"/>
        </w:rPr>
        <w:t xml:space="preserve"> zaposlenih, </w:t>
      </w:r>
      <w:r w:rsidR="00F4179D" w:rsidRPr="004A0608">
        <w:rPr>
          <w:rFonts w:ascii="Arial" w:hAnsi="Arial" w:cs="Arial"/>
          <w:sz w:val="20"/>
          <w:szCs w:val="20"/>
          <w:lang w:val="hr-BA"/>
        </w:rPr>
        <w:t>dostavlja</w:t>
      </w:r>
      <w:r w:rsidR="00370AC1" w:rsidRPr="004A0608">
        <w:rPr>
          <w:rFonts w:ascii="Arial" w:hAnsi="Arial" w:cs="Arial"/>
          <w:sz w:val="20"/>
          <w:szCs w:val="20"/>
          <w:lang w:val="hr-BA"/>
        </w:rPr>
        <w:t xml:space="preserve"> potrebne informacije Agenciji za državnu službu za provedbu</w:t>
      </w:r>
      <w:r w:rsidR="00FB0FC8">
        <w:rPr>
          <w:rFonts w:ascii="Arial" w:hAnsi="Arial" w:cs="Arial"/>
          <w:sz w:val="20"/>
          <w:szCs w:val="20"/>
          <w:lang w:val="hr-BA"/>
        </w:rPr>
        <w:t xml:space="preserve"> </w:t>
      </w:r>
      <w:r w:rsidR="00370AC1" w:rsidRPr="004A0608">
        <w:rPr>
          <w:rFonts w:ascii="Arial" w:hAnsi="Arial" w:cs="Arial"/>
          <w:sz w:val="20"/>
          <w:szCs w:val="20"/>
          <w:lang w:val="hr-BA"/>
        </w:rPr>
        <w:t>procedure natječaja ili oglasa u vezi prijema novih zaposlenih, izrađuje tipske pojedinačne akte koji se odnose na prava, dužnosti i odgovornosti iz radnog odnosa ili u vezi radnog odnosa, uz nadzor provodi procedure natječaja ili oglasa u vezi prijema zaposlenih, priprema dokumentaciju za ocjenu rada i prikuplja podatke za izradu izvješća o ocjenjivanju,</w:t>
      </w:r>
      <w:r w:rsidR="00F4179D">
        <w:rPr>
          <w:rFonts w:ascii="Arial" w:hAnsi="Arial" w:cs="Arial"/>
          <w:sz w:val="20"/>
          <w:szCs w:val="20"/>
          <w:lang w:val="hr-BA"/>
        </w:rPr>
        <w:t xml:space="preserve"> </w:t>
      </w:r>
      <w:r w:rsidR="00370AC1" w:rsidRPr="004A0608">
        <w:rPr>
          <w:rFonts w:ascii="Arial" w:hAnsi="Arial" w:cs="Arial"/>
          <w:sz w:val="20"/>
          <w:szCs w:val="20"/>
          <w:lang w:val="hr-BA"/>
        </w:rPr>
        <w:t>vodi evidencije o provedenim obukama, izrađuje analize, izvješća i informacije o stanju ljudskih potencijala u Ministarstvu, kao i druge poslove po nalogu šefa Odsjeka.</w:t>
      </w:r>
      <w:r w:rsidR="00FB0FC8">
        <w:rPr>
          <w:rFonts w:ascii="Arial" w:hAnsi="Arial" w:cs="Arial"/>
          <w:sz w:val="20"/>
          <w:szCs w:val="20"/>
          <w:lang w:val="hr-BA"/>
        </w:rPr>
        <w:t xml:space="preserve"> </w:t>
      </w:r>
      <w:r w:rsidR="00370AC1" w:rsidRPr="004A0608">
        <w:rPr>
          <w:rFonts w:ascii="Arial" w:hAnsi="Arial" w:cs="Arial"/>
          <w:sz w:val="20"/>
          <w:szCs w:val="20"/>
          <w:lang w:val="hr-BA"/>
        </w:rPr>
        <w:t>Za svoj rad odgovara šefu Odsjeka, kome podnosi izvješće o radu.</w:t>
      </w:r>
    </w:p>
    <w:p w14:paraId="71D07EAA" w14:textId="7FE44DAB" w:rsidR="00982DC7" w:rsidRPr="004A0608" w:rsidRDefault="00DE44C0" w:rsidP="00370AC1">
      <w:pPr>
        <w:pStyle w:val="Default"/>
        <w:jc w:val="both"/>
        <w:rPr>
          <w:rFonts w:ascii="Arial" w:hAnsi="Arial" w:cs="Arial"/>
          <w:sz w:val="20"/>
          <w:szCs w:val="20"/>
          <w:lang w:val="hr-BA"/>
        </w:rPr>
      </w:pPr>
      <w:bookmarkStart w:id="4" w:name="_Hlk129353693"/>
      <w:r w:rsidRPr="004A0608">
        <w:rPr>
          <w:rFonts w:ascii="Arial" w:hAnsi="Arial" w:cs="Arial"/>
          <w:b/>
          <w:sz w:val="20"/>
          <w:szCs w:val="20"/>
          <w:lang w:val="hr-BA"/>
        </w:rPr>
        <w:t>Posebni uvjeti</w:t>
      </w:r>
      <w:r w:rsidR="00982DC7" w:rsidRPr="004A0608">
        <w:rPr>
          <w:rFonts w:ascii="Arial" w:hAnsi="Arial" w:cs="Arial"/>
          <w:b/>
          <w:sz w:val="20"/>
          <w:szCs w:val="20"/>
          <w:lang w:val="hr-BA"/>
        </w:rPr>
        <w:t>:</w:t>
      </w:r>
      <w:r w:rsidR="00982DC7" w:rsidRPr="004A0608">
        <w:rPr>
          <w:rFonts w:ascii="Arial" w:hAnsi="Arial" w:cs="Arial"/>
          <w:sz w:val="20"/>
          <w:szCs w:val="20"/>
          <w:lang w:val="hr-BA"/>
        </w:rPr>
        <w:t xml:space="preserve"> </w:t>
      </w:r>
      <w:r w:rsidR="00370AC1" w:rsidRPr="004A0608">
        <w:rPr>
          <w:rFonts w:ascii="Arial" w:hAnsi="Arial" w:cs="Arial"/>
          <w:sz w:val="20"/>
          <w:szCs w:val="20"/>
          <w:lang w:val="hr-BA"/>
        </w:rPr>
        <w:t>VSS -pravni fakultet,</w:t>
      </w:r>
      <w:r w:rsidR="00FB0FC8">
        <w:rPr>
          <w:rFonts w:ascii="Arial" w:hAnsi="Arial" w:cs="Arial"/>
          <w:sz w:val="20"/>
          <w:szCs w:val="20"/>
          <w:lang w:val="hr-BA"/>
        </w:rPr>
        <w:t xml:space="preserve"> </w:t>
      </w:r>
      <w:r w:rsidR="00370AC1" w:rsidRPr="004A0608">
        <w:rPr>
          <w:rFonts w:ascii="Arial" w:hAnsi="Arial" w:cs="Arial"/>
          <w:sz w:val="20"/>
          <w:szCs w:val="20"/>
          <w:lang w:val="hr-BA"/>
        </w:rPr>
        <w:t xml:space="preserve">VII. stupanj ili ekvivalent </w:t>
      </w:r>
      <w:proofErr w:type="spellStart"/>
      <w:r w:rsidR="00370AC1" w:rsidRPr="004A0608">
        <w:rPr>
          <w:rFonts w:ascii="Arial" w:hAnsi="Arial" w:cs="Arial"/>
          <w:sz w:val="20"/>
          <w:szCs w:val="20"/>
          <w:lang w:val="hr-BA"/>
        </w:rPr>
        <w:t>Bolonjskog</w:t>
      </w:r>
      <w:proofErr w:type="spellEnd"/>
      <w:r w:rsidR="00370AC1" w:rsidRPr="004A0608">
        <w:rPr>
          <w:rFonts w:ascii="Arial" w:hAnsi="Arial" w:cs="Arial"/>
          <w:sz w:val="20"/>
          <w:szCs w:val="20"/>
          <w:lang w:val="hr-BA"/>
        </w:rPr>
        <w:t xml:space="preserve"> sustava sa ostvarenih 180, odnosno 240 ECTS bodova; najmanje 1 godina radnog iskustva u struci; položen stručni upravni ispit; poznavanje engleskog jezika; poznavanje rada na računalu.</w:t>
      </w:r>
    </w:p>
    <w:p w14:paraId="66982F2D" w14:textId="7F213DA1" w:rsidR="00982DC7" w:rsidRPr="004A0608" w:rsidRDefault="00982DC7" w:rsidP="005A4A5A">
      <w:pPr>
        <w:pStyle w:val="Default"/>
        <w:rPr>
          <w:rFonts w:ascii="Arial" w:hAnsi="Arial" w:cs="Arial"/>
          <w:sz w:val="20"/>
          <w:szCs w:val="20"/>
          <w:lang w:val="hr-BA"/>
        </w:rPr>
      </w:pPr>
      <w:r w:rsidRPr="004A0608">
        <w:rPr>
          <w:rFonts w:ascii="Arial" w:hAnsi="Arial" w:cs="Arial"/>
          <w:b/>
          <w:sz w:val="20"/>
          <w:szCs w:val="20"/>
          <w:lang w:val="hr-BA"/>
        </w:rPr>
        <w:t>Status:</w:t>
      </w:r>
      <w:r w:rsidRPr="004A0608">
        <w:rPr>
          <w:rFonts w:ascii="Arial" w:hAnsi="Arial" w:cs="Arial"/>
          <w:sz w:val="20"/>
          <w:szCs w:val="20"/>
          <w:lang w:val="hr-BA"/>
        </w:rPr>
        <w:t xml:space="preserve"> državni službenik – </w:t>
      </w:r>
      <w:r w:rsidR="00370AC1" w:rsidRPr="004A0608">
        <w:rPr>
          <w:rFonts w:ascii="Arial" w:hAnsi="Arial" w:cs="Arial"/>
          <w:sz w:val="20"/>
          <w:szCs w:val="20"/>
          <w:lang w:val="hr-BA"/>
        </w:rPr>
        <w:t>stručni suradnik</w:t>
      </w:r>
    </w:p>
    <w:p w14:paraId="7756AF14" w14:textId="1EB30CCF" w:rsidR="00982DC7" w:rsidRPr="004A0608" w:rsidRDefault="00982DC7" w:rsidP="005A4A5A">
      <w:pPr>
        <w:jc w:val="both"/>
        <w:rPr>
          <w:rFonts w:ascii="Arial" w:hAnsi="Arial" w:cs="Arial"/>
          <w:sz w:val="20"/>
          <w:szCs w:val="20"/>
          <w:lang w:val="hr-BA" w:eastAsia="en-US"/>
        </w:rPr>
      </w:pPr>
      <w:r w:rsidRPr="004A0608">
        <w:rPr>
          <w:rFonts w:ascii="Arial" w:hAnsi="Arial" w:cs="Arial"/>
          <w:b/>
          <w:sz w:val="20"/>
          <w:szCs w:val="20"/>
          <w:lang w:val="hr-BA" w:eastAsia="en-US"/>
        </w:rPr>
        <w:lastRenderedPageBreak/>
        <w:t xml:space="preserve">Pripadajuća </w:t>
      </w:r>
      <w:r w:rsidR="00DE44C0" w:rsidRPr="004A0608">
        <w:rPr>
          <w:rFonts w:ascii="Arial" w:hAnsi="Arial" w:cs="Arial"/>
          <w:b/>
          <w:sz w:val="20"/>
          <w:szCs w:val="20"/>
          <w:lang w:val="hr-BA" w:eastAsia="en-US"/>
        </w:rPr>
        <w:t>osnovna neto plaća</w:t>
      </w:r>
      <w:r w:rsidRPr="004A0608">
        <w:rPr>
          <w:rFonts w:ascii="Arial" w:hAnsi="Arial" w:cs="Arial"/>
          <w:i/>
          <w:sz w:val="20"/>
          <w:szCs w:val="20"/>
          <w:lang w:val="hr-BA" w:eastAsia="en-US"/>
        </w:rPr>
        <w:t>:</w:t>
      </w:r>
      <w:r w:rsidRPr="004A0608">
        <w:rPr>
          <w:rFonts w:ascii="Arial" w:hAnsi="Arial" w:cs="Arial"/>
          <w:sz w:val="20"/>
          <w:szCs w:val="20"/>
          <w:lang w:val="hr-BA" w:eastAsia="en-US"/>
        </w:rPr>
        <w:t xml:space="preserve"> </w:t>
      </w:r>
      <w:r w:rsidR="00AE406A">
        <w:rPr>
          <w:rFonts w:ascii="Arial" w:hAnsi="Arial" w:cs="Arial"/>
          <w:sz w:val="20"/>
          <w:szCs w:val="20"/>
          <w:lang w:val="hr-BA" w:eastAsia="en-US"/>
        </w:rPr>
        <w:t xml:space="preserve">1.380,00 </w:t>
      </w:r>
      <w:r w:rsidR="004A0608" w:rsidRPr="004A0608">
        <w:rPr>
          <w:rFonts w:ascii="Arial" w:hAnsi="Arial" w:cs="Arial"/>
          <w:sz w:val="20"/>
          <w:szCs w:val="20"/>
          <w:lang w:val="hr-BA" w:eastAsia="en-US"/>
        </w:rPr>
        <w:t>KM</w:t>
      </w:r>
    </w:p>
    <w:p w14:paraId="53879B62"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4C753B"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1460E807"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bookmarkEnd w:id="4"/>
    </w:p>
    <w:p w14:paraId="64B21DD2" w14:textId="77777777" w:rsidR="00982DC7" w:rsidRPr="004A0608" w:rsidRDefault="00982DC7" w:rsidP="005A4A5A">
      <w:pPr>
        <w:jc w:val="both"/>
        <w:rPr>
          <w:rFonts w:ascii="Arial" w:eastAsia="Calibri" w:hAnsi="Arial" w:cs="Arial"/>
          <w:sz w:val="20"/>
          <w:szCs w:val="20"/>
          <w:lang w:val="hr-BA" w:eastAsia="en-US"/>
        </w:rPr>
      </w:pPr>
    </w:p>
    <w:p w14:paraId="202EF3DB" w14:textId="77777777" w:rsidR="00982DC7" w:rsidRPr="004A0608" w:rsidRDefault="00982DC7" w:rsidP="005A4A5A">
      <w:pPr>
        <w:jc w:val="both"/>
        <w:rPr>
          <w:rFonts w:ascii="Arial" w:eastAsia="Calibri" w:hAnsi="Arial" w:cs="Arial"/>
          <w:b/>
          <w:sz w:val="20"/>
          <w:szCs w:val="20"/>
          <w:u w:val="single"/>
          <w:lang w:val="hr-BA" w:eastAsia="en-US"/>
        </w:rPr>
      </w:pPr>
    </w:p>
    <w:p w14:paraId="1F560840" w14:textId="77777777" w:rsidR="00370AC1" w:rsidRPr="004A0608" w:rsidRDefault="00370AC1" w:rsidP="00370AC1">
      <w:pPr>
        <w:jc w:val="both"/>
        <w:rPr>
          <w:rFonts w:ascii="Arial" w:eastAsia="Calibri" w:hAnsi="Arial" w:cs="Arial"/>
          <w:bCs/>
          <w:sz w:val="20"/>
          <w:szCs w:val="20"/>
          <w:lang w:val="hr-BA" w:eastAsia="en-US"/>
        </w:rPr>
      </w:pPr>
      <w:r w:rsidRPr="004A0608">
        <w:rPr>
          <w:rFonts w:ascii="Arial" w:eastAsia="Calibri" w:hAnsi="Arial" w:cs="Arial"/>
          <w:bCs/>
          <w:sz w:val="20"/>
          <w:szCs w:val="20"/>
          <w:lang w:val="hr-BA" w:eastAsia="en-US"/>
        </w:rPr>
        <w:t xml:space="preserve">Odsjek za financijsko-računovodstvene poslove </w:t>
      </w:r>
    </w:p>
    <w:p w14:paraId="42873712" w14:textId="77777777" w:rsidR="00370AC1" w:rsidRPr="004A0608" w:rsidRDefault="00370AC1" w:rsidP="00370AC1">
      <w:pPr>
        <w:jc w:val="both"/>
        <w:rPr>
          <w:rFonts w:ascii="Arial" w:eastAsia="Calibri" w:hAnsi="Arial" w:cs="Arial"/>
          <w:bCs/>
          <w:sz w:val="20"/>
          <w:szCs w:val="20"/>
          <w:lang w:val="hr-BA" w:eastAsia="en-US"/>
        </w:rPr>
      </w:pPr>
    </w:p>
    <w:p w14:paraId="7ADBAE28" w14:textId="7D5EDF74" w:rsidR="00982DC7" w:rsidRPr="004A0608" w:rsidRDefault="00982DC7" w:rsidP="005A4A5A">
      <w:pPr>
        <w:jc w:val="both"/>
        <w:rPr>
          <w:rFonts w:ascii="Arial" w:eastAsia="Calibri" w:hAnsi="Arial" w:cs="Arial"/>
          <w:b/>
          <w:sz w:val="20"/>
          <w:szCs w:val="20"/>
          <w:u w:val="single"/>
          <w:lang w:val="hr-BA" w:eastAsia="en-US"/>
        </w:rPr>
      </w:pPr>
      <w:r w:rsidRPr="004A0608">
        <w:rPr>
          <w:rFonts w:ascii="Arial" w:eastAsia="Calibri" w:hAnsi="Arial" w:cs="Arial"/>
          <w:b/>
          <w:sz w:val="20"/>
          <w:szCs w:val="20"/>
          <w:u w:val="single"/>
          <w:lang w:val="hr-BA" w:eastAsia="en-US"/>
        </w:rPr>
        <w:t xml:space="preserve">1/03 </w:t>
      </w:r>
      <w:r w:rsidR="00370AC1" w:rsidRPr="004A0608">
        <w:rPr>
          <w:rFonts w:ascii="Arial" w:eastAsia="Calibri" w:hAnsi="Arial" w:cs="Arial"/>
          <w:b/>
          <w:sz w:val="20"/>
          <w:szCs w:val="20"/>
          <w:u w:val="single"/>
          <w:lang w:val="hr-BA" w:eastAsia="en-US"/>
        </w:rPr>
        <w:t>Stručni savjetnik za analizu, planiranje i izvršenje proračuna</w:t>
      </w:r>
    </w:p>
    <w:p w14:paraId="58B51B8E" w14:textId="343D4960" w:rsidR="00982DC7" w:rsidRPr="004A0608" w:rsidRDefault="00982DC7" w:rsidP="005A4A5A">
      <w:pPr>
        <w:jc w:val="both"/>
        <w:rPr>
          <w:rFonts w:ascii="Arial" w:eastAsia="Calibri" w:hAnsi="Arial" w:cs="Arial"/>
          <w:b/>
          <w:sz w:val="20"/>
          <w:szCs w:val="20"/>
          <w:lang w:val="hr-BA" w:eastAsia="en-US"/>
        </w:rPr>
      </w:pPr>
      <w:bookmarkStart w:id="5" w:name="_Hlk129354208"/>
      <w:r w:rsidRPr="004A0608">
        <w:rPr>
          <w:rFonts w:ascii="Arial" w:eastAsia="Calibri" w:hAnsi="Arial" w:cs="Arial"/>
          <w:b/>
          <w:sz w:val="20"/>
          <w:szCs w:val="20"/>
          <w:lang w:val="hr-BA" w:eastAsia="en-US"/>
        </w:rPr>
        <w:t>Opis poslova i radnih zadataka:</w:t>
      </w:r>
      <w:r w:rsidRPr="004A0608">
        <w:rPr>
          <w:rFonts w:ascii="Arial" w:hAnsi="Arial" w:cs="Arial"/>
          <w:sz w:val="20"/>
          <w:szCs w:val="20"/>
          <w:lang w:val="hr-BA"/>
        </w:rPr>
        <w:t xml:space="preserve"> </w:t>
      </w:r>
      <w:bookmarkEnd w:id="5"/>
      <w:r w:rsidR="00370AC1" w:rsidRPr="004A0608">
        <w:rPr>
          <w:rFonts w:ascii="Arial" w:hAnsi="Arial" w:cs="Arial"/>
          <w:sz w:val="20"/>
          <w:szCs w:val="20"/>
          <w:lang w:val="hr-BA"/>
        </w:rPr>
        <w:t>Koordinira izradu godišnjih kvartalnih mjesečnih planova proračuna u okviru Ministarstva na osnovi Instrukcije Ministarstva financija i trezora BiH, priprema godišnji operativni plan izvršenja proračuna, evidentira i prati realizaciju izvršenja proračuna u pogledu ekonomičnosti, efikasnosti i efektivnosti potrošnje proračunskih sredstava, izrađuje mjesečne, kvartalne, povremene</w:t>
      </w:r>
      <w:r w:rsidR="00FB0FC8">
        <w:rPr>
          <w:rFonts w:ascii="Arial" w:hAnsi="Arial" w:cs="Arial"/>
          <w:sz w:val="20"/>
          <w:szCs w:val="20"/>
          <w:lang w:val="hr-BA"/>
        </w:rPr>
        <w:t xml:space="preserve"> </w:t>
      </w:r>
      <w:r w:rsidR="00370AC1" w:rsidRPr="004A0608">
        <w:rPr>
          <w:rFonts w:ascii="Arial" w:hAnsi="Arial" w:cs="Arial"/>
          <w:sz w:val="20"/>
          <w:szCs w:val="20"/>
          <w:lang w:val="hr-BA"/>
        </w:rPr>
        <w:t>i godišnje financijsko -računovodstvene izvješća i završni račun, izrađuje Dokument okvirnog proračuna, godišnji proračun i Dokument programskog proračuna, prati stanje i promjene na kapitalnoj imovini kroz modul osnovnih sredstava u ISFU sustavu</w:t>
      </w:r>
      <w:r w:rsidR="00FB0FC8">
        <w:rPr>
          <w:rFonts w:ascii="Arial" w:hAnsi="Arial" w:cs="Arial"/>
          <w:sz w:val="20"/>
          <w:szCs w:val="20"/>
          <w:lang w:val="hr-BA"/>
        </w:rPr>
        <w:t>,</w:t>
      </w:r>
      <w:r w:rsidR="00370AC1" w:rsidRPr="004A0608">
        <w:rPr>
          <w:rFonts w:ascii="Arial" w:hAnsi="Arial" w:cs="Arial"/>
          <w:sz w:val="20"/>
          <w:szCs w:val="20"/>
          <w:lang w:val="hr-BA"/>
        </w:rPr>
        <w:t xml:space="preserve"> daje prijedloge za </w:t>
      </w:r>
      <w:r w:rsidR="00F4179D" w:rsidRPr="004A0608">
        <w:rPr>
          <w:rFonts w:ascii="Arial" w:hAnsi="Arial" w:cs="Arial"/>
          <w:sz w:val="20"/>
          <w:szCs w:val="20"/>
          <w:lang w:val="hr-BA"/>
        </w:rPr>
        <w:t>unapređenje</w:t>
      </w:r>
      <w:r w:rsidR="00370AC1" w:rsidRPr="004A0608">
        <w:rPr>
          <w:rFonts w:ascii="Arial" w:hAnsi="Arial" w:cs="Arial"/>
          <w:sz w:val="20"/>
          <w:szCs w:val="20"/>
          <w:lang w:val="hr-BA"/>
        </w:rPr>
        <w:t xml:space="preserve"> sustava</w:t>
      </w:r>
      <w:r w:rsidR="00FB0FC8">
        <w:rPr>
          <w:rFonts w:ascii="Arial" w:hAnsi="Arial" w:cs="Arial"/>
          <w:sz w:val="20"/>
          <w:szCs w:val="20"/>
          <w:lang w:val="hr-BA"/>
        </w:rPr>
        <w:t xml:space="preserve"> </w:t>
      </w:r>
      <w:r w:rsidR="00370AC1" w:rsidRPr="004A0608">
        <w:rPr>
          <w:rFonts w:ascii="Arial" w:hAnsi="Arial" w:cs="Arial"/>
          <w:sz w:val="20"/>
          <w:szCs w:val="20"/>
          <w:lang w:val="hr-BA"/>
        </w:rPr>
        <w:t xml:space="preserve">internih kontrola, vrši odobravanje unesene financijske dokumentacije, prati dinamiku i strukturu utroška proračunskih sredstava, vrši formalnu i računovodstvenu kontrolu već unesenih narudžbenica i faktura u Glavnu knjigu, </w:t>
      </w:r>
      <w:proofErr w:type="spellStart"/>
      <w:r w:rsidR="00370AC1" w:rsidRPr="004A0608">
        <w:rPr>
          <w:rFonts w:ascii="Arial" w:hAnsi="Arial" w:cs="Arial"/>
          <w:sz w:val="20"/>
          <w:szCs w:val="20"/>
          <w:lang w:val="hr-BA"/>
        </w:rPr>
        <w:t>proknjižavanje</w:t>
      </w:r>
      <w:proofErr w:type="spellEnd"/>
      <w:r w:rsidR="00370AC1" w:rsidRPr="004A0608">
        <w:rPr>
          <w:rFonts w:ascii="Arial" w:hAnsi="Arial" w:cs="Arial"/>
          <w:sz w:val="20"/>
          <w:szCs w:val="20"/>
          <w:lang w:val="hr-BA"/>
        </w:rPr>
        <w:t xml:space="preserve"> unesenih narudžbenica i faktura u Glavnoj knjizi, usmjerava i predlaže aktivnosti financijske i </w:t>
      </w:r>
      <w:r w:rsidR="008760D6" w:rsidRPr="004A0608">
        <w:rPr>
          <w:rFonts w:ascii="Arial" w:hAnsi="Arial" w:cs="Arial"/>
          <w:sz w:val="20"/>
          <w:szCs w:val="20"/>
          <w:lang w:val="hr-BA"/>
        </w:rPr>
        <w:t>računovodstvene</w:t>
      </w:r>
      <w:r w:rsidR="00370AC1" w:rsidRPr="004A0608">
        <w:rPr>
          <w:rFonts w:ascii="Arial" w:hAnsi="Arial" w:cs="Arial"/>
          <w:sz w:val="20"/>
          <w:szCs w:val="20"/>
          <w:lang w:val="hr-BA"/>
        </w:rPr>
        <w:t xml:space="preserve"> kontrole nad poslovnim promjenama u ISFU sustavu</w:t>
      </w:r>
      <w:r w:rsidR="00FB0FC8">
        <w:rPr>
          <w:rFonts w:ascii="Arial" w:hAnsi="Arial" w:cs="Arial"/>
          <w:sz w:val="20"/>
          <w:szCs w:val="20"/>
          <w:lang w:val="hr-BA"/>
        </w:rPr>
        <w:t>,</w:t>
      </w:r>
      <w:r w:rsidR="00370AC1" w:rsidRPr="004A0608">
        <w:rPr>
          <w:rFonts w:ascii="Arial" w:hAnsi="Arial" w:cs="Arial"/>
          <w:sz w:val="20"/>
          <w:szCs w:val="20"/>
          <w:lang w:val="hr-BA"/>
        </w:rPr>
        <w:t xml:space="preserve"> generira potrebne izvješća u ISFU sustavu</w:t>
      </w:r>
      <w:r w:rsidR="00FB0FC8">
        <w:rPr>
          <w:rFonts w:ascii="Arial" w:hAnsi="Arial" w:cs="Arial"/>
          <w:sz w:val="20"/>
          <w:szCs w:val="20"/>
          <w:lang w:val="hr-BA"/>
        </w:rPr>
        <w:t>,</w:t>
      </w:r>
      <w:r w:rsidR="00370AC1" w:rsidRPr="004A0608">
        <w:rPr>
          <w:rFonts w:ascii="Arial" w:hAnsi="Arial" w:cs="Arial"/>
          <w:sz w:val="20"/>
          <w:szCs w:val="20"/>
          <w:lang w:val="hr-BA"/>
        </w:rPr>
        <w:t xml:space="preserve"> unosi po potrebi podatke u ISFU sustav, kao i druge poslove po nalogu šefa Odsjeka. Za svoj rad odgovara šefu Odsjeka, kome podnosi izvješće o radu.</w:t>
      </w:r>
    </w:p>
    <w:p w14:paraId="36EF0D7F" w14:textId="11967D0F" w:rsidR="00982DC7" w:rsidRPr="004A0608" w:rsidRDefault="00DE44C0" w:rsidP="00370AC1">
      <w:pPr>
        <w:pStyle w:val="Default"/>
        <w:jc w:val="both"/>
        <w:rPr>
          <w:rFonts w:ascii="Arial" w:hAnsi="Arial" w:cs="Arial"/>
          <w:sz w:val="20"/>
          <w:szCs w:val="20"/>
          <w:lang w:val="hr-BA"/>
        </w:rPr>
      </w:pPr>
      <w:bookmarkStart w:id="6" w:name="_Hlk129354372"/>
      <w:r w:rsidRPr="004A0608">
        <w:rPr>
          <w:rFonts w:ascii="Arial" w:hAnsi="Arial" w:cs="Arial"/>
          <w:b/>
          <w:sz w:val="20"/>
          <w:szCs w:val="20"/>
          <w:lang w:val="hr-BA"/>
        </w:rPr>
        <w:t>Posebni uvjeti</w:t>
      </w:r>
      <w:r w:rsidR="00982DC7" w:rsidRPr="004A0608">
        <w:rPr>
          <w:rFonts w:ascii="Arial" w:hAnsi="Arial" w:cs="Arial"/>
          <w:b/>
          <w:sz w:val="20"/>
          <w:szCs w:val="20"/>
          <w:lang w:val="hr-BA"/>
        </w:rPr>
        <w:t>:</w:t>
      </w:r>
      <w:r w:rsidR="00982DC7" w:rsidRPr="004A0608">
        <w:rPr>
          <w:rFonts w:ascii="Arial" w:hAnsi="Arial" w:cs="Arial"/>
          <w:sz w:val="20"/>
          <w:szCs w:val="20"/>
          <w:lang w:val="hr-BA"/>
        </w:rPr>
        <w:t xml:space="preserve"> </w:t>
      </w:r>
      <w:bookmarkEnd w:id="6"/>
      <w:r w:rsidR="00370AC1" w:rsidRPr="004A0608">
        <w:rPr>
          <w:rFonts w:ascii="Arial" w:hAnsi="Arial" w:cs="Arial"/>
          <w:sz w:val="20"/>
          <w:szCs w:val="20"/>
          <w:lang w:val="hr-BA"/>
        </w:rPr>
        <w:t>VSS -ekonomski fakultet,</w:t>
      </w:r>
      <w:r w:rsidR="00FB0FC8">
        <w:rPr>
          <w:rFonts w:ascii="Arial" w:hAnsi="Arial" w:cs="Arial"/>
          <w:sz w:val="20"/>
          <w:szCs w:val="20"/>
          <w:lang w:val="hr-BA"/>
        </w:rPr>
        <w:t xml:space="preserve"> </w:t>
      </w:r>
      <w:r w:rsidR="00370AC1" w:rsidRPr="004A0608">
        <w:rPr>
          <w:rFonts w:ascii="Arial" w:hAnsi="Arial" w:cs="Arial"/>
          <w:sz w:val="20"/>
          <w:szCs w:val="20"/>
          <w:lang w:val="hr-BA"/>
        </w:rPr>
        <w:t xml:space="preserve">VII. stupanj ili ekvivalent </w:t>
      </w:r>
      <w:proofErr w:type="spellStart"/>
      <w:r w:rsidR="00370AC1" w:rsidRPr="004A0608">
        <w:rPr>
          <w:rFonts w:ascii="Arial" w:hAnsi="Arial" w:cs="Arial"/>
          <w:sz w:val="20"/>
          <w:szCs w:val="20"/>
          <w:lang w:val="hr-BA"/>
        </w:rPr>
        <w:t>Bolonjskog</w:t>
      </w:r>
      <w:proofErr w:type="spellEnd"/>
      <w:r w:rsidR="00370AC1" w:rsidRPr="004A0608">
        <w:rPr>
          <w:rFonts w:ascii="Arial" w:hAnsi="Arial" w:cs="Arial"/>
          <w:sz w:val="20"/>
          <w:szCs w:val="20"/>
          <w:lang w:val="hr-BA"/>
        </w:rPr>
        <w:t xml:space="preserve"> sustava sa ostvarenih 180, odnosno 240 ECTS bodova; najmanje 3 godine radnog iskustva u struci na financijsko - računovodstvenim poslovima; položen stručni upravni ispit; poznavanje engleskog jezika; poznavanje rada na računalu.</w:t>
      </w:r>
    </w:p>
    <w:p w14:paraId="0BE5A518" w14:textId="2285F1BD" w:rsidR="00982DC7" w:rsidRPr="004A0608" w:rsidRDefault="00982DC7" w:rsidP="005A4A5A">
      <w:pPr>
        <w:pStyle w:val="Default"/>
        <w:rPr>
          <w:rFonts w:ascii="Arial" w:hAnsi="Arial" w:cs="Arial"/>
          <w:sz w:val="20"/>
          <w:szCs w:val="20"/>
          <w:lang w:val="hr-BA"/>
        </w:rPr>
      </w:pPr>
      <w:bookmarkStart w:id="7" w:name="_Hlk129354747"/>
      <w:r w:rsidRPr="004A0608">
        <w:rPr>
          <w:rFonts w:ascii="Arial" w:hAnsi="Arial" w:cs="Arial"/>
          <w:b/>
          <w:sz w:val="20"/>
          <w:szCs w:val="20"/>
          <w:lang w:val="hr-BA"/>
        </w:rPr>
        <w:t xml:space="preserve">Status: </w:t>
      </w:r>
      <w:r w:rsidRPr="004A0608">
        <w:rPr>
          <w:rFonts w:ascii="Arial" w:hAnsi="Arial" w:cs="Arial"/>
          <w:sz w:val="20"/>
          <w:szCs w:val="20"/>
          <w:lang w:val="hr-BA"/>
        </w:rPr>
        <w:t>državni</w:t>
      </w:r>
      <w:r w:rsidR="00FB0FC8">
        <w:rPr>
          <w:rFonts w:ascii="Arial" w:hAnsi="Arial" w:cs="Arial"/>
          <w:sz w:val="20"/>
          <w:szCs w:val="20"/>
          <w:lang w:val="hr-BA"/>
        </w:rPr>
        <w:t xml:space="preserve"> </w:t>
      </w:r>
      <w:r w:rsidRPr="004A0608">
        <w:rPr>
          <w:rFonts w:ascii="Arial" w:hAnsi="Arial" w:cs="Arial"/>
          <w:sz w:val="20"/>
          <w:szCs w:val="20"/>
          <w:lang w:val="hr-BA"/>
        </w:rPr>
        <w:t>službenik – stručni savjetnik</w:t>
      </w:r>
      <w:r w:rsidR="00FB0FC8">
        <w:rPr>
          <w:rFonts w:ascii="Arial" w:hAnsi="Arial" w:cs="Arial"/>
          <w:sz w:val="20"/>
          <w:szCs w:val="20"/>
          <w:lang w:val="hr-BA"/>
        </w:rPr>
        <w:t xml:space="preserve"> </w:t>
      </w:r>
    </w:p>
    <w:p w14:paraId="03FB490A" w14:textId="16EDF1EF" w:rsidR="00982DC7" w:rsidRPr="004A0608" w:rsidRDefault="00982DC7" w:rsidP="005A4A5A">
      <w:pPr>
        <w:jc w:val="both"/>
        <w:rPr>
          <w:rFonts w:ascii="Arial" w:hAnsi="Arial" w:cs="Arial"/>
          <w:sz w:val="20"/>
          <w:szCs w:val="20"/>
          <w:lang w:val="hr-BA" w:eastAsia="en-US"/>
        </w:rPr>
      </w:pPr>
      <w:r w:rsidRPr="004A0608">
        <w:rPr>
          <w:rFonts w:ascii="Arial" w:hAnsi="Arial" w:cs="Arial"/>
          <w:b/>
          <w:sz w:val="20"/>
          <w:szCs w:val="20"/>
          <w:lang w:val="hr-BA" w:eastAsia="en-US"/>
        </w:rPr>
        <w:t xml:space="preserve">Pripadajuća </w:t>
      </w:r>
      <w:r w:rsidR="00DE44C0" w:rsidRPr="004A0608">
        <w:rPr>
          <w:rFonts w:ascii="Arial" w:hAnsi="Arial" w:cs="Arial"/>
          <w:b/>
          <w:sz w:val="20"/>
          <w:szCs w:val="20"/>
          <w:lang w:val="hr-BA" w:eastAsia="en-US"/>
        </w:rPr>
        <w:t>osnovna neto plaća</w:t>
      </w:r>
      <w:r w:rsidRPr="004A0608">
        <w:rPr>
          <w:rFonts w:ascii="Arial" w:hAnsi="Arial" w:cs="Arial"/>
          <w:i/>
          <w:sz w:val="20"/>
          <w:szCs w:val="20"/>
          <w:lang w:val="hr-BA" w:eastAsia="en-US"/>
        </w:rPr>
        <w:t>:</w:t>
      </w:r>
      <w:r w:rsidRPr="004A0608">
        <w:rPr>
          <w:rFonts w:ascii="Arial" w:hAnsi="Arial" w:cs="Arial"/>
          <w:sz w:val="20"/>
          <w:szCs w:val="20"/>
          <w:lang w:val="hr-BA" w:eastAsia="en-US"/>
        </w:rPr>
        <w:t xml:space="preserve"> </w:t>
      </w:r>
      <w:r w:rsidR="00FE1F58">
        <w:rPr>
          <w:rFonts w:ascii="Arial" w:hAnsi="Arial" w:cs="Arial"/>
          <w:sz w:val="20"/>
          <w:szCs w:val="20"/>
          <w:lang w:val="hr-BA" w:eastAsia="en-US"/>
        </w:rPr>
        <w:t>1.758,00 KM</w:t>
      </w:r>
    </w:p>
    <w:p w14:paraId="5A2DA467"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4C753B"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2408DDDC"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p>
    <w:bookmarkEnd w:id="7"/>
    <w:p w14:paraId="0333FD9E" w14:textId="77777777" w:rsidR="00982DC7" w:rsidRPr="004A0608" w:rsidRDefault="00982DC7" w:rsidP="005A4A5A">
      <w:pPr>
        <w:jc w:val="both"/>
        <w:rPr>
          <w:rFonts w:ascii="Arial" w:eastAsia="Calibri" w:hAnsi="Arial" w:cs="Arial"/>
          <w:sz w:val="20"/>
          <w:szCs w:val="20"/>
          <w:lang w:val="hr-BA" w:eastAsia="en-US"/>
        </w:rPr>
      </w:pPr>
    </w:p>
    <w:p w14:paraId="7C954ED1" w14:textId="77777777" w:rsidR="00982DC7" w:rsidRPr="004A0608" w:rsidRDefault="00982DC7" w:rsidP="005A4A5A">
      <w:pPr>
        <w:jc w:val="both"/>
        <w:rPr>
          <w:rFonts w:ascii="Arial" w:eastAsia="Calibri" w:hAnsi="Arial" w:cs="Arial"/>
          <w:sz w:val="20"/>
          <w:szCs w:val="20"/>
          <w:lang w:val="hr-BA" w:eastAsia="en-US"/>
        </w:rPr>
      </w:pPr>
    </w:p>
    <w:p w14:paraId="57369CE9" w14:textId="77777777" w:rsidR="00370AC1" w:rsidRPr="004A0608" w:rsidRDefault="00370AC1" w:rsidP="00370AC1">
      <w:pPr>
        <w:pStyle w:val="NormalWeb"/>
        <w:spacing w:before="0" w:beforeAutospacing="0" w:after="0" w:afterAutospacing="0"/>
        <w:jc w:val="both"/>
        <w:rPr>
          <w:rFonts w:ascii="Arial" w:eastAsia="Calibri" w:hAnsi="Arial" w:cs="Arial"/>
          <w:color w:val="000000"/>
          <w:sz w:val="20"/>
          <w:szCs w:val="20"/>
          <w:lang w:val="hr-BA"/>
        </w:rPr>
      </w:pPr>
      <w:r w:rsidRPr="004A0608">
        <w:rPr>
          <w:rFonts w:ascii="Arial" w:eastAsia="Calibri" w:hAnsi="Arial" w:cs="Arial"/>
          <w:color w:val="000000"/>
          <w:sz w:val="20"/>
          <w:szCs w:val="20"/>
          <w:lang w:val="hr-BA"/>
        </w:rPr>
        <w:t xml:space="preserve">SEKTOR ZA PRORAČUN INSTITUCIJA BOSNE I HERCEGOVINE </w:t>
      </w:r>
    </w:p>
    <w:p w14:paraId="75D06113" w14:textId="6FCAEEC3" w:rsidR="00370AC1" w:rsidRPr="004A0608" w:rsidRDefault="00370AC1" w:rsidP="00370AC1">
      <w:pPr>
        <w:pStyle w:val="NormalWeb"/>
        <w:spacing w:before="0" w:beforeAutospacing="0" w:after="0" w:afterAutospacing="0"/>
        <w:jc w:val="both"/>
        <w:rPr>
          <w:rFonts w:ascii="Arial" w:eastAsia="Calibri" w:hAnsi="Arial" w:cs="Arial"/>
          <w:color w:val="000000"/>
          <w:sz w:val="20"/>
          <w:szCs w:val="20"/>
          <w:lang w:val="hr-BA"/>
        </w:rPr>
      </w:pPr>
      <w:r w:rsidRPr="004A0608">
        <w:rPr>
          <w:rFonts w:ascii="Arial" w:eastAsia="Calibri" w:hAnsi="Arial" w:cs="Arial"/>
          <w:color w:val="000000"/>
          <w:sz w:val="20"/>
          <w:szCs w:val="20"/>
          <w:lang w:val="hr-BA"/>
        </w:rPr>
        <w:t>Odsjek za kontrolu izvršenja proračuna i izvještavanje</w:t>
      </w:r>
    </w:p>
    <w:p w14:paraId="30344E13" w14:textId="77777777" w:rsidR="00370AC1" w:rsidRPr="004A0608" w:rsidRDefault="00370AC1" w:rsidP="00370AC1">
      <w:pPr>
        <w:pStyle w:val="NormalWeb"/>
        <w:spacing w:before="0" w:beforeAutospacing="0" w:after="0" w:afterAutospacing="0"/>
        <w:jc w:val="both"/>
        <w:rPr>
          <w:rFonts w:ascii="Arial" w:eastAsia="Calibri" w:hAnsi="Arial" w:cs="Arial"/>
          <w:color w:val="000000"/>
          <w:sz w:val="20"/>
          <w:szCs w:val="20"/>
          <w:lang w:val="hr-BA"/>
        </w:rPr>
      </w:pPr>
    </w:p>
    <w:p w14:paraId="751DAB3F" w14:textId="695481BD" w:rsidR="00982DC7" w:rsidRPr="004A0608" w:rsidRDefault="00982DC7" w:rsidP="005A4A5A">
      <w:pPr>
        <w:pStyle w:val="NormalWeb"/>
        <w:spacing w:before="0" w:beforeAutospacing="0" w:after="0" w:afterAutospacing="0"/>
        <w:jc w:val="both"/>
        <w:rPr>
          <w:rFonts w:ascii="Arial" w:eastAsia="Calibri" w:hAnsi="Arial" w:cs="Arial"/>
          <w:b/>
          <w:sz w:val="20"/>
          <w:szCs w:val="20"/>
          <w:u w:val="single"/>
          <w:lang w:val="hr-BA"/>
        </w:rPr>
      </w:pPr>
      <w:r w:rsidRPr="004A0608">
        <w:rPr>
          <w:rFonts w:ascii="Arial" w:eastAsia="Calibri" w:hAnsi="Arial" w:cs="Arial"/>
          <w:b/>
          <w:sz w:val="20"/>
          <w:szCs w:val="20"/>
          <w:u w:val="single"/>
          <w:lang w:val="hr-BA"/>
        </w:rPr>
        <w:t xml:space="preserve">1/04 </w:t>
      </w:r>
      <w:r w:rsidR="00370AC1" w:rsidRPr="004A0608">
        <w:rPr>
          <w:rFonts w:ascii="Arial" w:eastAsia="Calibri" w:hAnsi="Arial" w:cs="Arial"/>
          <w:b/>
          <w:sz w:val="20"/>
          <w:szCs w:val="20"/>
          <w:u w:val="single"/>
          <w:lang w:val="hr-BA"/>
        </w:rPr>
        <w:t>Stručni savjetnik za izvješ</w:t>
      </w:r>
      <w:r w:rsidR="005F4593">
        <w:rPr>
          <w:rFonts w:ascii="Arial" w:eastAsia="Calibri" w:hAnsi="Arial" w:cs="Arial"/>
          <w:b/>
          <w:sz w:val="20"/>
          <w:szCs w:val="20"/>
          <w:u w:val="single"/>
          <w:lang w:val="hr-BA"/>
        </w:rPr>
        <w:t>ći</w:t>
      </w:r>
      <w:r w:rsidR="00370AC1" w:rsidRPr="004A0608">
        <w:rPr>
          <w:rFonts w:ascii="Arial" w:eastAsia="Calibri" w:hAnsi="Arial" w:cs="Arial"/>
          <w:b/>
          <w:sz w:val="20"/>
          <w:szCs w:val="20"/>
          <w:u w:val="single"/>
          <w:lang w:val="hr-BA"/>
        </w:rPr>
        <w:t>vanje</w:t>
      </w:r>
    </w:p>
    <w:p w14:paraId="04FE5506" w14:textId="758AE61B" w:rsidR="00370AC1" w:rsidRPr="004A0608" w:rsidRDefault="00982DC7" w:rsidP="00370AC1">
      <w:pPr>
        <w:pStyle w:val="Default"/>
        <w:jc w:val="both"/>
        <w:rPr>
          <w:rFonts w:ascii="Arial" w:hAnsi="Arial" w:cs="Arial"/>
          <w:sz w:val="20"/>
          <w:szCs w:val="20"/>
          <w:lang w:val="hr-BA"/>
        </w:rPr>
      </w:pPr>
      <w:r w:rsidRPr="004A0608">
        <w:rPr>
          <w:rFonts w:ascii="Arial" w:hAnsi="Arial" w:cs="Arial"/>
          <w:b/>
          <w:sz w:val="20"/>
          <w:szCs w:val="20"/>
          <w:lang w:val="hr-BA"/>
        </w:rPr>
        <w:t xml:space="preserve">Opis poslova i radnih zadataka: </w:t>
      </w:r>
      <w:bookmarkStart w:id="8" w:name="_Hlk129355009"/>
      <w:r w:rsidR="00370AC1" w:rsidRPr="004A0608">
        <w:rPr>
          <w:rFonts w:ascii="Arial" w:hAnsi="Arial" w:cs="Arial"/>
          <w:sz w:val="20"/>
          <w:szCs w:val="20"/>
          <w:lang w:val="hr-BA"/>
        </w:rPr>
        <w:t>Samostalno kreira financijske izvješća i upute o njihovom sadržaju i načinu popunjavanja za institucije Bosne i Hercegovine, utvrđuje</w:t>
      </w:r>
      <w:r w:rsidR="00FB0FC8">
        <w:rPr>
          <w:rFonts w:ascii="Arial" w:hAnsi="Arial" w:cs="Arial"/>
          <w:sz w:val="20"/>
          <w:szCs w:val="20"/>
          <w:lang w:val="hr-BA"/>
        </w:rPr>
        <w:t xml:space="preserve"> </w:t>
      </w:r>
      <w:r w:rsidR="00370AC1" w:rsidRPr="004A0608">
        <w:rPr>
          <w:rFonts w:ascii="Arial" w:hAnsi="Arial" w:cs="Arial"/>
          <w:sz w:val="20"/>
          <w:szCs w:val="20"/>
          <w:lang w:val="hr-BA"/>
        </w:rPr>
        <w:t xml:space="preserve"> metodologiju izvještavanja proračuna,</w:t>
      </w:r>
      <w:r w:rsidR="00FB0FC8">
        <w:rPr>
          <w:rFonts w:ascii="Arial" w:hAnsi="Arial" w:cs="Arial"/>
          <w:sz w:val="20"/>
          <w:szCs w:val="20"/>
          <w:lang w:val="hr-BA"/>
        </w:rPr>
        <w:t xml:space="preserve"> </w:t>
      </w:r>
      <w:r w:rsidR="00370AC1" w:rsidRPr="004A0608">
        <w:rPr>
          <w:rFonts w:ascii="Arial" w:hAnsi="Arial" w:cs="Arial"/>
          <w:sz w:val="20"/>
          <w:szCs w:val="20"/>
          <w:lang w:val="hr-BA"/>
        </w:rPr>
        <w:t>daje potrebna mišljenja na financijsko</w:t>
      </w:r>
      <w:r w:rsidR="00FB0FC8">
        <w:rPr>
          <w:rFonts w:ascii="Arial" w:hAnsi="Arial" w:cs="Arial"/>
          <w:sz w:val="20"/>
          <w:szCs w:val="20"/>
          <w:lang w:val="hr-BA"/>
        </w:rPr>
        <w:t xml:space="preserve"> </w:t>
      </w:r>
      <w:r w:rsidR="00370AC1" w:rsidRPr="004A0608">
        <w:rPr>
          <w:rFonts w:ascii="Arial" w:hAnsi="Arial" w:cs="Arial"/>
          <w:sz w:val="20"/>
          <w:szCs w:val="20"/>
          <w:lang w:val="hr-BA"/>
        </w:rPr>
        <w:t>izvještavanje proračunskih korisnika, usuglašava</w:t>
      </w:r>
      <w:r w:rsidR="00FB0FC8">
        <w:rPr>
          <w:rFonts w:ascii="Arial" w:hAnsi="Arial" w:cs="Arial"/>
          <w:sz w:val="20"/>
          <w:szCs w:val="20"/>
          <w:lang w:val="hr-BA"/>
        </w:rPr>
        <w:t xml:space="preserve"> </w:t>
      </w:r>
      <w:r w:rsidR="00370AC1" w:rsidRPr="004A0608">
        <w:rPr>
          <w:rFonts w:ascii="Arial" w:hAnsi="Arial" w:cs="Arial"/>
          <w:sz w:val="20"/>
          <w:szCs w:val="20"/>
          <w:lang w:val="hr-BA"/>
        </w:rPr>
        <w:t>sa proračunskim korisnicima dostavljene financijske izvješća sa godišnjim planovima rashoda i programa posebnih namjena sa prijedlogom mjera za unaprjeđenje procesa izvještavanja, prati izvršenje proračuna proračunskih korisnika i predlaže poduzimanje odgovarajućih rješenja i mjera u skladu sa propisima, priprema izvješća i skupne analize o izvršenju proračuna institucija BiH (tromjesečni, polugodišnji, devetomjesečni i godišnji izvještaj) te po potrebi sačinjava procjene izvršenja proračuna, priprema izvješća prema domaćim i stranim financijskim institucijama,</w:t>
      </w:r>
      <w:r w:rsidR="00FB0FC8">
        <w:rPr>
          <w:rFonts w:ascii="Arial" w:hAnsi="Arial" w:cs="Arial"/>
          <w:sz w:val="20"/>
          <w:szCs w:val="20"/>
          <w:lang w:val="hr-BA"/>
        </w:rPr>
        <w:t xml:space="preserve"> </w:t>
      </w:r>
      <w:r w:rsidR="00370AC1" w:rsidRPr="004A0608">
        <w:rPr>
          <w:rFonts w:ascii="Arial" w:hAnsi="Arial" w:cs="Arial"/>
          <w:sz w:val="20"/>
          <w:szCs w:val="20"/>
          <w:lang w:val="hr-BA"/>
        </w:rPr>
        <w:t xml:space="preserve">dužan je provoditi sve aktivnosti u vezi provedbe Strategije o reformi upravljanja javnim financijama. Obavlja i druge poslove koje mu odredi rukovoditelj Odsjeka. Za svoj rad odgovara šefu Odsjeka kome podnosi izvješće o radu. </w:t>
      </w:r>
    </w:p>
    <w:p w14:paraId="7E97A06D" w14:textId="6872F05E" w:rsidR="004208C0" w:rsidRPr="004A0608" w:rsidRDefault="004208C0" w:rsidP="004208C0">
      <w:pPr>
        <w:pStyle w:val="Default"/>
        <w:jc w:val="both"/>
        <w:rPr>
          <w:rFonts w:ascii="Arial" w:hAnsi="Arial" w:cs="Arial"/>
          <w:sz w:val="20"/>
          <w:szCs w:val="20"/>
          <w:lang w:val="hr-BA"/>
        </w:rPr>
      </w:pPr>
      <w:r w:rsidRPr="004A0608">
        <w:rPr>
          <w:rFonts w:ascii="Arial" w:hAnsi="Arial" w:cs="Arial"/>
          <w:b/>
          <w:sz w:val="20"/>
          <w:szCs w:val="20"/>
          <w:lang w:val="hr-BA"/>
        </w:rPr>
        <w:t>Posebni uvjeti:</w:t>
      </w:r>
      <w:r w:rsidRPr="004A0608">
        <w:rPr>
          <w:rFonts w:ascii="Arial" w:hAnsi="Arial" w:cs="Arial"/>
          <w:sz w:val="20"/>
          <w:szCs w:val="20"/>
          <w:lang w:val="hr-BA"/>
        </w:rPr>
        <w:t xml:space="preserve"> VSS – ekonomski fakultet, VII. stupanj ili ekvivalent </w:t>
      </w:r>
      <w:proofErr w:type="spellStart"/>
      <w:r w:rsidRPr="004A0608">
        <w:rPr>
          <w:rFonts w:ascii="Arial" w:hAnsi="Arial" w:cs="Arial"/>
          <w:sz w:val="20"/>
          <w:szCs w:val="20"/>
          <w:lang w:val="hr-BA"/>
        </w:rPr>
        <w:t>Bolonjskog</w:t>
      </w:r>
      <w:proofErr w:type="spellEnd"/>
      <w:r w:rsidRPr="004A0608">
        <w:rPr>
          <w:rFonts w:ascii="Arial" w:hAnsi="Arial" w:cs="Arial"/>
          <w:sz w:val="20"/>
          <w:szCs w:val="20"/>
          <w:lang w:val="hr-BA"/>
        </w:rPr>
        <w:t xml:space="preserve"> sustava sa ostvarenih 180, odnosno 240 ECTS bodova; najmanje 3 godine radnog iskustva u struci; poznavanje engleskog</w:t>
      </w:r>
      <w:r w:rsidR="00FB0FC8">
        <w:rPr>
          <w:rFonts w:ascii="Arial" w:hAnsi="Arial" w:cs="Arial"/>
          <w:sz w:val="20"/>
          <w:szCs w:val="20"/>
          <w:lang w:val="hr-BA"/>
        </w:rPr>
        <w:t xml:space="preserve"> </w:t>
      </w:r>
      <w:r w:rsidRPr="004A0608">
        <w:rPr>
          <w:rFonts w:ascii="Arial" w:hAnsi="Arial" w:cs="Arial"/>
          <w:sz w:val="20"/>
          <w:szCs w:val="20"/>
          <w:lang w:val="hr-BA"/>
        </w:rPr>
        <w:t>jezika; položen stručni upravni ispit; poznavanje rada na računalu.</w:t>
      </w:r>
    </w:p>
    <w:p w14:paraId="252C82EE" w14:textId="5F56F6AD" w:rsidR="0094672E" w:rsidRPr="004A0608" w:rsidRDefault="0094672E" w:rsidP="0094672E">
      <w:pPr>
        <w:pStyle w:val="Default"/>
        <w:rPr>
          <w:rFonts w:ascii="Arial" w:hAnsi="Arial" w:cs="Arial"/>
          <w:sz w:val="20"/>
          <w:szCs w:val="20"/>
          <w:lang w:val="hr-BA"/>
        </w:rPr>
      </w:pPr>
      <w:r w:rsidRPr="004A0608">
        <w:rPr>
          <w:rFonts w:ascii="Arial" w:hAnsi="Arial" w:cs="Arial"/>
          <w:b/>
          <w:sz w:val="20"/>
          <w:szCs w:val="20"/>
          <w:lang w:val="hr-BA"/>
        </w:rPr>
        <w:t xml:space="preserve">Status: </w:t>
      </w:r>
      <w:r w:rsidRPr="004A0608">
        <w:rPr>
          <w:rFonts w:ascii="Arial" w:hAnsi="Arial" w:cs="Arial"/>
          <w:sz w:val="20"/>
          <w:szCs w:val="20"/>
          <w:lang w:val="hr-BA"/>
        </w:rPr>
        <w:t>državni</w:t>
      </w:r>
      <w:r w:rsidR="00FB0FC8">
        <w:rPr>
          <w:rFonts w:ascii="Arial" w:hAnsi="Arial" w:cs="Arial"/>
          <w:sz w:val="20"/>
          <w:szCs w:val="20"/>
          <w:lang w:val="hr-BA"/>
        </w:rPr>
        <w:t xml:space="preserve"> </w:t>
      </w:r>
      <w:r w:rsidRPr="004A0608">
        <w:rPr>
          <w:rFonts w:ascii="Arial" w:hAnsi="Arial" w:cs="Arial"/>
          <w:sz w:val="20"/>
          <w:szCs w:val="20"/>
          <w:lang w:val="hr-BA"/>
        </w:rPr>
        <w:t>službenik – stručni savjetnik</w:t>
      </w:r>
      <w:r w:rsidR="00FB0FC8">
        <w:rPr>
          <w:rFonts w:ascii="Arial" w:hAnsi="Arial" w:cs="Arial"/>
          <w:sz w:val="20"/>
          <w:szCs w:val="20"/>
          <w:lang w:val="hr-BA"/>
        </w:rPr>
        <w:t xml:space="preserve"> </w:t>
      </w:r>
    </w:p>
    <w:p w14:paraId="37A7B3A9" w14:textId="0A1A017B" w:rsidR="0094672E" w:rsidRPr="004A0608" w:rsidRDefault="0094672E" w:rsidP="0094672E">
      <w:pPr>
        <w:jc w:val="both"/>
        <w:rPr>
          <w:rFonts w:ascii="Arial" w:hAnsi="Arial" w:cs="Arial"/>
          <w:sz w:val="20"/>
          <w:szCs w:val="20"/>
          <w:lang w:val="hr-BA" w:eastAsia="en-US"/>
        </w:rPr>
      </w:pPr>
      <w:r w:rsidRPr="004A0608">
        <w:rPr>
          <w:rFonts w:ascii="Arial" w:hAnsi="Arial" w:cs="Arial"/>
          <w:b/>
          <w:sz w:val="20"/>
          <w:szCs w:val="20"/>
          <w:lang w:val="hr-BA" w:eastAsia="en-US"/>
        </w:rPr>
        <w:t>Pripadajuća osnovna neto plaća</w:t>
      </w:r>
      <w:r w:rsidRPr="004A0608">
        <w:rPr>
          <w:rFonts w:ascii="Arial" w:hAnsi="Arial" w:cs="Arial"/>
          <w:i/>
          <w:sz w:val="20"/>
          <w:szCs w:val="20"/>
          <w:lang w:val="hr-BA" w:eastAsia="en-US"/>
        </w:rPr>
        <w:t>:</w:t>
      </w:r>
      <w:r w:rsidRPr="004A0608">
        <w:rPr>
          <w:rFonts w:ascii="Arial" w:hAnsi="Arial" w:cs="Arial"/>
          <w:sz w:val="20"/>
          <w:szCs w:val="20"/>
          <w:lang w:val="hr-BA" w:eastAsia="en-US"/>
        </w:rPr>
        <w:t xml:space="preserve"> </w:t>
      </w:r>
      <w:r w:rsidR="00FE1F58">
        <w:rPr>
          <w:rFonts w:ascii="Arial" w:hAnsi="Arial" w:cs="Arial"/>
          <w:sz w:val="20"/>
          <w:szCs w:val="20"/>
          <w:lang w:val="hr-BA" w:eastAsia="en-US"/>
        </w:rPr>
        <w:t>1.758,00 KM</w:t>
      </w:r>
    </w:p>
    <w:p w14:paraId="29072ABF"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4C753B"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12FFA3DA"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p>
    <w:bookmarkEnd w:id="8"/>
    <w:p w14:paraId="743D9A17" w14:textId="77777777" w:rsidR="00982DC7" w:rsidRPr="004A0608" w:rsidRDefault="00982DC7" w:rsidP="005A4A5A">
      <w:pPr>
        <w:pStyle w:val="NormalWeb"/>
        <w:spacing w:before="0" w:beforeAutospacing="0" w:after="0" w:afterAutospacing="0"/>
        <w:jc w:val="both"/>
        <w:rPr>
          <w:rStyle w:val="Strong"/>
          <w:rFonts w:ascii="Arial" w:hAnsi="Arial" w:cs="Arial"/>
          <w:b w:val="0"/>
          <w:sz w:val="20"/>
          <w:szCs w:val="20"/>
          <w:lang w:val="hr-BA"/>
        </w:rPr>
      </w:pPr>
    </w:p>
    <w:p w14:paraId="6EAEA0A7" w14:textId="77777777" w:rsidR="00982DC7" w:rsidRPr="004A0608" w:rsidRDefault="00982DC7" w:rsidP="005A4A5A">
      <w:pPr>
        <w:pStyle w:val="NormalWeb"/>
        <w:spacing w:before="0" w:beforeAutospacing="0" w:after="0" w:afterAutospacing="0"/>
        <w:jc w:val="both"/>
        <w:rPr>
          <w:rFonts w:ascii="Arial" w:hAnsi="Arial" w:cs="Arial"/>
          <w:sz w:val="20"/>
          <w:szCs w:val="20"/>
          <w:u w:val="single"/>
          <w:lang w:val="hr-BA"/>
        </w:rPr>
      </w:pPr>
    </w:p>
    <w:p w14:paraId="3C5611D1" w14:textId="754E4CC9" w:rsidR="00982DC7" w:rsidRPr="004A0608" w:rsidRDefault="00982DC7" w:rsidP="005A4A5A">
      <w:pPr>
        <w:pStyle w:val="NormalWeb"/>
        <w:spacing w:before="0" w:beforeAutospacing="0" w:after="0" w:afterAutospacing="0"/>
        <w:jc w:val="both"/>
        <w:rPr>
          <w:rFonts w:ascii="Arial" w:hAnsi="Arial" w:cs="Arial"/>
          <w:sz w:val="20"/>
          <w:szCs w:val="20"/>
          <w:u w:val="single"/>
          <w:lang w:val="hr-BA"/>
        </w:rPr>
      </w:pPr>
      <w:r w:rsidRPr="004A0608">
        <w:rPr>
          <w:rFonts w:ascii="Arial" w:eastAsia="Calibri" w:hAnsi="Arial" w:cs="Arial"/>
          <w:b/>
          <w:sz w:val="20"/>
          <w:szCs w:val="20"/>
          <w:u w:val="single"/>
          <w:lang w:val="hr-BA"/>
        </w:rPr>
        <w:t xml:space="preserve">1/05 </w:t>
      </w:r>
      <w:r w:rsidR="004208C0" w:rsidRPr="004A0608">
        <w:rPr>
          <w:rFonts w:ascii="Arial" w:eastAsia="Calibri" w:hAnsi="Arial" w:cs="Arial"/>
          <w:b/>
          <w:sz w:val="20"/>
          <w:szCs w:val="20"/>
          <w:u w:val="single"/>
          <w:lang w:val="hr-BA"/>
        </w:rPr>
        <w:t>Stručni suradnik za izvješ</w:t>
      </w:r>
      <w:r w:rsidR="005F4593">
        <w:rPr>
          <w:rFonts w:ascii="Arial" w:eastAsia="Calibri" w:hAnsi="Arial" w:cs="Arial"/>
          <w:b/>
          <w:sz w:val="20"/>
          <w:szCs w:val="20"/>
          <w:u w:val="single"/>
          <w:lang w:val="hr-BA"/>
        </w:rPr>
        <w:t>ći</w:t>
      </w:r>
      <w:r w:rsidR="004208C0" w:rsidRPr="004A0608">
        <w:rPr>
          <w:rFonts w:ascii="Arial" w:eastAsia="Calibri" w:hAnsi="Arial" w:cs="Arial"/>
          <w:b/>
          <w:sz w:val="20"/>
          <w:szCs w:val="20"/>
          <w:u w:val="single"/>
          <w:lang w:val="hr-BA"/>
        </w:rPr>
        <w:t>vanje</w:t>
      </w:r>
    </w:p>
    <w:p w14:paraId="4CF64F2C" w14:textId="36FB920B" w:rsidR="00982DC7" w:rsidRPr="004A0608" w:rsidRDefault="00982DC7" w:rsidP="005A4A5A">
      <w:pPr>
        <w:pStyle w:val="NormalWeb"/>
        <w:spacing w:before="0" w:beforeAutospacing="0" w:after="0" w:afterAutospacing="0"/>
        <w:jc w:val="both"/>
        <w:rPr>
          <w:rFonts w:ascii="Arial" w:eastAsia="Calibri" w:hAnsi="Arial" w:cs="Arial"/>
          <w:b/>
          <w:sz w:val="20"/>
          <w:szCs w:val="20"/>
          <w:lang w:val="hr-BA"/>
        </w:rPr>
      </w:pPr>
      <w:r w:rsidRPr="004A0608">
        <w:rPr>
          <w:rFonts w:ascii="Arial" w:eastAsia="Calibri" w:hAnsi="Arial" w:cs="Arial"/>
          <w:b/>
          <w:sz w:val="20"/>
          <w:szCs w:val="20"/>
          <w:lang w:val="hr-BA"/>
        </w:rPr>
        <w:t xml:space="preserve">Opis poslova i radnih zadataka: </w:t>
      </w:r>
      <w:r w:rsidR="004208C0" w:rsidRPr="004A0608">
        <w:rPr>
          <w:rFonts w:ascii="Arial" w:hAnsi="Arial" w:cs="Arial"/>
          <w:sz w:val="20"/>
          <w:szCs w:val="20"/>
          <w:lang w:val="hr-BA"/>
        </w:rPr>
        <w:t>Pomaže u izradi izvješća i analiza izvršenja proračuna institucija Bosne i Hercegovine, pomaže pri</w:t>
      </w:r>
      <w:r w:rsidR="00FB0FC8">
        <w:rPr>
          <w:rFonts w:ascii="Arial" w:hAnsi="Arial" w:cs="Arial"/>
          <w:sz w:val="20"/>
          <w:szCs w:val="20"/>
          <w:lang w:val="hr-BA"/>
        </w:rPr>
        <w:t xml:space="preserve"> </w:t>
      </w:r>
      <w:r w:rsidR="004208C0" w:rsidRPr="004A0608">
        <w:rPr>
          <w:rFonts w:ascii="Arial" w:hAnsi="Arial" w:cs="Arial"/>
          <w:sz w:val="20"/>
          <w:szCs w:val="20"/>
          <w:lang w:val="hr-BA"/>
        </w:rPr>
        <w:t>us</w:t>
      </w:r>
      <w:r w:rsidR="00152D3C">
        <w:rPr>
          <w:rFonts w:ascii="Arial" w:hAnsi="Arial" w:cs="Arial"/>
          <w:sz w:val="20"/>
          <w:szCs w:val="20"/>
          <w:lang w:val="hr-BA"/>
        </w:rPr>
        <w:t>u</w:t>
      </w:r>
      <w:r w:rsidR="004208C0" w:rsidRPr="004A0608">
        <w:rPr>
          <w:rFonts w:ascii="Arial" w:hAnsi="Arial" w:cs="Arial"/>
          <w:sz w:val="20"/>
          <w:szCs w:val="20"/>
          <w:lang w:val="hr-BA"/>
        </w:rPr>
        <w:t>glašavanju dostavljenih financijskih izvješća proračunskih korisnika sa godišnjim planovima rashoda i programa posebnih namjena, vodi evidencije odobrenih sredstava iz proračunske pričuve</w:t>
      </w:r>
      <w:r w:rsidR="00FB0FC8">
        <w:rPr>
          <w:rFonts w:ascii="Arial" w:hAnsi="Arial" w:cs="Arial"/>
          <w:sz w:val="20"/>
          <w:szCs w:val="20"/>
          <w:lang w:val="hr-BA"/>
        </w:rPr>
        <w:t xml:space="preserve"> </w:t>
      </w:r>
      <w:r w:rsidR="004208C0" w:rsidRPr="004A0608">
        <w:rPr>
          <w:rFonts w:ascii="Arial" w:hAnsi="Arial" w:cs="Arial"/>
          <w:sz w:val="20"/>
          <w:szCs w:val="20"/>
          <w:lang w:val="hr-BA"/>
        </w:rPr>
        <w:t>i rezerviranja</w:t>
      </w:r>
      <w:r w:rsidR="00FB0FC8">
        <w:rPr>
          <w:rFonts w:ascii="Arial" w:hAnsi="Arial" w:cs="Arial"/>
          <w:sz w:val="20"/>
          <w:szCs w:val="20"/>
          <w:lang w:val="hr-BA"/>
        </w:rPr>
        <w:t xml:space="preserve">, </w:t>
      </w:r>
      <w:r w:rsidR="004208C0" w:rsidRPr="004A0608">
        <w:rPr>
          <w:rFonts w:ascii="Arial" w:hAnsi="Arial" w:cs="Arial"/>
          <w:sz w:val="20"/>
          <w:szCs w:val="20"/>
          <w:lang w:val="hr-BA"/>
        </w:rPr>
        <w:t xml:space="preserve">vodi evidencije aktivnih donacija, </w:t>
      </w:r>
      <w:proofErr w:type="spellStart"/>
      <w:r w:rsidR="004208C0" w:rsidRPr="004A0608">
        <w:rPr>
          <w:rFonts w:ascii="Arial" w:hAnsi="Arial" w:cs="Arial"/>
          <w:sz w:val="20"/>
          <w:szCs w:val="20"/>
          <w:lang w:val="hr-BA"/>
        </w:rPr>
        <w:t>grantova</w:t>
      </w:r>
      <w:proofErr w:type="spellEnd"/>
      <w:r w:rsidR="004208C0" w:rsidRPr="004A0608">
        <w:rPr>
          <w:rFonts w:ascii="Arial" w:hAnsi="Arial" w:cs="Arial"/>
          <w:sz w:val="20"/>
          <w:szCs w:val="20"/>
          <w:lang w:val="hr-BA"/>
        </w:rPr>
        <w:t>, zajmova i drugih namjenskih sredstava, pomaže</w:t>
      </w:r>
      <w:r w:rsidR="00FB0FC8">
        <w:rPr>
          <w:rFonts w:ascii="Arial" w:hAnsi="Arial" w:cs="Arial"/>
          <w:sz w:val="20"/>
          <w:szCs w:val="20"/>
          <w:lang w:val="hr-BA"/>
        </w:rPr>
        <w:t xml:space="preserve"> </w:t>
      </w:r>
      <w:r w:rsidR="004208C0" w:rsidRPr="004A0608">
        <w:rPr>
          <w:rFonts w:ascii="Arial" w:hAnsi="Arial" w:cs="Arial"/>
          <w:sz w:val="20"/>
          <w:szCs w:val="20"/>
          <w:lang w:val="hr-BA"/>
        </w:rPr>
        <w:t>u procjeni izvršenja proračuna, pomaže u kontroli izvješća o izvršenju proračuna, dužan je provoditi sve aktivnosti u vezi provedbe Strategije o reformi upravljanja javnim financijama. Obavlja i druge poslove koje mu odredi rukovoditelj Odsjeka. Za svoj rad odgovara šefu Odsjeka kome podnosi izvješće o radu.</w:t>
      </w:r>
    </w:p>
    <w:p w14:paraId="2048396E" w14:textId="20F6837C" w:rsidR="00982DC7" w:rsidRPr="004A0608" w:rsidRDefault="00DE44C0" w:rsidP="004208C0">
      <w:pPr>
        <w:pStyle w:val="Default"/>
        <w:jc w:val="both"/>
        <w:rPr>
          <w:rFonts w:ascii="Arial" w:hAnsi="Arial" w:cs="Arial"/>
          <w:sz w:val="20"/>
          <w:szCs w:val="20"/>
          <w:lang w:val="hr-BA"/>
        </w:rPr>
      </w:pPr>
      <w:r w:rsidRPr="004A0608">
        <w:rPr>
          <w:rFonts w:ascii="Arial" w:hAnsi="Arial" w:cs="Arial"/>
          <w:b/>
          <w:sz w:val="20"/>
          <w:szCs w:val="20"/>
          <w:lang w:val="hr-BA"/>
        </w:rPr>
        <w:lastRenderedPageBreak/>
        <w:t>Posebni uvjeti</w:t>
      </w:r>
      <w:r w:rsidR="00982DC7" w:rsidRPr="004A0608">
        <w:rPr>
          <w:rFonts w:ascii="Arial" w:hAnsi="Arial" w:cs="Arial"/>
          <w:b/>
          <w:sz w:val="20"/>
          <w:szCs w:val="20"/>
          <w:lang w:val="hr-BA"/>
        </w:rPr>
        <w:t xml:space="preserve">: </w:t>
      </w:r>
      <w:r w:rsidR="004208C0" w:rsidRPr="004A0608">
        <w:rPr>
          <w:rFonts w:ascii="Arial" w:hAnsi="Arial" w:cs="Arial"/>
          <w:sz w:val="20"/>
          <w:szCs w:val="20"/>
          <w:lang w:val="hr-BA"/>
        </w:rPr>
        <w:t xml:space="preserve">VSS – ekonomski fakultet, VII. stupanj ili ekvivalent </w:t>
      </w:r>
      <w:proofErr w:type="spellStart"/>
      <w:r w:rsidR="004208C0" w:rsidRPr="004A0608">
        <w:rPr>
          <w:rFonts w:ascii="Arial" w:hAnsi="Arial" w:cs="Arial"/>
          <w:sz w:val="20"/>
          <w:szCs w:val="20"/>
          <w:lang w:val="hr-BA"/>
        </w:rPr>
        <w:t>Bolonjskog</w:t>
      </w:r>
      <w:proofErr w:type="spellEnd"/>
      <w:r w:rsidR="004208C0" w:rsidRPr="004A0608">
        <w:rPr>
          <w:rFonts w:ascii="Arial" w:hAnsi="Arial" w:cs="Arial"/>
          <w:sz w:val="20"/>
          <w:szCs w:val="20"/>
          <w:lang w:val="hr-BA"/>
        </w:rPr>
        <w:t xml:space="preserve"> sustava sa ostvarenih 180, odnosno 240 ECTS bodova; najmanje 1 godina radnog iskustva u struci; poznavanje engleskog</w:t>
      </w:r>
      <w:r w:rsidR="00FB0FC8">
        <w:rPr>
          <w:rFonts w:ascii="Arial" w:hAnsi="Arial" w:cs="Arial"/>
          <w:sz w:val="20"/>
          <w:szCs w:val="20"/>
          <w:lang w:val="hr-BA"/>
        </w:rPr>
        <w:t xml:space="preserve"> </w:t>
      </w:r>
      <w:r w:rsidR="004208C0" w:rsidRPr="004A0608">
        <w:rPr>
          <w:rFonts w:ascii="Arial" w:hAnsi="Arial" w:cs="Arial"/>
          <w:sz w:val="20"/>
          <w:szCs w:val="20"/>
          <w:lang w:val="hr-BA"/>
        </w:rPr>
        <w:t>jezika; položen stručni upravni ispit; poznavanje rada na računalu.</w:t>
      </w:r>
    </w:p>
    <w:p w14:paraId="0DD000C3" w14:textId="3AD8E22B" w:rsidR="00982DC7" w:rsidRPr="004A0608" w:rsidRDefault="00982DC7" w:rsidP="005A4A5A">
      <w:pPr>
        <w:pStyle w:val="Default"/>
        <w:rPr>
          <w:rFonts w:ascii="Arial" w:hAnsi="Arial" w:cs="Arial"/>
          <w:sz w:val="20"/>
          <w:szCs w:val="20"/>
          <w:lang w:val="hr-BA"/>
        </w:rPr>
      </w:pPr>
      <w:r w:rsidRPr="004A0608">
        <w:rPr>
          <w:rFonts w:ascii="Arial" w:hAnsi="Arial" w:cs="Arial"/>
          <w:b/>
          <w:sz w:val="20"/>
          <w:szCs w:val="20"/>
          <w:lang w:val="hr-BA"/>
        </w:rPr>
        <w:t xml:space="preserve">Status: </w:t>
      </w:r>
      <w:r w:rsidRPr="004A0608">
        <w:rPr>
          <w:rFonts w:ascii="Arial" w:hAnsi="Arial" w:cs="Arial"/>
          <w:sz w:val="20"/>
          <w:szCs w:val="20"/>
          <w:lang w:val="hr-BA"/>
        </w:rPr>
        <w:t>državni</w:t>
      </w:r>
      <w:r w:rsidR="00FB0FC8">
        <w:rPr>
          <w:rFonts w:ascii="Arial" w:hAnsi="Arial" w:cs="Arial"/>
          <w:sz w:val="20"/>
          <w:szCs w:val="20"/>
          <w:lang w:val="hr-BA"/>
        </w:rPr>
        <w:t xml:space="preserve"> </w:t>
      </w:r>
      <w:r w:rsidRPr="004A0608">
        <w:rPr>
          <w:rFonts w:ascii="Arial" w:hAnsi="Arial" w:cs="Arial"/>
          <w:sz w:val="20"/>
          <w:szCs w:val="20"/>
          <w:lang w:val="hr-BA"/>
        </w:rPr>
        <w:t xml:space="preserve">službenik – </w:t>
      </w:r>
      <w:r w:rsidR="004208C0" w:rsidRPr="004A0608">
        <w:rPr>
          <w:rFonts w:ascii="Arial" w:hAnsi="Arial" w:cs="Arial"/>
          <w:sz w:val="20"/>
          <w:szCs w:val="20"/>
          <w:lang w:val="hr-BA"/>
        </w:rPr>
        <w:t>stručni suradnik</w:t>
      </w:r>
    </w:p>
    <w:p w14:paraId="7FB9FD78" w14:textId="44169E7E" w:rsidR="00982DC7" w:rsidRPr="004A0608" w:rsidRDefault="00982DC7" w:rsidP="005A4A5A">
      <w:pPr>
        <w:jc w:val="both"/>
        <w:rPr>
          <w:rFonts w:ascii="Arial" w:hAnsi="Arial" w:cs="Arial"/>
          <w:sz w:val="20"/>
          <w:szCs w:val="20"/>
          <w:lang w:val="hr-BA" w:eastAsia="en-US"/>
        </w:rPr>
      </w:pPr>
      <w:r w:rsidRPr="004A0608">
        <w:rPr>
          <w:rFonts w:ascii="Arial" w:hAnsi="Arial" w:cs="Arial"/>
          <w:b/>
          <w:sz w:val="20"/>
          <w:szCs w:val="20"/>
          <w:lang w:val="hr-BA" w:eastAsia="en-US"/>
        </w:rPr>
        <w:t xml:space="preserve">Pripadajuća </w:t>
      </w:r>
      <w:r w:rsidR="00DE44C0" w:rsidRPr="004A0608">
        <w:rPr>
          <w:rFonts w:ascii="Arial" w:hAnsi="Arial" w:cs="Arial"/>
          <w:b/>
          <w:sz w:val="20"/>
          <w:szCs w:val="20"/>
          <w:lang w:val="hr-BA" w:eastAsia="en-US"/>
        </w:rPr>
        <w:t>osnovna neto plaća</w:t>
      </w:r>
      <w:r w:rsidRPr="004A0608">
        <w:rPr>
          <w:rFonts w:ascii="Arial" w:hAnsi="Arial" w:cs="Arial"/>
          <w:i/>
          <w:sz w:val="20"/>
          <w:szCs w:val="20"/>
          <w:lang w:val="hr-BA" w:eastAsia="en-US"/>
        </w:rPr>
        <w:t>:</w:t>
      </w:r>
      <w:r w:rsidRPr="004A0608">
        <w:rPr>
          <w:rFonts w:ascii="Arial" w:hAnsi="Arial" w:cs="Arial"/>
          <w:sz w:val="20"/>
          <w:szCs w:val="20"/>
          <w:lang w:val="hr-BA" w:eastAsia="en-US"/>
        </w:rPr>
        <w:t xml:space="preserve"> </w:t>
      </w:r>
      <w:r w:rsidR="00AE406A">
        <w:rPr>
          <w:rFonts w:ascii="Arial" w:hAnsi="Arial" w:cs="Arial"/>
          <w:sz w:val="20"/>
          <w:szCs w:val="20"/>
          <w:lang w:val="hr-BA" w:eastAsia="en-US"/>
        </w:rPr>
        <w:t xml:space="preserve">1.380,00 </w:t>
      </w:r>
      <w:r w:rsidR="004A0608" w:rsidRPr="004A0608">
        <w:rPr>
          <w:rFonts w:ascii="Arial" w:hAnsi="Arial" w:cs="Arial"/>
          <w:sz w:val="20"/>
          <w:szCs w:val="20"/>
          <w:lang w:val="hr-BA" w:eastAsia="en-US"/>
        </w:rPr>
        <w:t>KM</w:t>
      </w:r>
    </w:p>
    <w:p w14:paraId="1D3DF37C"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4C753B"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6CB29E82"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p>
    <w:p w14:paraId="1B77BF7D" w14:textId="77777777" w:rsidR="00982DC7" w:rsidRPr="004A0608" w:rsidRDefault="00982DC7" w:rsidP="005A4A5A">
      <w:pPr>
        <w:pStyle w:val="NormalWeb"/>
        <w:spacing w:before="0" w:beforeAutospacing="0" w:after="0" w:afterAutospacing="0"/>
        <w:jc w:val="both"/>
        <w:rPr>
          <w:rFonts w:ascii="Arial" w:eastAsia="Calibri" w:hAnsi="Arial" w:cs="Arial"/>
          <w:b/>
          <w:sz w:val="20"/>
          <w:szCs w:val="20"/>
          <w:lang w:val="hr-BA"/>
        </w:rPr>
      </w:pPr>
    </w:p>
    <w:p w14:paraId="5BF9E55E" w14:textId="77777777" w:rsidR="00982DC7" w:rsidRPr="004A0608" w:rsidRDefault="00982DC7" w:rsidP="005A4A5A">
      <w:pPr>
        <w:pStyle w:val="NormalWeb"/>
        <w:spacing w:before="0" w:beforeAutospacing="0" w:after="0" w:afterAutospacing="0"/>
        <w:jc w:val="both"/>
        <w:rPr>
          <w:rFonts w:ascii="Arial" w:eastAsia="Calibri" w:hAnsi="Arial" w:cs="Arial"/>
          <w:b/>
          <w:sz w:val="20"/>
          <w:szCs w:val="20"/>
          <w:lang w:val="hr-BA"/>
        </w:rPr>
      </w:pPr>
    </w:p>
    <w:p w14:paraId="3B312EEF" w14:textId="77777777" w:rsidR="00E31F61" w:rsidRPr="004A0608" w:rsidRDefault="00E31F61" w:rsidP="00E31F61">
      <w:pPr>
        <w:pStyle w:val="Default"/>
        <w:rPr>
          <w:rFonts w:ascii="Arial" w:hAnsi="Arial" w:cs="Arial"/>
          <w:sz w:val="20"/>
          <w:szCs w:val="20"/>
          <w:lang w:val="hr-BA"/>
        </w:rPr>
      </w:pPr>
      <w:r w:rsidRPr="004A0608">
        <w:rPr>
          <w:rFonts w:ascii="Arial" w:hAnsi="Arial" w:cs="Arial"/>
          <w:sz w:val="20"/>
          <w:szCs w:val="20"/>
          <w:lang w:val="hr-BA"/>
        </w:rPr>
        <w:t xml:space="preserve">SEKTOR ZA ODNOSE S FINANCIJSKIM INSTITUCIJAMA </w:t>
      </w:r>
    </w:p>
    <w:p w14:paraId="503E6472" w14:textId="3C2D36A8" w:rsidR="00E31F61" w:rsidRPr="004A0608" w:rsidRDefault="00E31F61" w:rsidP="00E31F61">
      <w:pPr>
        <w:pStyle w:val="Default"/>
        <w:rPr>
          <w:rFonts w:ascii="Arial" w:hAnsi="Arial" w:cs="Arial"/>
          <w:sz w:val="20"/>
          <w:szCs w:val="20"/>
          <w:lang w:val="hr-BA"/>
        </w:rPr>
      </w:pPr>
      <w:r w:rsidRPr="004A0608">
        <w:rPr>
          <w:rFonts w:ascii="Arial" w:hAnsi="Arial" w:cs="Arial"/>
          <w:sz w:val="20"/>
          <w:szCs w:val="20"/>
          <w:lang w:val="hr-BA"/>
        </w:rPr>
        <w:t>Odsjek za financijske aranžmane sa međunarodnim financijskim</w:t>
      </w:r>
      <w:r w:rsidR="00FB0FC8">
        <w:rPr>
          <w:rFonts w:ascii="Arial" w:hAnsi="Arial" w:cs="Arial"/>
          <w:sz w:val="20"/>
          <w:szCs w:val="20"/>
          <w:lang w:val="hr-BA"/>
        </w:rPr>
        <w:t xml:space="preserve"> </w:t>
      </w:r>
      <w:r w:rsidRPr="004A0608">
        <w:rPr>
          <w:rFonts w:ascii="Arial" w:hAnsi="Arial" w:cs="Arial"/>
          <w:sz w:val="20"/>
          <w:szCs w:val="20"/>
          <w:lang w:val="hr-BA"/>
        </w:rPr>
        <w:t xml:space="preserve">institucijama </w:t>
      </w:r>
    </w:p>
    <w:p w14:paraId="04A04A73" w14:textId="77777777" w:rsidR="00E31F61" w:rsidRPr="004A0608" w:rsidRDefault="00E31F61" w:rsidP="00E31F61">
      <w:pPr>
        <w:pStyle w:val="Default"/>
        <w:rPr>
          <w:rFonts w:ascii="Arial" w:hAnsi="Arial" w:cs="Arial"/>
          <w:sz w:val="20"/>
          <w:szCs w:val="20"/>
          <w:lang w:val="hr-BA"/>
        </w:rPr>
      </w:pPr>
    </w:p>
    <w:p w14:paraId="6BF5B9F5" w14:textId="06347CB7" w:rsidR="00982DC7" w:rsidRPr="004A0608" w:rsidRDefault="00982DC7" w:rsidP="005A4A5A">
      <w:pPr>
        <w:pStyle w:val="Default"/>
        <w:rPr>
          <w:rFonts w:ascii="Arial" w:hAnsi="Arial" w:cs="Arial"/>
          <w:sz w:val="20"/>
          <w:szCs w:val="20"/>
          <w:u w:val="single"/>
          <w:lang w:val="hr-BA"/>
        </w:rPr>
      </w:pPr>
      <w:r w:rsidRPr="004A0608">
        <w:rPr>
          <w:rFonts w:ascii="Arial" w:hAnsi="Arial" w:cs="Arial"/>
          <w:b/>
          <w:sz w:val="20"/>
          <w:szCs w:val="20"/>
          <w:u w:val="single"/>
          <w:lang w:val="hr-BA"/>
        </w:rPr>
        <w:t xml:space="preserve">1/06 </w:t>
      </w:r>
      <w:r w:rsidR="00E31F61" w:rsidRPr="004A0608">
        <w:rPr>
          <w:rFonts w:ascii="Arial" w:hAnsi="Arial" w:cs="Arial"/>
          <w:b/>
          <w:sz w:val="20"/>
          <w:szCs w:val="20"/>
          <w:u w:val="single"/>
          <w:lang w:val="hr-BA"/>
        </w:rPr>
        <w:t>Šef Odsjeka za financijske aranžmane sa međunarodnim financijskim</w:t>
      </w:r>
      <w:r w:rsidR="00FB0FC8">
        <w:rPr>
          <w:rFonts w:ascii="Arial" w:hAnsi="Arial" w:cs="Arial"/>
          <w:b/>
          <w:sz w:val="20"/>
          <w:szCs w:val="20"/>
          <w:u w:val="single"/>
          <w:lang w:val="hr-BA"/>
        </w:rPr>
        <w:t xml:space="preserve"> </w:t>
      </w:r>
      <w:r w:rsidR="00E31F61" w:rsidRPr="004A0608">
        <w:rPr>
          <w:rFonts w:ascii="Arial" w:hAnsi="Arial" w:cs="Arial"/>
          <w:b/>
          <w:sz w:val="20"/>
          <w:szCs w:val="20"/>
          <w:u w:val="single"/>
          <w:lang w:val="hr-BA"/>
        </w:rPr>
        <w:t>institucijama</w:t>
      </w:r>
    </w:p>
    <w:p w14:paraId="4CEBEBD5" w14:textId="14520D28" w:rsidR="00982DC7" w:rsidRPr="004A0608" w:rsidRDefault="00982DC7" w:rsidP="005A4A5A">
      <w:pPr>
        <w:pStyle w:val="NormalWeb"/>
        <w:spacing w:before="0" w:beforeAutospacing="0" w:after="0" w:afterAutospacing="0"/>
        <w:jc w:val="both"/>
        <w:rPr>
          <w:rFonts w:ascii="Arial" w:eastAsia="Calibri" w:hAnsi="Arial" w:cs="Arial"/>
          <w:b/>
          <w:sz w:val="20"/>
          <w:szCs w:val="20"/>
          <w:lang w:val="hr-BA"/>
        </w:rPr>
      </w:pPr>
      <w:bookmarkStart w:id="9" w:name="_Hlk129355949"/>
      <w:r w:rsidRPr="004A0608">
        <w:rPr>
          <w:rFonts w:ascii="Arial" w:eastAsia="Calibri" w:hAnsi="Arial" w:cs="Arial"/>
          <w:b/>
          <w:sz w:val="20"/>
          <w:szCs w:val="20"/>
          <w:lang w:val="hr-BA"/>
        </w:rPr>
        <w:t>Opis poslova i radnih zadataka:</w:t>
      </w:r>
      <w:r w:rsidRPr="004A0608">
        <w:rPr>
          <w:rFonts w:ascii="Arial" w:hAnsi="Arial" w:cs="Arial"/>
          <w:sz w:val="20"/>
          <w:szCs w:val="20"/>
          <w:lang w:val="hr-BA"/>
        </w:rPr>
        <w:t xml:space="preserve"> </w:t>
      </w:r>
      <w:bookmarkEnd w:id="9"/>
      <w:r w:rsidR="00E31F61" w:rsidRPr="004A0608">
        <w:rPr>
          <w:rFonts w:ascii="Arial" w:hAnsi="Arial" w:cs="Arial"/>
          <w:sz w:val="20"/>
          <w:szCs w:val="20"/>
          <w:lang w:val="hr-BA"/>
        </w:rPr>
        <w:t>Rukovodi i koordinira rad Odsjeka za financijske aranžmane sa međunarodnim financijskim</w:t>
      </w:r>
      <w:r w:rsidR="00FB0FC8">
        <w:rPr>
          <w:rFonts w:ascii="Arial" w:hAnsi="Arial" w:cs="Arial"/>
          <w:sz w:val="20"/>
          <w:szCs w:val="20"/>
          <w:lang w:val="hr-BA"/>
        </w:rPr>
        <w:t xml:space="preserve"> </w:t>
      </w:r>
      <w:r w:rsidR="00E31F61" w:rsidRPr="004A0608">
        <w:rPr>
          <w:rFonts w:ascii="Arial" w:hAnsi="Arial" w:cs="Arial"/>
          <w:sz w:val="20"/>
          <w:szCs w:val="20"/>
          <w:lang w:val="hr-BA"/>
        </w:rPr>
        <w:t>institucijama i odgovoran je za organizaciju i obavljanje poslova iz nadležnosti Odsjeka, raspoređuje poslove na državne službenike i zaposlenike i daje bliže upute o načinu obavljanja tih poslova, osigurava pravovremeno, zakonito i pravilno obavljanje svih poslova iz nadležnosti Odsjeka, redovito usmeno ili pismeno upoznaje pomoćnika</w:t>
      </w:r>
      <w:r w:rsidR="00FB0FC8">
        <w:rPr>
          <w:rFonts w:ascii="Arial" w:hAnsi="Arial" w:cs="Arial"/>
          <w:sz w:val="20"/>
          <w:szCs w:val="20"/>
          <w:lang w:val="hr-BA"/>
        </w:rPr>
        <w:t xml:space="preserve"> </w:t>
      </w:r>
      <w:r w:rsidR="00E31F61" w:rsidRPr="004A0608">
        <w:rPr>
          <w:rFonts w:ascii="Arial" w:hAnsi="Arial" w:cs="Arial"/>
          <w:sz w:val="20"/>
          <w:szCs w:val="20"/>
          <w:lang w:val="hr-BA"/>
        </w:rPr>
        <w:t>ministra o stanju obavljanja poslova iz svoje nadležnosti, problemima koji postoje u obavljanju tih poslova predlažući mjere za njihovo rješavanje, postupa prema nalozima pomoćnika ministra i obavlja najsloženije poslove iz nadležnosti odsjeka. Odgovoran je za korištenje financijskih, materijalnih i ljudskih potencijala dodijeljenih odsjeku Za svoj rad odgovara pomoćniku ministra, kome podnosi izvješće o radu.</w:t>
      </w:r>
    </w:p>
    <w:p w14:paraId="11C31FBA" w14:textId="75FD92B8" w:rsidR="00982DC7" w:rsidRPr="004A0608" w:rsidRDefault="00DE44C0" w:rsidP="00E31F61">
      <w:pPr>
        <w:pStyle w:val="Default"/>
        <w:jc w:val="both"/>
        <w:rPr>
          <w:rFonts w:ascii="Arial" w:hAnsi="Arial" w:cs="Arial"/>
          <w:bCs/>
          <w:sz w:val="20"/>
          <w:szCs w:val="20"/>
          <w:lang w:val="hr-BA"/>
        </w:rPr>
      </w:pPr>
      <w:bookmarkStart w:id="10" w:name="_Hlk129356218"/>
      <w:r w:rsidRPr="004A0608">
        <w:rPr>
          <w:rFonts w:ascii="Arial" w:hAnsi="Arial" w:cs="Arial"/>
          <w:b/>
          <w:sz w:val="20"/>
          <w:szCs w:val="20"/>
          <w:lang w:val="hr-BA"/>
        </w:rPr>
        <w:t>Posebni uvjeti</w:t>
      </w:r>
      <w:r w:rsidR="00982DC7" w:rsidRPr="004A0608">
        <w:rPr>
          <w:rFonts w:ascii="Arial" w:hAnsi="Arial" w:cs="Arial"/>
          <w:b/>
          <w:sz w:val="20"/>
          <w:szCs w:val="20"/>
          <w:lang w:val="hr-BA"/>
        </w:rPr>
        <w:t xml:space="preserve">: </w:t>
      </w:r>
      <w:r w:rsidR="00E31F61" w:rsidRPr="004A0608">
        <w:rPr>
          <w:rFonts w:ascii="Arial" w:hAnsi="Arial" w:cs="Arial"/>
          <w:bCs/>
          <w:sz w:val="20"/>
          <w:szCs w:val="20"/>
          <w:lang w:val="hr-BA"/>
        </w:rPr>
        <w:t xml:space="preserve">VSS – ekonomski fakultet, VII. stupanj ili ekvivalent </w:t>
      </w:r>
      <w:proofErr w:type="spellStart"/>
      <w:r w:rsidR="00E31F61" w:rsidRPr="004A0608">
        <w:rPr>
          <w:rFonts w:ascii="Arial" w:hAnsi="Arial" w:cs="Arial"/>
          <w:bCs/>
          <w:sz w:val="20"/>
          <w:szCs w:val="20"/>
          <w:lang w:val="hr-BA"/>
        </w:rPr>
        <w:t>Bolonjskog</w:t>
      </w:r>
      <w:proofErr w:type="spellEnd"/>
      <w:r w:rsidR="00E31F61" w:rsidRPr="004A0608">
        <w:rPr>
          <w:rFonts w:ascii="Arial" w:hAnsi="Arial" w:cs="Arial"/>
          <w:bCs/>
          <w:sz w:val="20"/>
          <w:szCs w:val="20"/>
          <w:lang w:val="hr-BA"/>
        </w:rPr>
        <w:t xml:space="preserve"> sustava sa ostvarenih 180, odnosno 240 ECTS bodova; najmanje 4 godine radnog iskustva u struci; poznavanje engleskog</w:t>
      </w:r>
      <w:r w:rsidR="00FB0FC8">
        <w:rPr>
          <w:rFonts w:ascii="Arial" w:hAnsi="Arial" w:cs="Arial"/>
          <w:bCs/>
          <w:sz w:val="20"/>
          <w:szCs w:val="20"/>
          <w:lang w:val="hr-BA"/>
        </w:rPr>
        <w:t xml:space="preserve"> </w:t>
      </w:r>
      <w:r w:rsidR="00E31F61" w:rsidRPr="004A0608">
        <w:rPr>
          <w:rFonts w:ascii="Arial" w:hAnsi="Arial" w:cs="Arial"/>
          <w:bCs/>
          <w:sz w:val="20"/>
          <w:szCs w:val="20"/>
          <w:lang w:val="hr-BA"/>
        </w:rPr>
        <w:t>jezika; položen stručni upravni ispit; poznavanje rada na računalu.</w:t>
      </w:r>
    </w:p>
    <w:bookmarkEnd w:id="10"/>
    <w:p w14:paraId="05A4D1C7" w14:textId="7E9F3CDE" w:rsidR="00982DC7" w:rsidRPr="004A0608" w:rsidRDefault="00982DC7" w:rsidP="005A4A5A">
      <w:pPr>
        <w:pStyle w:val="Default"/>
        <w:rPr>
          <w:rFonts w:ascii="Arial" w:hAnsi="Arial" w:cs="Arial"/>
          <w:sz w:val="20"/>
          <w:szCs w:val="20"/>
          <w:lang w:val="hr-BA"/>
        </w:rPr>
      </w:pPr>
      <w:r w:rsidRPr="004A0608">
        <w:rPr>
          <w:rFonts w:ascii="Arial" w:hAnsi="Arial" w:cs="Arial"/>
          <w:b/>
          <w:sz w:val="20"/>
          <w:szCs w:val="20"/>
          <w:lang w:val="hr-BA"/>
        </w:rPr>
        <w:t xml:space="preserve">Status: </w:t>
      </w:r>
      <w:r w:rsidRPr="004A0608">
        <w:rPr>
          <w:rFonts w:ascii="Arial" w:hAnsi="Arial" w:cs="Arial"/>
          <w:sz w:val="20"/>
          <w:szCs w:val="20"/>
          <w:lang w:val="hr-BA"/>
        </w:rPr>
        <w:t>državni</w:t>
      </w:r>
      <w:r w:rsidR="00FB0FC8">
        <w:rPr>
          <w:rFonts w:ascii="Arial" w:hAnsi="Arial" w:cs="Arial"/>
          <w:sz w:val="20"/>
          <w:szCs w:val="20"/>
          <w:lang w:val="hr-BA"/>
        </w:rPr>
        <w:t xml:space="preserve"> </w:t>
      </w:r>
      <w:r w:rsidRPr="004A0608">
        <w:rPr>
          <w:rFonts w:ascii="Arial" w:hAnsi="Arial" w:cs="Arial"/>
          <w:sz w:val="20"/>
          <w:szCs w:val="20"/>
          <w:lang w:val="hr-BA"/>
        </w:rPr>
        <w:t xml:space="preserve">službenik – </w:t>
      </w:r>
      <w:r w:rsidR="00E31F61" w:rsidRPr="004A0608">
        <w:rPr>
          <w:rFonts w:ascii="Arial" w:hAnsi="Arial" w:cs="Arial"/>
          <w:sz w:val="20"/>
          <w:szCs w:val="20"/>
          <w:lang w:val="hr-BA"/>
        </w:rPr>
        <w:t>šef unutarnje organizacijske jedinice</w:t>
      </w:r>
      <w:r w:rsidR="00FB0FC8">
        <w:rPr>
          <w:rFonts w:ascii="Arial" w:hAnsi="Arial" w:cs="Arial"/>
          <w:sz w:val="20"/>
          <w:szCs w:val="20"/>
          <w:lang w:val="hr-BA"/>
        </w:rPr>
        <w:t xml:space="preserve"> </w:t>
      </w:r>
    </w:p>
    <w:p w14:paraId="1F108368" w14:textId="78D7A139" w:rsidR="00982DC7" w:rsidRPr="004A0608" w:rsidRDefault="00982DC7" w:rsidP="005A4A5A">
      <w:pPr>
        <w:jc w:val="both"/>
        <w:rPr>
          <w:rFonts w:ascii="Arial" w:hAnsi="Arial" w:cs="Arial"/>
          <w:sz w:val="20"/>
          <w:szCs w:val="20"/>
          <w:lang w:val="hr-BA" w:eastAsia="en-US"/>
        </w:rPr>
      </w:pPr>
      <w:r w:rsidRPr="004A0608">
        <w:rPr>
          <w:rFonts w:ascii="Arial" w:hAnsi="Arial" w:cs="Arial"/>
          <w:b/>
          <w:sz w:val="20"/>
          <w:szCs w:val="20"/>
          <w:lang w:val="hr-BA" w:eastAsia="en-US"/>
        </w:rPr>
        <w:t xml:space="preserve">Pripadajuća </w:t>
      </w:r>
      <w:r w:rsidR="00DE44C0" w:rsidRPr="004A0608">
        <w:rPr>
          <w:rFonts w:ascii="Arial" w:hAnsi="Arial" w:cs="Arial"/>
          <w:b/>
          <w:sz w:val="20"/>
          <w:szCs w:val="20"/>
          <w:lang w:val="hr-BA" w:eastAsia="en-US"/>
        </w:rPr>
        <w:t>osnovna neto plaća</w:t>
      </w:r>
      <w:r w:rsidRPr="004A0608">
        <w:rPr>
          <w:rFonts w:ascii="Arial" w:hAnsi="Arial" w:cs="Arial"/>
          <w:i/>
          <w:sz w:val="20"/>
          <w:szCs w:val="20"/>
          <w:lang w:val="hr-BA" w:eastAsia="en-US"/>
        </w:rPr>
        <w:t>:</w:t>
      </w:r>
      <w:r w:rsidR="004A0608" w:rsidRPr="004A0608">
        <w:rPr>
          <w:rFonts w:ascii="Arial" w:hAnsi="Arial" w:cs="Arial"/>
          <w:iCs/>
          <w:sz w:val="20"/>
          <w:szCs w:val="20"/>
          <w:lang w:val="hr-BA" w:eastAsia="en-US"/>
        </w:rPr>
        <w:t xml:space="preserve"> 1.950,00</w:t>
      </w:r>
      <w:r w:rsidRPr="004A0608">
        <w:rPr>
          <w:rFonts w:ascii="Arial" w:hAnsi="Arial" w:cs="Arial"/>
          <w:iCs/>
          <w:sz w:val="20"/>
          <w:szCs w:val="20"/>
          <w:lang w:val="hr-BA" w:eastAsia="en-US"/>
        </w:rPr>
        <w:t xml:space="preserve"> </w:t>
      </w:r>
      <w:r w:rsidRPr="004A0608">
        <w:rPr>
          <w:rFonts w:ascii="Arial" w:hAnsi="Arial" w:cs="Arial"/>
          <w:iCs/>
          <w:sz w:val="20"/>
          <w:szCs w:val="20"/>
          <w:lang w:val="hr-BA"/>
        </w:rPr>
        <w:t>KM</w:t>
      </w:r>
    </w:p>
    <w:p w14:paraId="578DE487"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4C753B"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7984EE46"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p>
    <w:p w14:paraId="75AB61CA" w14:textId="5F0E45A2" w:rsidR="00982DC7" w:rsidRPr="004A0608" w:rsidRDefault="00982DC7" w:rsidP="005A4A5A">
      <w:pPr>
        <w:pStyle w:val="Default"/>
        <w:rPr>
          <w:rFonts w:ascii="Arial" w:hAnsi="Arial" w:cs="Arial"/>
          <w:sz w:val="20"/>
          <w:szCs w:val="20"/>
          <w:lang w:val="hr-BA"/>
        </w:rPr>
      </w:pPr>
    </w:p>
    <w:p w14:paraId="419253C8" w14:textId="77777777" w:rsidR="00E31F61" w:rsidRPr="004A0608" w:rsidRDefault="00E31F61" w:rsidP="005A4A5A">
      <w:pPr>
        <w:pStyle w:val="Default"/>
        <w:rPr>
          <w:rFonts w:ascii="Arial" w:hAnsi="Arial" w:cs="Arial"/>
          <w:sz w:val="20"/>
          <w:szCs w:val="20"/>
          <w:lang w:val="hr-BA"/>
        </w:rPr>
      </w:pPr>
    </w:p>
    <w:p w14:paraId="4AD37061" w14:textId="18BF3D6D" w:rsidR="00982DC7" w:rsidRPr="004A0608" w:rsidRDefault="00982DC7" w:rsidP="005A4A5A">
      <w:pPr>
        <w:jc w:val="both"/>
        <w:rPr>
          <w:rFonts w:ascii="Arial" w:eastAsia="Calibri" w:hAnsi="Arial" w:cs="Arial"/>
          <w:b/>
          <w:sz w:val="20"/>
          <w:szCs w:val="20"/>
          <w:u w:val="single"/>
          <w:lang w:val="hr-BA" w:eastAsia="en-US"/>
        </w:rPr>
      </w:pPr>
      <w:r w:rsidRPr="004A0608">
        <w:rPr>
          <w:rFonts w:ascii="Arial" w:eastAsia="Calibri" w:hAnsi="Arial" w:cs="Arial"/>
          <w:b/>
          <w:sz w:val="20"/>
          <w:szCs w:val="20"/>
          <w:u w:val="single"/>
          <w:lang w:val="hr-BA" w:eastAsia="en-US"/>
        </w:rPr>
        <w:t xml:space="preserve">1/07 </w:t>
      </w:r>
      <w:r w:rsidR="00E31F61" w:rsidRPr="004A0608">
        <w:rPr>
          <w:rFonts w:ascii="Arial" w:eastAsia="Calibri" w:hAnsi="Arial" w:cs="Arial"/>
          <w:b/>
          <w:sz w:val="20"/>
          <w:szCs w:val="20"/>
          <w:u w:val="single"/>
          <w:lang w:val="hr-BA" w:eastAsia="en-US"/>
        </w:rPr>
        <w:t>Stručni suradnik za financijske aranžmane s međunarodnim financijskim</w:t>
      </w:r>
      <w:r w:rsidR="00FB0FC8">
        <w:rPr>
          <w:rFonts w:ascii="Arial" w:eastAsia="Calibri" w:hAnsi="Arial" w:cs="Arial"/>
          <w:b/>
          <w:sz w:val="20"/>
          <w:szCs w:val="20"/>
          <w:u w:val="single"/>
          <w:lang w:val="hr-BA" w:eastAsia="en-US"/>
        </w:rPr>
        <w:t xml:space="preserve"> </w:t>
      </w:r>
      <w:r w:rsidR="00E31F61" w:rsidRPr="004A0608">
        <w:rPr>
          <w:rFonts w:ascii="Arial" w:eastAsia="Calibri" w:hAnsi="Arial" w:cs="Arial"/>
          <w:b/>
          <w:sz w:val="20"/>
          <w:szCs w:val="20"/>
          <w:u w:val="single"/>
          <w:lang w:val="hr-BA" w:eastAsia="en-US"/>
        </w:rPr>
        <w:t>institucijama</w:t>
      </w:r>
    </w:p>
    <w:p w14:paraId="2C8B0597" w14:textId="08CDBAD7" w:rsidR="00982DC7" w:rsidRPr="004A0608" w:rsidRDefault="00982DC7" w:rsidP="005A4A5A">
      <w:pPr>
        <w:jc w:val="both"/>
        <w:rPr>
          <w:rFonts w:ascii="Arial" w:hAnsi="Arial" w:cs="Arial"/>
          <w:sz w:val="20"/>
          <w:szCs w:val="20"/>
          <w:lang w:val="hr-BA"/>
        </w:rPr>
      </w:pPr>
      <w:r w:rsidRPr="004A0608">
        <w:rPr>
          <w:rFonts w:ascii="Arial" w:eastAsia="Calibri" w:hAnsi="Arial" w:cs="Arial"/>
          <w:b/>
          <w:sz w:val="20"/>
          <w:szCs w:val="20"/>
          <w:lang w:val="hr-BA" w:eastAsia="en-US"/>
        </w:rPr>
        <w:t>Opis poslova i radnih zadataka:</w:t>
      </w:r>
      <w:r w:rsidRPr="004A0608">
        <w:rPr>
          <w:rFonts w:ascii="Arial" w:hAnsi="Arial" w:cs="Arial"/>
          <w:sz w:val="20"/>
          <w:szCs w:val="20"/>
          <w:lang w:val="hr-BA"/>
        </w:rPr>
        <w:t xml:space="preserve"> </w:t>
      </w:r>
      <w:r w:rsidR="00E31F61" w:rsidRPr="004A0608">
        <w:rPr>
          <w:rFonts w:ascii="Arial" w:hAnsi="Arial" w:cs="Arial"/>
          <w:sz w:val="20"/>
          <w:szCs w:val="20"/>
          <w:lang w:val="hr-BA"/>
        </w:rPr>
        <w:t>Pomaže u pripremi izvješća i izvještava o stanju sporazuma u postupku zaključivanja i planiranja; sudjeluje u postupku zaključivanja financijskih aranžmana i sporazuma, aktivno prati postupak odobravanja i ratifikacije predloženih aranžmana pred nadležnim organima i vrši evidenciju postupka;</w:t>
      </w:r>
      <w:r w:rsidR="00FB0FC8">
        <w:rPr>
          <w:rFonts w:ascii="Arial" w:hAnsi="Arial" w:cs="Arial"/>
          <w:sz w:val="20"/>
          <w:szCs w:val="20"/>
          <w:lang w:val="hr-BA"/>
        </w:rPr>
        <w:t xml:space="preserve"> </w:t>
      </w:r>
      <w:r w:rsidR="00E31F61" w:rsidRPr="004A0608">
        <w:rPr>
          <w:rFonts w:ascii="Arial" w:hAnsi="Arial" w:cs="Arial"/>
          <w:sz w:val="20"/>
          <w:szCs w:val="20"/>
          <w:lang w:val="hr-BA"/>
        </w:rPr>
        <w:t>sudjeluje u suradnji sa ino-banka u vezi sa financiranjem projekata u BiH;</w:t>
      </w:r>
      <w:r w:rsidR="00FB0FC8">
        <w:rPr>
          <w:rFonts w:ascii="Arial" w:hAnsi="Arial" w:cs="Arial"/>
          <w:sz w:val="20"/>
          <w:szCs w:val="20"/>
          <w:lang w:val="hr-BA"/>
        </w:rPr>
        <w:t xml:space="preserve"> </w:t>
      </w:r>
      <w:r w:rsidR="00E31F61" w:rsidRPr="004A0608">
        <w:rPr>
          <w:rFonts w:ascii="Arial" w:hAnsi="Arial" w:cs="Arial"/>
          <w:sz w:val="20"/>
          <w:szCs w:val="20"/>
          <w:lang w:val="hr-BA"/>
        </w:rPr>
        <w:t>pomaže u obavljanju aktivnosti na izradi planova rada i vrši pripremu informacija iz nadležnosti Odsjeka. Obavlja i druge poslove po nalogu šefa Odsjeka. Za svoj rad odgovara šefu Odsjeka kome podnosi izvješće o radu.</w:t>
      </w:r>
    </w:p>
    <w:p w14:paraId="6C624F37" w14:textId="3979F46B" w:rsidR="00982DC7" w:rsidRPr="004A0608" w:rsidRDefault="00DE44C0" w:rsidP="00E31F61">
      <w:pPr>
        <w:pStyle w:val="Default"/>
        <w:jc w:val="both"/>
        <w:rPr>
          <w:rFonts w:ascii="Arial" w:hAnsi="Arial" w:cs="Arial"/>
          <w:sz w:val="20"/>
          <w:szCs w:val="20"/>
          <w:lang w:val="hr-BA"/>
        </w:rPr>
      </w:pPr>
      <w:r w:rsidRPr="004A0608">
        <w:rPr>
          <w:rFonts w:ascii="Arial" w:hAnsi="Arial" w:cs="Arial"/>
          <w:b/>
          <w:sz w:val="20"/>
          <w:szCs w:val="20"/>
          <w:lang w:val="hr-BA"/>
        </w:rPr>
        <w:t>Posebni uvjeti</w:t>
      </w:r>
      <w:r w:rsidR="00982DC7" w:rsidRPr="004A0608">
        <w:rPr>
          <w:rFonts w:ascii="Arial" w:hAnsi="Arial" w:cs="Arial"/>
          <w:b/>
          <w:sz w:val="20"/>
          <w:szCs w:val="20"/>
          <w:lang w:val="hr-BA"/>
        </w:rPr>
        <w:t xml:space="preserve">: </w:t>
      </w:r>
      <w:r w:rsidR="00E31F61" w:rsidRPr="004A0608">
        <w:rPr>
          <w:rFonts w:ascii="Arial" w:hAnsi="Arial" w:cs="Arial"/>
          <w:sz w:val="20"/>
          <w:szCs w:val="20"/>
          <w:lang w:val="hr-BA"/>
        </w:rPr>
        <w:t xml:space="preserve">VSS – ekonomski fakultet, VII. stupanj ili ekvivalent </w:t>
      </w:r>
      <w:proofErr w:type="spellStart"/>
      <w:r w:rsidR="00E31F61" w:rsidRPr="004A0608">
        <w:rPr>
          <w:rFonts w:ascii="Arial" w:hAnsi="Arial" w:cs="Arial"/>
          <w:sz w:val="20"/>
          <w:szCs w:val="20"/>
          <w:lang w:val="hr-BA"/>
        </w:rPr>
        <w:t>Bolonjskog</w:t>
      </w:r>
      <w:proofErr w:type="spellEnd"/>
      <w:r w:rsidR="00E31F61" w:rsidRPr="004A0608">
        <w:rPr>
          <w:rFonts w:ascii="Arial" w:hAnsi="Arial" w:cs="Arial"/>
          <w:sz w:val="20"/>
          <w:szCs w:val="20"/>
          <w:lang w:val="hr-BA"/>
        </w:rPr>
        <w:t xml:space="preserve"> sustava sa ostvarenih 180, odnosno 240 ECTS bodova; najmanje 1 godina radnog iskustva u struci; poznavanje engleskog</w:t>
      </w:r>
      <w:r w:rsidR="00FB0FC8">
        <w:rPr>
          <w:rFonts w:ascii="Arial" w:hAnsi="Arial" w:cs="Arial"/>
          <w:sz w:val="20"/>
          <w:szCs w:val="20"/>
          <w:lang w:val="hr-BA"/>
        </w:rPr>
        <w:t xml:space="preserve"> </w:t>
      </w:r>
      <w:r w:rsidR="00E31F61" w:rsidRPr="004A0608">
        <w:rPr>
          <w:rFonts w:ascii="Arial" w:hAnsi="Arial" w:cs="Arial"/>
          <w:sz w:val="20"/>
          <w:szCs w:val="20"/>
          <w:lang w:val="hr-BA"/>
        </w:rPr>
        <w:t>jezika; položen stručni upravni ispit; poznavanje rada na računalu.</w:t>
      </w:r>
    </w:p>
    <w:p w14:paraId="1285D743" w14:textId="4DEDF4EF" w:rsidR="00982DC7" w:rsidRPr="004A0608" w:rsidRDefault="00982DC7" w:rsidP="005A4A5A">
      <w:pPr>
        <w:pStyle w:val="Default"/>
        <w:rPr>
          <w:rFonts w:ascii="Arial" w:hAnsi="Arial" w:cs="Arial"/>
          <w:sz w:val="20"/>
          <w:szCs w:val="20"/>
          <w:lang w:val="hr-BA"/>
        </w:rPr>
      </w:pPr>
      <w:r w:rsidRPr="004A0608">
        <w:rPr>
          <w:rFonts w:ascii="Arial" w:hAnsi="Arial" w:cs="Arial"/>
          <w:b/>
          <w:sz w:val="20"/>
          <w:szCs w:val="20"/>
          <w:lang w:val="hr-BA"/>
        </w:rPr>
        <w:t xml:space="preserve">Status: </w:t>
      </w:r>
      <w:r w:rsidRPr="004A0608">
        <w:rPr>
          <w:rFonts w:ascii="Arial" w:hAnsi="Arial" w:cs="Arial"/>
          <w:sz w:val="20"/>
          <w:szCs w:val="20"/>
          <w:lang w:val="hr-BA"/>
        </w:rPr>
        <w:t>državni</w:t>
      </w:r>
      <w:r w:rsidR="00FB0FC8">
        <w:rPr>
          <w:rFonts w:ascii="Arial" w:hAnsi="Arial" w:cs="Arial"/>
          <w:sz w:val="20"/>
          <w:szCs w:val="20"/>
          <w:lang w:val="hr-BA"/>
        </w:rPr>
        <w:t xml:space="preserve"> </w:t>
      </w:r>
      <w:r w:rsidRPr="004A0608">
        <w:rPr>
          <w:rFonts w:ascii="Arial" w:hAnsi="Arial" w:cs="Arial"/>
          <w:sz w:val="20"/>
          <w:szCs w:val="20"/>
          <w:lang w:val="hr-BA"/>
        </w:rPr>
        <w:t>službenik – stručni s</w:t>
      </w:r>
      <w:r w:rsidR="006478F0" w:rsidRPr="004A0608">
        <w:rPr>
          <w:rFonts w:ascii="Arial" w:hAnsi="Arial" w:cs="Arial"/>
          <w:sz w:val="20"/>
          <w:szCs w:val="20"/>
          <w:lang w:val="hr-BA"/>
        </w:rPr>
        <w:t>u</w:t>
      </w:r>
      <w:r w:rsidRPr="004A0608">
        <w:rPr>
          <w:rFonts w:ascii="Arial" w:hAnsi="Arial" w:cs="Arial"/>
          <w:sz w:val="20"/>
          <w:szCs w:val="20"/>
          <w:lang w:val="hr-BA"/>
        </w:rPr>
        <w:t>radnik</w:t>
      </w:r>
      <w:r w:rsidR="00FB0FC8">
        <w:rPr>
          <w:rFonts w:ascii="Arial" w:hAnsi="Arial" w:cs="Arial"/>
          <w:sz w:val="20"/>
          <w:szCs w:val="20"/>
          <w:lang w:val="hr-BA"/>
        </w:rPr>
        <w:t xml:space="preserve"> </w:t>
      </w:r>
    </w:p>
    <w:p w14:paraId="339FD692" w14:textId="38731793" w:rsidR="00982DC7" w:rsidRPr="004A0608" w:rsidRDefault="00982DC7" w:rsidP="005A4A5A">
      <w:pPr>
        <w:jc w:val="both"/>
        <w:rPr>
          <w:rFonts w:ascii="Arial" w:hAnsi="Arial" w:cs="Arial"/>
          <w:sz w:val="20"/>
          <w:szCs w:val="20"/>
          <w:lang w:val="hr-BA" w:eastAsia="en-US"/>
        </w:rPr>
      </w:pPr>
      <w:bookmarkStart w:id="11" w:name="_Hlk129356504"/>
      <w:r w:rsidRPr="004A0608">
        <w:rPr>
          <w:rFonts w:ascii="Arial" w:hAnsi="Arial" w:cs="Arial"/>
          <w:b/>
          <w:sz w:val="20"/>
          <w:szCs w:val="20"/>
          <w:lang w:val="hr-BA" w:eastAsia="en-US"/>
        </w:rPr>
        <w:t xml:space="preserve">Pripadajuća </w:t>
      </w:r>
      <w:r w:rsidR="00DE44C0" w:rsidRPr="004A0608">
        <w:rPr>
          <w:rFonts w:ascii="Arial" w:hAnsi="Arial" w:cs="Arial"/>
          <w:b/>
          <w:sz w:val="20"/>
          <w:szCs w:val="20"/>
          <w:lang w:val="hr-BA" w:eastAsia="en-US"/>
        </w:rPr>
        <w:t>osnovna neto plaća</w:t>
      </w:r>
      <w:r w:rsidRPr="004A0608">
        <w:rPr>
          <w:rFonts w:ascii="Arial" w:hAnsi="Arial" w:cs="Arial"/>
          <w:i/>
          <w:sz w:val="20"/>
          <w:szCs w:val="20"/>
          <w:lang w:val="hr-BA" w:eastAsia="en-US"/>
        </w:rPr>
        <w:t>:</w:t>
      </w:r>
      <w:r w:rsidRPr="004A0608">
        <w:rPr>
          <w:rFonts w:ascii="Arial" w:hAnsi="Arial" w:cs="Arial"/>
          <w:sz w:val="20"/>
          <w:szCs w:val="20"/>
          <w:lang w:val="hr-BA" w:eastAsia="en-US"/>
        </w:rPr>
        <w:t xml:space="preserve"> </w:t>
      </w:r>
      <w:r w:rsidR="00AE406A">
        <w:rPr>
          <w:rFonts w:ascii="Arial" w:hAnsi="Arial" w:cs="Arial"/>
          <w:sz w:val="20"/>
          <w:szCs w:val="20"/>
          <w:lang w:val="hr-BA" w:eastAsia="en-US"/>
        </w:rPr>
        <w:t xml:space="preserve">1.380,00 </w:t>
      </w:r>
      <w:r w:rsidR="004A0608" w:rsidRPr="004A0608">
        <w:rPr>
          <w:rFonts w:ascii="Arial" w:hAnsi="Arial" w:cs="Arial"/>
          <w:sz w:val="20"/>
          <w:szCs w:val="20"/>
          <w:lang w:val="hr-BA" w:eastAsia="en-US"/>
        </w:rPr>
        <w:t>KM</w:t>
      </w:r>
    </w:p>
    <w:p w14:paraId="15F75F7B"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552F3C"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4E16AD40"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p>
    <w:p w14:paraId="57015999" w14:textId="77777777" w:rsidR="00982DC7" w:rsidRPr="004A0608" w:rsidRDefault="00982DC7" w:rsidP="005A4A5A">
      <w:pPr>
        <w:pStyle w:val="NormalWeb"/>
        <w:spacing w:before="0" w:beforeAutospacing="0" w:after="0" w:afterAutospacing="0"/>
        <w:jc w:val="both"/>
        <w:rPr>
          <w:rFonts w:ascii="Arial" w:eastAsia="Calibri" w:hAnsi="Arial" w:cs="Arial"/>
          <w:b/>
          <w:sz w:val="20"/>
          <w:szCs w:val="20"/>
          <w:lang w:val="hr-BA"/>
        </w:rPr>
      </w:pPr>
    </w:p>
    <w:bookmarkEnd w:id="11"/>
    <w:p w14:paraId="7EA3534C" w14:textId="77777777" w:rsidR="00982DC7" w:rsidRPr="004A0608" w:rsidRDefault="00982DC7" w:rsidP="005A4A5A">
      <w:pPr>
        <w:pStyle w:val="NormalWeb"/>
        <w:spacing w:before="0" w:beforeAutospacing="0" w:after="0" w:afterAutospacing="0"/>
        <w:jc w:val="both"/>
        <w:rPr>
          <w:rFonts w:ascii="Arial" w:eastAsia="Calibri" w:hAnsi="Arial" w:cs="Arial"/>
          <w:b/>
          <w:sz w:val="20"/>
          <w:szCs w:val="20"/>
          <w:lang w:val="hr-BA"/>
        </w:rPr>
      </w:pPr>
    </w:p>
    <w:p w14:paraId="40EAC0E6" w14:textId="229C1114" w:rsidR="00E31F61" w:rsidRPr="004A0608" w:rsidRDefault="00E31F61" w:rsidP="00E31F61">
      <w:pPr>
        <w:pStyle w:val="Default"/>
        <w:rPr>
          <w:rFonts w:ascii="Arial" w:hAnsi="Arial" w:cs="Arial"/>
          <w:sz w:val="20"/>
          <w:szCs w:val="20"/>
          <w:lang w:val="hr-BA"/>
        </w:rPr>
      </w:pPr>
      <w:r w:rsidRPr="004A0608">
        <w:rPr>
          <w:rFonts w:ascii="Arial" w:hAnsi="Arial" w:cs="Arial"/>
          <w:sz w:val="20"/>
          <w:szCs w:val="20"/>
          <w:lang w:val="hr-BA"/>
        </w:rPr>
        <w:t>SEKTOR ZA TREZORSKO POSLOVANJE</w:t>
      </w:r>
      <w:r w:rsidR="00FB0FC8">
        <w:rPr>
          <w:rFonts w:ascii="Arial" w:hAnsi="Arial" w:cs="Arial"/>
          <w:sz w:val="20"/>
          <w:szCs w:val="20"/>
          <w:lang w:val="hr-BA"/>
        </w:rPr>
        <w:t xml:space="preserve">     </w:t>
      </w:r>
      <w:r w:rsidRPr="004A0608">
        <w:rPr>
          <w:rFonts w:ascii="Arial" w:hAnsi="Arial" w:cs="Arial"/>
          <w:sz w:val="20"/>
          <w:szCs w:val="20"/>
          <w:lang w:val="hr-BA"/>
        </w:rPr>
        <w:t xml:space="preserve"> </w:t>
      </w:r>
    </w:p>
    <w:p w14:paraId="06C55F80" w14:textId="661FB038" w:rsidR="00E31F61" w:rsidRPr="004A0608" w:rsidRDefault="00E31F61" w:rsidP="00E31F61">
      <w:pPr>
        <w:pStyle w:val="Default"/>
        <w:rPr>
          <w:rFonts w:ascii="Arial" w:hAnsi="Arial" w:cs="Arial"/>
          <w:sz w:val="20"/>
          <w:szCs w:val="20"/>
          <w:lang w:val="hr-BA"/>
        </w:rPr>
      </w:pPr>
      <w:r w:rsidRPr="004A0608">
        <w:rPr>
          <w:rFonts w:ascii="Arial" w:hAnsi="Arial" w:cs="Arial"/>
          <w:sz w:val="20"/>
          <w:szCs w:val="20"/>
          <w:lang w:val="hr-BA"/>
        </w:rPr>
        <w:t xml:space="preserve">Odsjek Glavne knjige trezora </w:t>
      </w:r>
    </w:p>
    <w:p w14:paraId="3C1E21C7" w14:textId="77777777" w:rsidR="00E31F61" w:rsidRPr="004A0608" w:rsidRDefault="00E31F61" w:rsidP="005A4A5A">
      <w:pPr>
        <w:jc w:val="both"/>
        <w:rPr>
          <w:rFonts w:ascii="Arial" w:eastAsia="Calibri" w:hAnsi="Arial" w:cs="Arial"/>
          <w:b/>
          <w:sz w:val="20"/>
          <w:szCs w:val="20"/>
          <w:u w:val="single"/>
          <w:lang w:val="hr-BA" w:eastAsia="en-US"/>
        </w:rPr>
      </w:pPr>
    </w:p>
    <w:p w14:paraId="7D26BE80" w14:textId="77240699" w:rsidR="00982DC7" w:rsidRPr="004A0608" w:rsidRDefault="00982DC7" w:rsidP="005A4A5A">
      <w:pPr>
        <w:jc w:val="both"/>
        <w:rPr>
          <w:rFonts w:ascii="Arial" w:eastAsia="Calibri" w:hAnsi="Arial" w:cs="Arial"/>
          <w:b/>
          <w:sz w:val="20"/>
          <w:szCs w:val="20"/>
          <w:u w:val="single"/>
          <w:lang w:val="hr-BA" w:eastAsia="en-US"/>
        </w:rPr>
      </w:pPr>
      <w:r w:rsidRPr="004A0608">
        <w:rPr>
          <w:rFonts w:ascii="Arial" w:eastAsia="Calibri" w:hAnsi="Arial" w:cs="Arial"/>
          <w:b/>
          <w:sz w:val="20"/>
          <w:szCs w:val="20"/>
          <w:u w:val="single"/>
          <w:lang w:val="hr-BA" w:eastAsia="en-US"/>
        </w:rPr>
        <w:t xml:space="preserve">1/08 </w:t>
      </w:r>
      <w:bookmarkStart w:id="12" w:name="_Hlk133483512"/>
      <w:r w:rsidR="00E31F61" w:rsidRPr="004A0608">
        <w:rPr>
          <w:rFonts w:ascii="Arial" w:eastAsia="Calibri" w:hAnsi="Arial" w:cs="Arial"/>
          <w:b/>
          <w:sz w:val="20"/>
          <w:szCs w:val="20"/>
          <w:u w:val="single"/>
          <w:lang w:val="hr-BA" w:eastAsia="en-US"/>
        </w:rPr>
        <w:t>Stručni suradnik za računovodstvo proračuna</w:t>
      </w:r>
      <w:bookmarkEnd w:id="12"/>
    </w:p>
    <w:p w14:paraId="28347F58" w14:textId="77777777" w:rsidR="00E31F61" w:rsidRPr="004A0608" w:rsidRDefault="00982DC7" w:rsidP="00E31F61">
      <w:pPr>
        <w:pStyle w:val="Default"/>
        <w:jc w:val="both"/>
        <w:rPr>
          <w:rFonts w:ascii="Arial" w:hAnsi="Arial" w:cs="Arial"/>
          <w:sz w:val="20"/>
          <w:szCs w:val="20"/>
          <w:lang w:val="hr-BA"/>
        </w:rPr>
      </w:pPr>
      <w:r w:rsidRPr="004A0608">
        <w:rPr>
          <w:rFonts w:ascii="Arial" w:hAnsi="Arial" w:cs="Arial"/>
          <w:b/>
          <w:sz w:val="20"/>
          <w:szCs w:val="20"/>
          <w:lang w:val="hr-BA"/>
        </w:rPr>
        <w:t xml:space="preserve">Opis poslova i radnih zadataka: </w:t>
      </w:r>
      <w:r w:rsidR="00E31F61" w:rsidRPr="004A0608">
        <w:rPr>
          <w:rFonts w:ascii="Arial" w:hAnsi="Arial" w:cs="Arial"/>
          <w:sz w:val="20"/>
          <w:szCs w:val="20"/>
          <w:lang w:val="hr-BA"/>
        </w:rPr>
        <w:t>Vršenje unosa, kontrole i odobravanja faktura vezano za osnovna sredstva za korisnike koji nisu izravno vezani za server ISFU, knjiženje generičkih naloga iz pomoćne knjige osnovnih sredstava u Glavnu knjigu trezora, pomaže prilikom davanja potrebnih informacija i uputa svim proračunskim korisnicima vezano za osnovna sredstva, sudjeluje u izvještavanju proračunskih korisnika koji nemaju izravan pristup serveru ISFU o stanju konta u Glavnoj knjizi trezora vezano za osnovna sredstva;</w:t>
      </w:r>
    </w:p>
    <w:p w14:paraId="52673D51" w14:textId="797EA248" w:rsidR="00982DC7" w:rsidRPr="004A0608" w:rsidRDefault="00E31F61" w:rsidP="00E31F61">
      <w:pPr>
        <w:pStyle w:val="Default"/>
        <w:jc w:val="both"/>
        <w:rPr>
          <w:rFonts w:ascii="Arial" w:hAnsi="Arial" w:cs="Arial"/>
          <w:sz w:val="20"/>
          <w:szCs w:val="20"/>
          <w:lang w:val="hr-BA"/>
        </w:rPr>
      </w:pPr>
      <w:r w:rsidRPr="004A0608">
        <w:rPr>
          <w:rFonts w:ascii="Arial" w:hAnsi="Arial" w:cs="Arial"/>
          <w:sz w:val="20"/>
          <w:szCs w:val="20"/>
          <w:lang w:val="hr-BA"/>
        </w:rPr>
        <w:t>po potrebi pomaže u sačinjavanju izvješća o pregledu stalnih sredstava proračunskih korisnika, pomaže u vršenju kontrole izvješća o obračunu amortizacije prilikom mjesečnog zatvaranja razdoblja za proračunske korisnike, pomaže u izradi prijedloga za uput</w:t>
      </w:r>
      <w:r w:rsidR="00152D3C">
        <w:rPr>
          <w:rFonts w:ascii="Arial" w:hAnsi="Arial" w:cs="Arial"/>
          <w:sz w:val="20"/>
          <w:szCs w:val="20"/>
          <w:lang w:val="hr-BA"/>
        </w:rPr>
        <w:t>e</w:t>
      </w:r>
      <w:r w:rsidRPr="004A0608">
        <w:rPr>
          <w:rFonts w:ascii="Arial" w:hAnsi="Arial" w:cs="Arial"/>
          <w:sz w:val="20"/>
          <w:szCs w:val="20"/>
          <w:lang w:val="hr-BA"/>
        </w:rPr>
        <w:t xml:space="preserve">, instrukcije i ostale procedure potrebne za </w:t>
      </w:r>
      <w:r w:rsidR="00152D3C">
        <w:rPr>
          <w:rFonts w:ascii="Arial" w:hAnsi="Arial" w:cs="Arial"/>
          <w:sz w:val="20"/>
          <w:szCs w:val="20"/>
          <w:lang w:val="hr-BA"/>
        </w:rPr>
        <w:t>prav</w:t>
      </w:r>
      <w:r w:rsidRPr="004A0608">
        <w:rPr>
          <w:rFonts w:ascii="Arial" w:hAnsi="Arial" w:cs="Arial"/>
          <w:sz w:val="20"/>
          <w:szCs w:val="20"/>
          <w:lang w:val="hr-BA"/>
        </w:rPr>
        <w:t>ovremeno i točno evidentiranje stalnih sredstava u modulu dugotrajne imovine, evidentiranje ispravke korekcija jednostavnijih poslovnih promjena kroz Glavnu knjigu trezora i ostale pomoćne module kao druge poslove po nalogu šefa Odsjeka. Za svoj rad odgovara šefu Odsjeka kome podnosi izvješće o radu.</w:t>
      </w:r>
    </w:p>
    <w:p w14:paraId="5DA84057" w14:textId="550CD885" w:rsidR="00982DC7" w:rsidRPr="004A0608" w:rsidRDefault="00DE44C0" w:rsidP="00E31F61">
      <w:pPr>
        <w:pStyle w:val="Default"/>
        <w:jc w:val="both"/>
        <w:rPr>
          <w:rFonts w:ascii="Arial" w:hAnsi="Arial" w:cs="Arial"/>
          <w:sz w:val="20"/>
          <w:szCs w:val="20"/>
          <w:lang w:val="hr-BA"/>
        </w:rPr>
      </w:pPr>
      <w:r w:rsidRPr="004A0608">
        <w:rPr>
          <w:rFonts w:ascii="Arial" w:hAnsi="Arial" w:cs="Arial"/>
          <w:b/>
          <w:sz w:val="20"/>
          <w:szCs w:val="20"/>
          <w:lang w:val="hr-BA"/>
        </w:rPr>
        <w:lastRenderedPageBreak/>
        <w:t>Posebni uvjeti</w:t>
      </w:r>
      <w:r w:rsidR="00982DC7" w:rsidRPr="004A0608">
        <w:rPr>
          <w:rFonts w:ascii="Arial" w:hAnsi="Arial" w:cs="Arial"/>
          <w:b/>
          <w:sz w:val="20"/>
          <w:szCs w:val="20"/>
          <w:lang w:val="hr-BA"/>
        </w:rPr>
        <w:t xml:space="preserve">: </w:t>
      </w:r>
      <w:r w:rsidR="00E31F61" w:rsidRPr="004A0608">
        <w:rPr>
          <w:rFonts w:ascii="Arial" w:hAnsi="Arial" w:cs="Arial"/>
          <w:sz w:val="20"/>
          <w:szCs w:val="20"/>
          <w:lang w:val="hr-BA"/>
        </w:rPr>
        <w:t xml:space="preserve">VSS –ekonomski fakultet, VII. stupanj, ili ekvivalent </w:t>
      </w:r>
      <w:proofErr w:type="spellStart"/>
      <w:r w:rsidR="00E31F61" w:rsidRPr="004A0608">
        <w:rPr>
          <w:rFonts w:ascii="Arial" w:hAnsi="Arial" w:cs="Arial"/>
          <w:sz w:val="20"/>
          <w:szCs w:val="20"/>
          <w:lang w:val="hr-BA"/>
        </w:rPr>
        <w:t>Bolonjskog</w:t>
      </w:r>
      <w:proofErr w:type="spellEnd"/>
      <w:r w:rsidR="00E31F61" w:rsidRPr="004A0608">
        <w:rPr>
          <w:rFonts w:ascii="Arial" w:hAnsi="Arial" w:cs="Arial"/>
          <w:sz w:val="20"/>
          <w:szCs w:val="20"/>
          <w:lang w:val="hr-BA"/>
        </w:rPr>
        <w:t xml:space="preserve"> sustava sa ostvarenih 180 odnosno 240 ECTS bodova; najmanje 1 godina radnog iskustva; položen stručni upravni ispit; poznavanje engleskog jezika; poznavanje rada na računalu.</w:t>
      </w:r>
    </w:p>
    <w:p w14:paraId="1AB9235F" w14:textId="7DBFA85F" w:rsidR="00982DC7" w:rsidRPr="004A0608" w:rsidRDefault="00982DC7" w:rsidP="005A4A5A">
      <w:pPr>
        <w:pStyle w:val="Default"/>
        <w:jc w:val="both"/>
        <w:rPr>
          <w:rFonts w:ascii="Arial" w:hAnsi="Arial" w:cs="Arial"/>
          <w:sz w:val="20"/>
          <w:szCs w:val="20"/>
          <w:lang w:val="hr-BA"/>
        </w:rPr>
      </w:pPr>
      <w:r w:rsidRPr="004A0608">
        <w:rPr>
          <w:rFonts w:ascii="Arial" w:hAnsi="Arial" w:cs="Arial"/>
          <w:b/>
          <w:sz w:val="20"/>
          <w:szCs w:val="20"/>
          <w:lang w:val="hr-BA"/>
        </w:rPr>
        <w:t xml:space="preserve">Status: </w:t>
      </w:r>
      <w:r w:rsidRPr="004A0608">
        <w:rPr>
          <w:rFonts w:ascii="Arial" w:hAnsi="Arial" w:cs="Arial"/>
          <w:sz w:val="20"/>
          <w:szCs w:val="20"/>
          <w:lang w:val="hr-BA"/>
        </w:rPr>
        <w:t>državni</w:t>
      </w:r>
      <w:r w:rsidR="00FB0FC8">
        <w:rPr>
          <w:rFonts w:ascii="Arial" w:hAnsi="Arial" w:cs="Arial"/>
          <w:sz w:val="20"/>
          <w:szCs w:val="20"/>
          <w:lang w:val="hr-BA"/>
        </w:rPr>
        <w:t xml:space="preserve"> </w:t>
      </w:r>
      <w:r w:rsidRPr="004A0608">
        <w:rPr>
          <w:rFonts w:ascii="Arial" w:hAnsi="Arial" w:cs="Arial"/>
          <w:sz w:val="20"/>
          <w:szCs w:val="20"/>
          <w:lang w:val="hr-BA"/>
        </w:rPr>
        <w:t>službenik – stručni s</w:t>
      </w:r>
      <w:r w:rsidR="006478F0" w:rsidRPr="004A0608">
        <w:rPr>
          <w:rFonts w:ascii="Arial" w:hAnsi="Arial" w:cs="Arial"/>
          <w:sz w:val="20"/>
          <w:szCs w:val="20"/>
          <w:lang w:val="hr-BA"/>
        </w:rPr>
        <w:t>u</w:t>
      </w:r>
      <w:r w:rsidRPr="004A0608">
        <w:rPr>
          <w:rFonts w:ascii="Arial" w:hAnsi="Arial" w:cs="Arial"/>
          <w:sz w:val="20"/>
          <w:szCs w:val="20"/>
          <w:lang w:val="hr-BA"/>
        </w:rPr>
        <w:t>radnik</w:t>
      </w:r>
      <w:r w:rsidR="00FB0FC8">
        <w:rPr>
          <w:rFonts w:ascii="Arial" w:hAnsi="Arial" w:cs="Arial"/>
          <w:sz w:val="20"/>
          <w:szCs w:val="20"/>
          <w:lang w:val="hr-BA"/>
        </w:rPr>
        <w:t xml:space="preserve"> </w:t>
      </w:r>
    </w:p>
    <w:p w14:paraId="4B8EBE37" w14:textId="2AE2448E" w:rsidR="00982DC7" w:rsidRPr="004A0608" w:rsidRDefault="00982DC7" w:rsidP="005A4A5A">
      <w:pPr>
        <w:jc w:val="both"/>
        <w:rPr>
          <w:rFonts w:ascii="Arial" w:hAnsi="Arial" w:cs="Arial"/>
          <w:sz w:val="20"/>
          <w:szCs w:val="20"/>
          <w:lang w:val="hr-BA" w:eastAsia="en-US"/>
        </w:rPr>
      </w:pPr>
      <w:r w:rsidRPr="004A0608">
        <w:rPr>
          <w:rFonts w:ascii="Arial" w:hAnsi="Arial" w:cs="Arial"/>
          <w:b/>
          <w:sz w:val="20"/>
          <w:szCs w:val="20"/>
          <w:lang w:val="hr-BA" w:eastAsia="en-US"/>
        </w:rPr>
        <w:t xml:space="preserve">Pripadajuća </w:t>
      </w:r>
      <w:r w:rsidR="00DE44C0" w:rsidRPr="004A0608">
        <w:rPr>
          <w:rFonts w:ascii="Arial" w:hAnsi="Arial" w:cs="Arial"/>
          <w:b/>
          <w:sz w:val="20"/>
          <w:szCs w:val="20"/>
          <w:lang w:val="hr-BA" w:eastAsia="en-US"/>
        </w:rPr>
        <w:t>osnovna neto plaća</w:t>
      </w:r>
      <w:r w:rsidRPr="004A0608">
        <w:rPr>
          <w:rFonts w:ascii="Arial" w:hAnsi="Arial" w:cs="Arial"/>
          <w:i/>
          <w:sz w:val="20"/>
          <w:szCs w:val="20"/>
          <w:lang w:val="hr-BA" w:eastAsia="en-US"/>
        </w:rPr>
        <w:t>:</w:t>
      </w:r>
      <w:r w:rsidRPr="004A0608">
        <w:rPr>
          <w:rFonts w:ascii="Arial" w:hAnsi="Arial" w:cs="Arial"/>
          <w:sz w:val="20"/>
          <w:szCs w:val="20"/>
          <w:lang w:val="hr-BA" w:eastAsia="en-US"/>
        </w:rPr>
        <w:t xml:space="preserve"> </w:t>
      </w:r>
      <w:r w:rsidR="00AE406A">
        <w:rPr>
          <w:rFonts w:ascii="Arial" w:hAnsi="Arial" w:cs="Arial"/>
          <w:sz w:val="20"/>
          <w:szCs w:val="20"/>
          <w:lang w:val="hr-BA" w:eastAsia="en-US"/>
        </w:rPr>
        <w:t xml:space="preserve">1.380,00 </w:t>
      </w:r>
      <w:r w:rsidR="004A0608" w:rsidRPr="004A0608">
        <w:rPr>
          <w:rFonts w:ascii="Arial" w:hAnsi="Arial" w:cs="Arial"/>
          <w:sz w:val="20"/>
          <w:szCs w:val="20"/>
          <w:lang w:val="hr-BA" w:eastAsia="en-US"/>
        </w:rPr>
        <w:t>KM</w:t>
      </w:r>
    </w:p>
    <w:p w14:paraId="3E24217E"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4C753B"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0B25ACA1"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p>
    <w:p w14:paraId="3F5C4566" w14:textId="77777777" w:rsidR="00982DC7" w:rsidRPr="004A0608" w:rsidRDefault="00982DC7" w:rsidP="005A4A5A">
      <w:pPr>
        <w:jc w:val="both"/>
        <w:rPr>
          <w:rFonts w:ascii="Arial" w:eastAsia="Calibri" w:hAnsi="Arial" w:cs="Arial"/>
          <w:sz w:val="20"/>
          <w:szCs w:val="20"/>
          <w:lang w:val="hr-BA" w:eastAsia="en-US"/>
        </w:rPr>
      </w:pPr>
    </w:p>
    <w:p w14:paraId="51DF3AA3" w14:textId="77777777" w:rsidR="00982DC7" w:rsidRPr="004A0608" w:rsidRDefault="00982DC7" w:rsidP="005E5A8C">
      <w:pPr>
        <w:jc w:val="both"/>
        <w:rPr>
          <w:rFonts w:ascii="Arial" w:eastAsia="Calibri" w:hAnsi="Arial" w:cs="Arial"/>
          <w:sz w:val="20"/>
          <w:szCs w:val="20"/>
          <w:lang w:val="hr-BA" w:eastAsia="en-US"/>
        </w:rPr>
      </w:pPr>
    </w:p>
    <w:p w14:paraId="5C5310BC" w14:textId="0F95D74E" w:rsidR="005E5A8C" w:rsidRPr="004A0608" w:rsidRDefault="005E5A8C" w:rsidP="005E5A8C">
      <w:pPr>
        <w:pStyle w:val="NormalWeb"/>
        <w:spacing w:before="0" w:beforeAutospacing="0" w:after="0" w:afterAutospacing="0"/>
        <w:jc w:val="both"/>
        <w:rPr>
          <w:rFonts w:ascii="Arial" w:eastAsia="Calibri" w:hAnsi="Arial" w:cs="Arial"/>
          <w:color w:val="000000"/>
          <w:sz w:val="20"/>
          <w:szCs w:val="20"/>
          <w:lang w:val="hr-BA" w:eastAsia="bs-Latn-BA"/>
        </w:rPr>
      </w:pPr>
      <w:r w:rsidRPr="004A0608">
        <w:rPr>
          <w:rFonts w:ascii="Arial" w:eastAsia="Calibri" w:hAnsi="Arial" w:cs="Arial"/>
          <w:color w:val="000000"/>
          <w:sz w:val="20"/>
          <w:szCs w:val="20"/>
          <w:lang w:val="hr-BA" w:eastAsia="bs-Latn-BA"/>
        </w:rPr>
        <w:t>Odsjek za centralizirani obračun plaća</w:t>
      </w:r>
    </w:p>
    <w:p w14:paraId="02719286" w14:textId="77777777" w:rsidR="005E5A8C" w:rsidRPr="004A0608" w:rsidRDefault="005E5A8C" w:rsidP="005E5A8C">
      <w:pPr>
        <w:pStyle w:val="NormalWeb"/>
        <w:spacing w:before="0" w:beforeAutospacing="0" w:after="0" w:afterAutospacing="0"/>
        <w:jc w:val="both"/>
        <w:rPr>
          <w:rFonts w:ascii="Arial" w:eastAsia="Calibri" w:hAnsi="Arial" w:cs="Arial"/>
          <w:color w:val="000000"/>
          <w:sz w:val="20"/>
          <w:szCs w:val="20"/>
          <w:lang w:val="hr-BA" w:eastAsia="bs-Latn-BA"/>
        </w:rPr>
      </w:pPr>
    </w:p>
    <w:p w14:paraId="011D66BD" w14:textId="13243EE3" w:rsidR="00982DC7" w:rsidRPr="004A0608" w:rsidRDefault="00982DC7" w:rsidP="005A4A5A">
      <w:pPr>
        <w:jc w:val="both"/>
        <w:rPr>
          <w:rFonts w:ascii="Arial" w:eastAsia="Calibri" w:hAnsi="Arial" w:cs="Arial"/>
          <w:b/>
          <w:sz w:val="20"/>
          <w:szCs w:val="20"/>
          <w:u w:val="single"/>
          <w:lang w:val="hr-BA" w:eastAsia="en-US"/>
        </w:rPr>
      </w:pPr>
      <w:r w:rsidRPr="004A0608">
        <w:rPr>
          <w:rFonts w:ascii="Arial" w:eastAsia="Calibri" w:hAnsi="Arial" w:cs="Arial"/>
          <w:b/>
          <w:sz w:val="20"/>
          <w:szCs w:val="20"/>
          <w:u w:val="single"/>
          <w:lang w:val="hr-BA" w:eastAsia="en-US"/>
        </w:rPr>
        <w:t xml:space="preserve">1/09 </w:t>
      </w:r>
      <w:r w:rsidR="005E5A8C" w:rsidRPr="004A0608">
        <w:rPr>
          <w:rFonts w:ascii="Arial" w:eastAsia="Calibri" w:hAnsi="Arial" w:cs="Arial"/>
          <w:b/>
          <w:sz w:val="20"/>
          <w:szCs w:val="20"/>
          <w:u w:val="single"/>
          <w:lang w:val="hr-BA" w:eastAsia="en-US"/>
        </w:rPr>
        <w:t>Stručni suradnik za obračun plaća</w:t>
      </w:r>
      <w:r w:rsidR="00FB0FC8">
        <w:rPr>
          <w:rFonts w:ascii="Arial" w:eastAsia="Calibri" w:hAnsi="Arial" w:cs="Arial"/>
          <w:b/>
          <w:sz w:val="20"/>
          <w:szCs w:val="20"/>
          <w:u w:val="single"/>
          <w:lang w:val="hr-BA" w:eastAsia="en-US"/>
        </w:rPr>
        <w:t xml:space="preserve"> </w:t>
      </w:r>
    </w:p>
    <w:p w14:paraId="5FFB1BA1" w14:textId="17CED809" w:rsidR="00982DC7" w:rsidRPr="004A0608" w:rsidRDefault="00982DC7" w:rsidP="005A4A5A">
      <w:pPr>
        <w:pStyle w:val="Default"/>
        <w:jc w:val="both"/>
        <w:rPr>
          <w:rFonts w:ascii="Arial" w:hAnsi="Arial" w:cs="Arial"/>
          <w:sz w:val="20"/>
          <w:szCs w:val="20"/>
          <w:lang w:val="hr-BA"/>
        </w:rPr>
      </w:pPr>
      <w:bookmarkStart w:id="13" w:name="_Hlk129357390"/>
      <w:r w:rsidRPr="004A0608">
        <w:rPr>
          <w:rFonts w:ascii="Arial" w:hAnsi="Arial" w:cs="Arial"/>
          <w:b/>
          <w:sz w:val="20"/>
          <w:szCs w:val="20"/>
          <w:lang w:val="hr-BA"/>
        </w:rPr>
        <w:t>Opis poslova i radnih zadataka:</w:t>
      </w:r>
      <w:bookmarkEnd w:id="13"/>
      <w:r w:rsidRPr="004A0608">
        <w:rPr>
          <w:rFonts w:ascii="Arial" w:hAnsi="Arial" w:cs="Arial"/>
          <w:b/>
          <w:sz w:val="20"/>
          <w:szCs w:val="20"/>
          <w:lang w:val="hr-BA"/>
        </w:rPr>
        <w:t xml:space="preserve"> </w:t>
      </w:r>
      <w:r w:rsidR="005E5A8C" w:rsidRPr="004A0608">
        <w:rPr>
          <w:rFonts w:ascii="Arial" w:hAnsi="Arial" w:cs="Arial"/>
          <w:sz w:val="20"/>
          <w:szCs w:val="20"/>
          <w:lang w:val="hr-BA"/>
        </w:rPr>
        <w:t xml:space="preserve">U suradnji sa stručnim Savjetnikom prati obračun i isplatu plaća, naknada, poreza i doprinosa </w:t>
      </w:r>
      <w:r w:rsidR="002675CD">
        <w:rPr>
          <w:rFonts w:ascii="Arial" w:hAnsi="Arial" w:cs="Arial"/>
          <w:sz w:val="20"/>
          <w:szCs w:val="20"/>
          <w:lang w:val="hr-BA"/>
        </w:rPr>
        <w:t>sukladno</w:t>
      </w:r>
      <w:r w:rsidR="005E5A8C" w:rsidRPr="004A0608">
        <w:rPr>
          <w:rFonts w:ascii="Arial" w:hAnsi="Arial" w:cs="Arial"/>
          <w:sz w:val="20"/>
          <w:szCs w:val="20"/>
          <w:lang w:val="hr-BA"/>
        </w:rPr>
        <w:t xml:space="preserve"> propisanim kontrolnim procedurama</w:t>
      </w:r>
      <w:r w:rsidR="00FB0FC8">
        <w:rPr>
          <w:rFonts w:ascii="Arial" w:hAnsi="Arial" w:cs="Arial"/>
          <w:sz w:val="20"/>
          <w:szCs w:val="20"/>
          <w:lang w:val="hr-BA"/>
        </w:rPr>
        <w:t>,</w:t>
      </w:r>
      <w:r w:rsidR="005E5A8C" w:rsidRPr="004A0608">
        <w:rPr>
          <w:rFonts w:ascii="Arial" w:hAnsi="Arial" w:cs="Arial"/>
          <w:sz w:val="20"/>
          <w:szCs w:val="20"/>
          <w:lang w:val="hr-BA"/>
        </w:rPr>
        <w:t xml:space="preserve"> prati propise kojima je reguliran obračun i isplata</w:t>
      </w:r>
      <w:r w:rsidR="00FB0FC8">
        <w:rPr>
          <w:rFonts w:ascii="Arial" w:hAnsi="Arial" w:cs="Arial"/>
          <w:sz w:val="20"/>
          <w:szCs w:val="20"/>
          <w:lang w:val="hr-BA"/>
        </w:rPr>
        <w:t xml:space="preserve"> </w:t>
      </w:r>
      <w:r w:rsidR="005E5A8C" w:rsidRPr="004A0608">
        <w:rPr>
          <w:rFonts w:ascii="Arial" w:hAnsi="Arial" w:cs="Arial"/>
          <w:sz w:val="20"/>
          <w:szCs w:val="20"/>
          <w:lang w:val="hr-BA"/>
        </w:rPr>
        <w:t>plaća</w:t>
      </w:r>
      <w:r w:rsidR="00FB0FC8">
        <w:rPr>
          <w:rFonts w:ascii="Arial" w:hAnsi="Arial" w:cs="Arial"/>
          <w:sz w:val="20"/>
          <w:szCs w:val="20"/>
          <w:lang w:val="hr-BA"/>
        </w:rPr>
        <w:t xml:space="preserve"> </w:t>
      </w:r>
      <w:r w:rsidR="005E5A8C" w:rsidRPr="004A0608">
        <w:rPr>
          <w:rFonts w:ascii="Arial" w:hAnsi="Arial" w:cs="Arial"/>
          <w:sz w:val="20"/>
          <w:szCs w:val="20"/>
          <w:lang w:val="hr-BA"/>
        </w:rPr>
        <w:t>i naknada u institucijama BiH, pomaže u davanju tumačenja i uputa proračunskim korisnicima vezano za primjenu propisa kojima je reguliran obračun i isplata</w:t>
      </w:r>
      <w:r w:rsidR="00FB0FC8">
        <w:rPr>
          <w:rFonts w:ascii="Arial" w:hAnsi="Arial" w:cs="Arial"/>
          <w:sz w:val="20"/>
          <w:szCs w:val="20"/>
          <w:lang w:val="hr-BA"/>
        </w:rPr>
        <w:t xml:space="preserve"> </w:t>
      </w:r>
      <w:r w:rsidR="005E5A8C" w:rsidRPr="004A0608">
        <w:rPr>
          <w:rFonts w:ascii="Arial" w:hAnsi="Arial" w:cs="Arial"/>
          <w:sz w:val="20"/>
          <w:szCs w:val="20"/>
          <w:lang w:val="hr-BA"/>
        </w:rPr>
        <w:t>plaća</w:t>
      </w:r>
      <w:r w:rsidR="00FB0FC8">
        <w:rPr>
          <w:rFonts w:ascii="Arial" w:hAnsi="Arial" w:cs="Arial"/>
          <w:sz w:val="20"/>
          <w:szCs w:val="20"/>
          <w:lang w:val="hr-BA"/>
        </w:rPr>
        <w:t xml:space="preserve"> </w:t>
      </w:r>
      <w:r w:rsidR="005E5A8C" w:rsidRPr="004A0608">
        <w:rPr>
          <w:rFonts w:ascii="Arial" w:hAnsi="Arial" w:cs="Arial"/>
          <w:sz w:val="20"/>
          <w:szCs w:val="20"/>
          <w:lang w:val="hr-BA"/>
        </w:rPr>
        <w:t>i naknada u institucijama BiH, nadgleda procedure i kontrolira</w:t>
      </w:r>
      <w:r w:rsidR="00FB0FC8">
        <w:rPr>
          <w:rFonts w:ascii="Arial" w:hAnsi="Arial" w:cs="Arial"/>
          <w:sz w:val="20"/>
          <w:szCs w:val="20"/>
          <w:lang w:val="hr-BA"/>
        </w:rPr>
        <w:t xml:space="preserve"> </w:t>
      </w:r>
      <w:r w:rsidR="005E5A8C" w:rsidRPr="004A0608">
        <w:rPr>
          <w:rFonts w:ascii="Arial" w:hAnsi="Arial" w:cs="Arial"/>
          <w:sz w:val="20"/>
          <w:szCs w:val="20"/>
          <w:lang w:val="hr-BA"/>
        </w:rPr>
        <w:t>redoslijed obrada i isplata</w:t>
      </w:r>
      <w:r w:rsidR="00FB0FC8">
        <w:rPr>
          <w:rFonts w:ascii="Arial" w:hAnsi="Arial" w:cs="Arial"/>
          <w:sz w:val="20"/>
          <w:szCs w:val="20"/>
          <w:lang w:val="hr-BA"/>
        </w:rPr>
        <w:t xml:space="preserve"> </w:t>
      </w:r>
      <w:r w:rsidR="005E5A8C" w:rsidRPr="004A0608">
        <w:rPr>
          <w:rFonts w:ascii="Arial" w:hAnsi="Arial" w:cs="Arial"/>
          <w:sz w:val="20"/>
          <w:szCs w:val="20"/>
          <w:lang w:val="hr-BA"/>
        </w:rPr>
        <w:t>plaća</w:t>
      </w:r>
      <w:r w:rsidR="00FB0FC8">
        <w:rPr>
          <w:rFonts w:ascii="Arial" w:hAnsi="Arial" w:cs="Arial"/>
          <w:sz w:val="20"/>
          <w:szCs w:val="20"/>
          <w:lang w:val="hr-BA"/>
        </w:rPr>
        <w:t xml:space="preserve"> </w:t>
      </w:r>
      <w:r w:rsidR="005E5A8C" w:rsidRPr="004A0608">
        <w:rPr>
          <w:rFonts w:ascii="Arial" w:hAnsi="Arial" w:cs="Arial"/>
          <w:sz w:val="20"/>
          <w:szCs w:val="20"/>
          <w:lang w:val="hr-BA"/>
        </w:rPr>
        <w:t>i naknada za sve institucije BiH, kontaktira sa bankama vezano za razmjene podataka i unapređenje procedura izvještavanja o izvršenim uplatama neto plaća</w:t>
      </w:r>
      <w:r w:rsidR="00FB0FC8">
        <w:rPr>
          <w:rFonts w:ascii="Arial" w:hAnsi="Arial" w:cs="Arial"/>
          <w:sz w:val="20"/>
          <w:szCs w:val="20"/>
          <w:lang w:val="hr-BA"/>
        </w:rPr>
        <w:t>,</w:t>
      </w:r>
      <w:r w:rsidR="005E5A8C" w:rsidRPr="004A0608">
        <w:rPr>
          <w:rFonts w:ascii="Arial" w:hAnsi="Arial" w:cs="Arial"/>
          <w:sz w:val="20"/>
          <w:szCs w:val="20"/>
          <w:lang w:val="hr-BA"/>
        </w:rPr>
        <w:t xml:space="preserve"> naknada, poreza i doprinosa, usuglašava</w:t>
      </w:r>
      <w:r w:rsidR="00FB0FC8">
        <w:rPr>
          <w:rFonts w:ascii="Arial" w:hAnsi="Arial" w:cs="Arial"/>
          <w:sz w:val="20"/>
          <w:szCs w:val="20"/>
          <w:lang w:val="hr-BA"/>
        </w:rPr>
        <w:t xml:space="preserve"> </w:t>
      </w:r>
      <w:r w:rsidR="005E5A8C" w:rsidRPr="004A0608">
        <w:rPr>
          <w:rFonts w:ascii="Arial" w:hAnsi="Arial" w:cs="Arial"/>
          <w:sz w:val="20"/>
          <w:szCs w:val="20"/>
          <w:lang w:val="hr-BA"/>
        </w:rPr>
        <w:t>dinamiku prijenosa potrebnih sredstava za plaće, naknade, poreze i doprinose sa Odsjekom za upravljanje Jedinstvenim računom trezora, sudjeluje</w:t>
      </w:r>
      <w:r w:rsidR="00FB0FC8">
        <w:rPr>
          <w:rFonts w:ascii="Arial" w:hAnsi="Arial" w:cs="Arial"/>
          <w:sz w:val="20"/>
          <w:szCs w:val="20"/>
          <w:lang w:val="hr-BA"/>
        </w:rPr>
        <w:t xml:space="preserve"> </w:t>
      </w:r>
      <w:r w:rsidR="005E5A8C" w:rsidRPr="004A0608">
        <w:rPr>
          <w:rFonts w:ascii="Arial" w:hAnsi="Arial" w:cs="Arial"/>
          <w:sz w:val="20"/>
          <w:szCs w:val="20"/>
          <w:lang w:val="hr-BA"/>
        </w:rPr>
        <w:t>u obuci za unapređenje postojećih aplikativnih rješenja i uvođenju novih rješenja iz područja</w:t>
      </w:r>
      <w:r w:rsidR="00FB0FC8">
        <w:rPr>
          <w:rFonts w:ascii="Arial" w:hAnsi="Arial" w:cs="Arial"/>
          <w:sz w:val="20"/>
          <w:szCs w:val="20"/>
          <w:lang w:val="hr-BA"/>
        </w:rPr>
        <w:t xml:space="preserve"> </w:t>
      </w:r>
      <w:r w:rsidR="005E5A8C" w:rsidRPr="004A0608">
        <w:rPr>
          <w:rFonts w:ascii="Arial" w:hAnsi="Arial" w:cs="Arial"/>
          <w:sz w:val="20"/>
          <w:szCs w:val="20"/>
          <w:lang w:val="hr-BA"/>
        </w:rPr>
        <w:t>obračuna i isplate</w:t>
      </w:r>
      <w:r w:rsidR="00FB0FC8">
        <w:rPr>
          <w:rFonts w:ascii="Arial" w:hAnsi="Arial" w:cs="Arial"/>
          <w:sz w:val="20"/>
          <w:szCs w:val="20"/>
          <w:lang w:val="hr-BA"/>
        </w:rPr>
        <w:t xml:space="preserve"> </w:t>
      </w:r>
      <w:r w:rsidR="005E5A8C" w:rsidRPr="004A0608">
        <w:rPr>
          <w:rFonts w:ascii="Arial" w:hAnsi="Arial" w:cs="Arial"/>
          <w:sz w:val="20"/>
          <w:szCs w:val="20"/>
          <w:lang w:val="hr-BA"/>
        </w:rPr>
        <w:t>plaća</w:t>
      </w:r>
      <w:r w:rsidR="00FB0FC8">
        <w:rPr>
          <w:rFonts w:ascii="Arial" w:hAnsi="Arial" w:cs="Arial"/>
          <w:sz w:val="20"/>
          <w:szCs w:val="20"/>
          <w:lang w:val="hr-BA"/>
        </w:rPr>
        <w:t xml:space="preserve"> </w:t>
      </w:r>
      <w:r w:rsidR="005E5A8C" w:rsidRPr="004A0608">
        <w:rPr>
          <w:rFonts w:ascii="Arial" w:hAnsi="Arial" w:cs="Arial"/>
          <w:sz w:val="20"/>
          <w:szCs w:val="20"/>
          <w:lang w:val="hr-BA"/>
        </w:rPr>
        <w:t>i naknada u institucijama BiH, kao i druge poslove po nalogu šefa Odsjeka. Za svoj rad odgovara šefu Odsjeka kome podnosi izvješće o radu.</w:t>
      </w:r>
    </w:p>
    <w:p w14:paraId="3F5FC775" w14:textId="7C923872" w:rsidR="00982DC7" w:rsidRPr="004A0608" w:rsidRDefault="00DE44C0" w:rsidP="005E5A8C">
      <w:pPr>
        <w:pStyle w:val="Default"/>
        <w:jc w:val="both"/>
        <w:rPr>
          <w:rFonts w:ascii="Arial" w:hAnsi="Arial" w:cs="Arial"/>
          <w:sz w:val="20"/>
          <w:szCs w:val="20"/>
          <w:lang w:val="hr-BA"/>
        </w:rPr>
      </w:pPr>
      <w:r w:rsidRPr="004A0608">
        <w:rPr>
          <w:rFonts w:ascii="Arial" w:hAnsi="Arial" w:cs="Arial"/>
          <w:b/>
          <w:sz w:val="20"/>
          <w:szCs w:val="20"/>
          <w:lang w:val="hr-BA"/>
        </w:rPr>
        <w:t>Posebni uvjeti</w:t>
      </w:r>
      <w:r w:rsidR="00982DC7" w:rsidRPr="004A0608">
        <w:rPr>
          <w:rFonts w:ascii="Arial" w:hAnsi="Arial" w:cs="Arial"/>
          <w:b/>
          <w:sz w:val="20"/>
          <w:szCs w:val="20"/>
          <w:lang w:val="hr-BA"/>
        </w:rPr>
        <w:t xml:space="preserve">: </w:t>
      </w:r>
      <w:r w:rsidR="005E5A8C" w:rsidRPr="004A0608">
        <w:rPr>
          <w:rFonts w:ascii="Arial" w:hAnsi="Arial" w:cs="Arial"/>
          <w:sz w:val="20"/>
          <w:szCs w:val="20"/>
          <w:lang w:val="hr-BA"/>
        </w:rPr>
        <w:t>VSS –ekonomski fakultet,</w:t>
      </w:r>
      <w:r w:rsidR="00FB0FC8">
        <w:rPr>
          <w:rFonts w:ascii="Arial" w:hAnsi="Arial" w:cs="Arial"/>
          <w:sz w:val="20"/>
          <w:szCs w:val="20"/>
          <w:lang w:val="hr-BA"/>
        </w:rPr>
        <w:t xml:space="preserve"> </w:t>
      </w:r>
      <w:r w:rsidR="005E5A8C" w:rsidRPr="004A0608">
        <w:rPr>
          <w:rFonts w:ascii="Arial" w:hAnsi="Arial" w:cs="Arial"/>
          <w:sz w:val="20"/>
          <w:szCs w:val="20"/>
          <w:lang w:val="hr-BA"/>
        </w:rPr>
        <w:t xml:space="preserve">VII. stupanj ili ekvivalent </w:t>
      </w:r>
      <w:proofErr w:type="spellStart"/>
      <w:r w:rsidR="005E5A8C" w:rsidRPr="004A0608">
        <w:rPr>
          <w:rFonts w:ascii="Arial" w:hAnsi="Arial" w:cs="Arial"/>
          <w:sz w:val="20"/>
          <w:szCs w:val="20"/>
          <w:lang w:val="hr-BA"/>
        </w:rPr>
        <w:t>Bolonjskog</w:t>
      </w:r>
      <w:proofErr w:type="spellEnd"/>
      <w:r w:rsidR="005E5A8C" w:rsidRPr="004A0608">
        <w:rPr>
          <w:rFonts w:ascii="Arial" w:hAnsi="Arial" w:cs="Arial"/>
          <w:sz w:val="20"/>
          <w:szCs w:val="20"/>
          <w:lang w:val="hr-BA"/>
        </w:rPr>
        <w:t xml:space="preserve"> sustava sa ostvarenih 180 odnosno 240 ECTS bodova; 1 godina radnog iskustva u struci; položen stručni upravni ispit; poznavanje rada na računalu.</w:t>
      </w:r>
    </w:p>
    <w:p w14:paraId="58739BE2" w14:textId="1B407A8A" w:rsidR="00982DC7" w:rsidRPr="004A0608" w:rsidRDefault="00982DC7" w:rsidP="005A4A5A">
      <w:pPr>
        <w:pStyle w:val="Default"/>
        <w:jc w:val="both"/>
        <w:rPr>
          <w:rFonts w:ascii="Arial" w:hAnsi="Arial" w:cs="Arial"/>
          <w:sz w:val="20"/>
          <w:szCs w:val="20"/>
          <w:lang w:val="hr-BA"/>
        </w:rPr>
      </w:pPr>
      <w:r w:rsidRPr="004A0608">
        <w:rPr>
          <w:rFonts w:ascii="Arial" w:hAnsi="Arial" w:cs="Arial"/>
          <w:b/>
          <w:sz w:val="20"/>
          <w:szCs w:val="20"/>
          <w:lang w:val="hr-BA"/>
        </w:rPr>
        <w:t xml:space="preserve">Status: </w:t>
      </w:r>
      <w:r w:rsidRPr="004A0608">
        <w:rPr>
          <w:rFonts w:ascii="Arial" w:hAnsi="Arial" w:cs="Arial"/>
          <w:sz w:val="20"/>
          <w:szCs w:val="20"/>
          <w:lang w:val="hr-BA"/>
        </w:rPr>
        <w:t>državni</w:t>
      </w:r>
      <w:r w:rsidR="00FB0FC8">
        <w:rPr>
          <w:rFonts w:ascii="Arial" w:hAnsi="Arial" w:cs="Arial"/>
          <w:sz w:val="20"/>
          <w:szCs w:val="20"/>
          <w:lang w:val="hr-BA"/>
        </w:rPr>
        <w:t xml:space="preserve"> </w:t>
      </w:r>
      <w:r w:rsidRPr="004A0608">
        <w:rPr>
          <w:rFonts w:ascii="Arial" w:hAnsi="Arial" w:cs="Arial"/>
          <w:sz w:val="20"/>
          <w:szCs w:val="20"/>
          <w:lang w:val="hr-BA"/>
        </w:rPr>
        <w:t>službenik – stručni s</w:t>
      </w:r>
      <w:r w:rsidR="00E20023" w:rsidRPr="004A0608">
        <w:rPr>
          <w:rFonts w:ascii="Arial" w:hAnsi="Arial" w:cs="Arial"/>
          <w:sz w:val="20"/>
          <w:szCs w:val="20"/>
          <w:lang w:val="hr-BA"/>
        </w:rPr>
        <w:t>u</w:t>
      </w:r>
      <w:r w:rsidRPr="004A0608">
        <w:rPr>
          <w:rFonts w:ascii="Arial" w:hAnsi="Arial" w:cs="Arial"/>
          <w:sz w:val="20"/>
          <w:szCs w:val="20"/>
          <w:lang w:val="hr-BA"/>
        </w:rPr>
        <w:t>radnik</w:t>
      </w:r>
      <w:r w:rsidR="00FB0FC8">
        <w:rPr>
          <w:rFonts w:ascii="Arial" w:hAnsi="Arial" w:cs="Arial"/>
          <w:sz w:val="20"/>
          <w:szCs w:val="20"/>
          <w:lang w:val="hr-BA"/>
        </w:rPr>
        <w:t xml:space="preserve"> </w:t>
      </w:r>
    </w:p>
    <w:p w14:paraId="663018C6" w14:textId="78BDC55D" w:rsidR="00982DC7" w:rsidRPr="004A0608" w:rsidRDefault="00982DC7" w:rsidP="005A4A5A">
      <w:pPr>
        <w:jc w:val="both"/>
        <w:rPr>
          <w:rFonts w:ascii="Arial" w:hAnsi="Arial" w:cs="Arial"/>
          <w:sz w:val="20"/>
          <w:szCs w:val="20"/>
          <w:lang w:val="hr-BA" w:eastAsia="en-US"/>
        </w:rPr>
      </w:pPr>
      <w:r w:rsidRPr="004A0608">
        <w:rPr>
          <w:rFonts w:ascii="Arial" w:hAnsi="Arial" w:cs="Arial"/>
          <w:b/>
          <w:sz w:val="20"/>
          <w:szCs w:val="20"/>
          <w:lang w:val="hr-BA" w:eastAsia="en-US"/>
        </w:rPr>
        <w:t xml:space="preserve">Pripadajuća </w:t>
      </w:r>
      <w:r w:rsidR="00DE44C0" w:rsidRPr="004A0608">
        <w:rPr>
          <w:rFonts w:ascii="Arial" w:hAnsi="Arial" w:cs="Arial"/>
          <w:b/>
          <w:sz w:val="20"/>
          <w:szCs w:val="20"/>
          <w:lang w:val="hr-BA" w:eastAsia="en-US"/>
        </w:rPr>
        <w:t>osnovna neto plaća</w:t>
      </w:r>
      <w:r w:rsidRPr="004A0608">
        <w:rPr>
          <w:rFonts w:ascii="Arial" w:hAnsi="Arial" w:cs="Arial"/>
          <w:i/>
          <w:sz w:val="20"/>
          <w:szCs w:val="20"/>
          <w:lang w:val="hr-BA" w:eastAsia="en-US"/>
        </w:rPr>
        <w:t>:</w:t>
      </w:r>
      <w:r w:rsidRPr="004A0608">
        <w:rPr>
          <w:rFonts w:ascii="Arial" w:hAnsi="Arial" w:cs="Arial"/>
          <w:sz w:val="20"/>
          <w:szCs w:val="20"/>
          <w:lang w:val="hr-BA" w:eastAsia="en-US"/>
        </w:rPr>
        <w:t xml:space="preserve"> </w:t>
      </w:r>
      <w:r w:rsidR="00AE406A">
        <w:rPr>
          <w:rFonts w:ascii="Arial" w:hAnsi="Arial" w:cs="Arial"/>
          <w:sz w:val="20"/>
          <w:szCs w:val="20"/>
          <w:lang w:val="hr-BA" w:eastAsia="en-US"/>
        </w:rPr>
        <w:t xml:space="preserve">1.380,00 </w:t>
      </w:r>
      <w:r w:rsidR="004A0608" w:rsidRPr="004A0608">
        <w:rPr>
          <w:rFonts w:ascii="Arial" w:hAnsi="Arial" w:cs="Arial"/>
          <w:sz w:val="20"/>
          <w:szCs w:val="20"/>
          <w:lang w:val="hr-BA" w:eastAsia="en-US"/>
        </w:rPr>
        <w:t>KM</w:t>
      </w:r>
    </w:p>
    <w:p w14:paraId="5E333E71"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4C753B"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6EEF5F12"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p>
    <w:p w14:paraId="701F3690" w14:textId="77777777" w:rsidR="00982DC7" w:rsidRPr="004A0608" w:rsidRDefault="00982DC7" w:rsidP="005A4A5A">
      <w:pPr>
        <w:jc w:val="both"/>
        <w:rPr>
          <w:rFonts w:ascii="Arial" w:eastAsia="Calibri" w:hAnsi="Arial" w:cs="Arial"/>
          <w:sz w:val="20"/>
          <w:szCs w:val="20"/>
          <w:lang w:val="hr-BA" w:eastAsia="en-US"/>
        </w:rPr>
      </w:pPr>
    </w:p>
    <w:p w14:paraId="787D2A6B" w14:textId="77777777" w:rsidR="00982DC7" w:rsidRPr="004A0608" w:rsidRDefault="00982DC7" w:rsidP="005A4A5A">
      <w:pPr>
        <w:jc w:val="both"/>
        <w:rPr>
          <w:rFonts w:ascii="Arial" w:eastAsia="Calibri" w:hAnsi="Arial" w:cs="Arial"/>
          <w:sz w:val="20"/>
          <w:szCs w:val="20"/>
          <w:lang w:val="hr-BA" w:eastAsia="en-US"/>
        </w:rPr>
      </w:pPr>
    </w:p>
    <w:p w14:paraId="77A416D3" w14:textId="74082F0D" w:rsidR="005E5A8C" w:rsidRPr="004A0608" w:rsidRDefault="005E5A8C" w:rsidP="005E5A8C">
      <w:pPr>
        <w:pStyle w:val="NormalWeb"/>
        <w:spacing w:before="0" w:beforeAutospacing="0" w:after="0" w:afterAutospacing="0"/>
        <w:jc w:val="both"/>
        <w:rPr>
          <w:rFonts w:ascii="Arial" w:eastAsia="Calibri" w:hAnsi="Arial" w:cs="Arial"/>
          <w:color w:val="000000"/>
          <w:sz w:val="20"/>
          <w:szCs w:val="20"/>
          <w:lang w:val="hr-BA"/>
        </w:rPr>
      </w:pPr>
      <w:r w:rsidRPr="004A0608">
        <w:rPr>
          <w:rFonts w:ascii="Arial" w:eastAsia="Calibri" w:hAnsi="Arial" w:cs="Arial"/>
          <w:color w:val="000000"/>
          <w:sz w:val="20"/>
          <w:szCs w:val="20"/>
          <w:lang w:val="hr-BA"/>
        </w:rPr>
        <w:t>CENTRALNA JEDINICA ZA INTERNU REVIZIJU</w:t>
      </w:r>
      <w:r w:rsidR="00FB0FC8">
        <w:rPr>
          <w:rFonts w:ascii="Arial" w:eastAsia="Calibri" w:hAnsi="Arial" w:cs="Arial"/>
          <w:color w:val="000000"/>
          <w:sz w:val="20"/>
          <w:szCs w:val="20"/>
          <w:lang w:val="hr-BA"/>
        </w:rPr>
        <w:t xml:space="preserve"> </w:t>
      </w:r>
    </w:p>
    <w:p w14:paraId="4B40BA3E" w14:textId="77777777" w:rsidR="005E5A8C" w:rsidRPr="004A0608" w:rsidRDefault="005E5A8C" w:rsidP="005A4A5A">
      <w:pPr>
        <w:jc w:val="both"/>
        <w:rPr>
          <w:rFonts w:ascii="Arial" w:eastAsia="Calibri" w:hAnsi="Arial" w:cs="Arial"/>
          <w:b/>
          <w:sz w:val="20"/>
          <w:szCs w:val="20"/>
          <w:u w:val="single"/>
          <w:lang w:val="hr-BA" w:eastAsia="en-US"/>
        </w:rPr>
      </w:pPr>
    </w:p>
    <w:p w14:paraId="76186693" w14:textId="43345F81" w:rsidR="00982DC7" w:rsidRPr="004A0608" w:rsidRDefault="00982DC7" w:rsidP="005A4A5A">
      <w:pPr>
        <w:jc w:val="both"/>
        <w:rPr>
          <w:rFonts w:ascii="Arial" w:eastAsia="Calibri" w:hAnsi="Arial" w:cs="Arial"/>
          <w:b/>
          <w:sz w:val="20"/>
          <w:szCs w:val="20"/>
          <w:u w:val="single"/>
          <w:lang w:val="hr-BA" w:eastAsia="en-US"/>
        </w:rPr>
      </w:pPr>
      <w:r w:rsidRPr="004A0608">
        <w:rPr>
          <w:rFonts w:ascii="Arial" w:eastAsia="Calibri" w:hAnsi="Arial" w:cs="Arial"/>
          <w:b/>
          <w:sz w:val="20"/>
          <w:szCs w:val="20"/>
          <w:u w:val="single"/>
          <w:lang w:val="hr-BA" w:eastAsia="en-US"/>
        </w:rPr>
        <w:t xml:space="preserve">1/10 </w:t>
      </w:r>
      <w:r w:rsidR="005E5A8C" w:rsidRPr="004A0608">
        <w:rPr>
          <w:rFonts w:ascii="Arial" w:eastAsia="Calibri" w:hAnsi="Arial" w:cs="Arial"/>
          <w:b/>
          <w:sz w:val="20"/>
          <w:szCs w:val="20"/>
          <w:u w:val="single"/>
          <w:lang w:val="hr-BA" w:eastAsia="en-US"/>
        </w:rPr>
        <w:t>Interni revizor – Stručni savjetnik</w:t>
      </w:r>
    </w:p>
    <w:p w14:paraId="212400C7" w14:textId="6E91F0C3" w:rsidR="00982DC7" w:rsidRPr="004A0608" w:rsidRDefault="00982DC7" w:rsidP="005A4A5A">
      <w:pPr>
        <w:pStyle w:val="Default"/>
        <w:jc w:val="both"/>
        <w:rPr>
          <w:rFonts w:ascii="Arial" w:hAnsi="Arial" w:cs="Arial"/>
          <w:sz w:val="20"/>
          <w:szCs w:val="20"/>
          <w:lang w:val="hr-BA"/>
        </w:rPr>
      </w:pPr>
      <w:r w:rsidRPr="004A0608">
        <w:rPr>
          <w:rFonts w:ascii="Arial" w:hAnsi="Arial" w:cs="Arial"/>
          <w:b/>
          <w:sz w:val="20"/>
          <w:szCs w:val="20"/>
          <w:lang w:val="hr-BA"/>
        </w:rPr>
        <w:t xml:space="preserve">Opis poslova i radnih zadataka: </w:t>
      </w:r>
      <w:r w:rsidR="005E5A8C" w:rsidRPr="004A0608">
        <w:rPr>
          <w:rFonts w:ascii="Arial" w:hAnsi="Arial" w:cs="Arial"/>
          <w:sz w:val="20"/>
          <w:szCs w:val="20"/>
          <w:lang w:val="hr-BA"/>
        </w:rPr>
        <w:t xml:space="preserve">Obavlja aktivnosti interne revizije u skladu sa Zakonom o internoj reviziji institucija BIH, Odluci o kriterijima za uspostavljanje </w:t>
      </w:r>
      <w:r w:rsidR="00152D3C" w:rsidRPr="004A0608">
        <w:rPr>
          <w:rFonts w:ascii="Arial" w:hAnsi="Arial" w:cs="Arial"/>
          <w:sz w:val="20"/>
          <w:szCs w:val="20"/>
          <w:lang w:val="hr-BA"/>
        </w:rPr>
        <w:t>jedinica</w:t>
      </w:r>
      <w:r w:rsidR="005E5A8C" w:rsidRPr="004A0608">
        <w:rPr>
          <w:rFonts w:ascii="Arial" w:hAnsi="Arial" w:cs="Arial"/>
          <w:sz w:val="20"/>
          <w:szCs w:val="20"/>
          <w:lang w:val="hr-BA"/>
        </w:rPr>
        <w:t xml:space="preserve"> interne revizije u institucijama BiH, Priručnikom za internu reviziju sa standardima interne revizije i drugim podzakonskim aktima propisanim od strane </w:t>
      </w:r>
      <w:r w:rsidR="00620076">
        <w:rPr>
          <w:rFonts w:ascii="Arial" w:hAnsi="Arial" w:cs="Arial"/>
          <w:sz w:val="20"/>
          <w:szCs w:val="20"/>
          <w:lang w:val="hr-BA"/>
        </w:rPr>
        <w:t>S</w:t>
      </w:r>
      <w:r w:rsidR="005E5A8C" w:rsidRPr="004A0608">
        <w:rPr>
          <w:rFonts w:ascii="Arial" w:hAnsi="Arial" w:cs="Arial"/>
          <w:sz w:val="20"/>
          <w:szCs w:val="20"/>
          <w:lang w:val="hr-BA"/>
        </w:rPr>
        <w:t>HJ. Aktivnosti interne revizije obavlja u skladu sa godišnjim planovima</w:t>
      </w:r>
      <w:r w:rsidR="00FB0FC8">
        <w:rPr>
          <w:rFonts w:ascii="Arial" w:hAnsi="Arial" w:cs="Arial"/>
          <w:sz w:val="20"/>
          <w:szCs w:val="20"/>
          <w:lang w:val="hr-BA"/>
        </w:rPr>
        <w:t xml:space="preserve"> </w:t>
      </w:r>
      <w:r w:rsidR="005E5A8C" w:rsidRPr="004A0608">
        <w:rPr>
          <w:rFonts w:ascii="Arial" w:hAnsi="Arial" w:cs="Arial"/>
          <w:sz w:val="20"/>
          <w:szCs w:val="20"/>
          <w:lang w:val="hr-BA"/>
        </w:rPr>
        <w:t>interne revizije uz osiguranje visokog</w:t>
      </w:r>
      <w:r w:rsidR="00FB0FC8">
        <w:rPr>
          <w:rFonts w:ascii="Arial" w:hAnsi="Arial" w:cs="Arial"/>
          <w:sz w:val="20"/>
          <w:szCs w:val="20"/>
          <w:lang w:val="hr-BA"/>
        </w:rPr>
        <w:t xml:space="preserve"> </w:t>
      </w:r>
      <w:r w:rsidR="005E5A8C" w:rsidRPr="004A0608">
        <w:rPr>
          <w:rFonts w:ascii="Arial" w:hAnsi="Arial" w:cs="Arial"/>
          <w:sz w:val="20"/>
          <w:szCs w:val="20"/>
          <w:lang w:val="hr-BA"/>
        </w:rPr>
        <w:t>razina</w:t>
      </w:r>
      <w:r w:rsidR="00FB0FC8">
        <w:rPr>
          <w:rFonts w:ascii="Arial" w:hAnsi="Arial" w:cs="Arial"/>
          <w:sz w:val="20"/>
          <w:szCs w:val="20"/>
          <w:lang w:val="hr-BA"/>
        </w:rPr>
        <w:t xml:space="preserve"> </w:t>
      </w:r>
      <w:r w:rsidR="005E5A8C" w:rsidRPr="004A0608">
        <w:rPr>
          <w:rFonts w:ascii="Arial" w:hAnsi="Arial" w:cs="Arial"/>
          <w:sz w:val="20"/>
          <w:szCs w:val="20"/>
          <w:lang w:val="hr-BA"/>
        </w:rPr>
        <w:t>kvalitete</w:t>
      </w:r>
      <w:r w:rsidR="00FB0FC8">
        <w:rPr>
          <w:rFonts w:ascii="Arial" w:hAnsi="Arial" w:cs="Arial"/>
          <w:sz w:val="20"/>
          <w:szCs w:val="20"/>
          <w:lang w:val="hr-BA"/>
        </w:rPr>
        <w:t xml:space="preserve"> </w:t>
      </w:r>
      <w:r w:rsidR="005E5A8C" w:rsidRPr="004A0608">
        <w:rPr>
          <w:rFonts w:ascii="Arial" w:hAnsi="Arial" w:cs="Arial"/>
          <w:sz w:val="20"/>
          <w:szCs w:val="20"/>
          <w:lang w:val="hr-BA"/>
        </w:rPr>
        <w:t xml:space="preserve"> rada internog</w:t>
      </w:r>
      <w:r w:rsidR="00FB0FC8">
        <w:rPr>
          <w:rFonts w:ascii="Arial" w:hAnsi="Arial" w:cs="Arial"/>
          <w:sz w:val="20"/>
          <w:szCs w:val="20"/>
          <w:lang w:val="hr-BA"/>
        </w:rPr>
        <w:t xml:space="preserve"> </w:t>
      </w:r>
      <w:r w:rsidR="005E5A8C" w:rsidRPr="004A0608">
        <w:rPr>
          <w:rFonts w:ascii="Arial" w:hAnsi="Arial" w:cs="Arial"/>
          <w:sz w:val="20"/>
          <w:szCs w:val="20"/>
          <w:lang w:val="hr-BA"/>
        </w:rPr>
        <w:t>revizora</w:t>
      </w:r>
      <w:r w:rsidR="00FB0FC8">
        <w:rPr>
          <w:rFonts w:ascii="Arial" w:hAnsi="Arial" w:cs="Arial"/>
          <w:sz w:val="20"/>
          <w:szCs w:val="20"/>
          <w:lang w:val="hr-BA"/>
        </w:rPr>
        <w:t xml:space="preserve"> </w:t>
      </w:r>
      <w:r w:rsidR="005E5A8C" w:rsidRPr="004A0608">
        <w:rPr>
          <w:rFonts w:ascii="Arial" w:hAnsi="Arial" w:cs="Arial"/>
          <w:sz w:val="20"/>
          <w:szCs w:val="20"/>
          <w:lang w:val="hr-BA"/>
        </w:rPr>
        <w:t>i primjenu</w:t>
      </w:r>
      <w:r w:rsidR="00FB0FC8">
        <w:rPr>
          <w:rFonts w:ascii="Arial" w:hAnsi="Arial" w:cs="Arial"/>
          <w:sz w:val="20"/>
          <w:szCs w:val="20"/>
          <w:lang w:val="hr-BA"/>
        </w:rPr>
        <w:t xml:space="preserve"> </w:t>
      </w:r>
      <w:r w:rsidR="005E5A8C" w:rsidRPr="004A0608">
        <w:rPr>
          <w:rFonts w:ascii="Arial" w:hAnsi="Arial" w:cs="Arial"/>
          <w:sz w:val="20"/>
          <w:szCs w:val="20"/>
          <w:lang w:val="hr-BA"/>
        </w:rPr>
        <w:t xml:space="preserve"> svih relevantnih propisa. Obavlja najsloženije poslove interne revizije u djelokrugu rada Jedinice; sudjeluje u izradi akata i operativnih uputa o internoj reviziji </w:t>
      </w:r>
      <w:r w:rsidR="00620076">
        <w:rPr>
          <w:rFonts w:ascii="Arial" w:hAnsi="Arial" w:cs="Arial"/>
          <w:sz w:val="20"/>
          <w:szCs w:val="20"/>
          <w:lang w:val="hr-BA"/>
        </w:rPr>
        <w:t>sukladno</w:t>
      </w:r>
      <w:r w:rsidR="005E5A8C" w:rsidRPr="004A0608">
        <w:rPr>
          <w:rFonts w:ascii="Arial" w:hAnsi="Arial" w:cs="Arial"/>
          <w:sz w:val="20"/>
          <w:szCs w:val="20"/>
          <w:lang w:val="hr-BA"/>
        </w:rPr>
        <w:t xml:space="preserve"> regulativ</w:t>
      </w:r>
      <w:r w:rsidR="00620076">
        <w:rPr>
          <w:rFonts w:ascii="Arial" w:hAnsi="Arial" w:cs="Arial"/>
          <w:sz w:val="20"/>
          <w:szCs w:val="20"/>
          <w:lang w:val="hr-BA"/>
        </w:rPr>
        <w:t>i</w:t>
      </w:r>
      <w:r w:rsidR="005E5A8C" w:rsidRPr="004A0608">
        <w:rPr>
          <w:rFonts w:ascii="Arial" w:hAnsi="Arial" w:cs="Arial"/>
          <w:sz w:val="20"/>
          <w:szCs w:val="20"/>
          <w:lang w:val="hr-BA"/>
        </w:rPr>
        <w:t>; sudjeluje u pripremi strateških i godišnjih planova za obavljanje interne revizije. Izrađuje pojedinačne planove i programe interne revizije i obavlja internu reviziju sustava</w:t>
      </w:r>
      <w:r w:rsidR="00FB0FC8">
        <w:rPr>
          <w:rFonts w:ascii="Arial" w:hAnsi="Arial" w:cs="Arial"/>
          <w:sz w:val="20"/>
          <w:szCs w:val="20"/>
          <w:lang w:val="hr-BA"/>
        </w:rPr>
        <w:t xml:space="preserve"> </w:t>
      </w:r>
      <w:r w:rsidR="005E5A8C" w:rsidRPr="004A0608">
        <w:rPr>
          <w:rFonts w:ascii="Arial" w:hAnsi="Arial" w:cs="Arial"/>
          <w:sz w:val="20"/>
          <w:szCs w:val="20"/>
          <w:lang w:val="hr-BA"/>
        </w:rPr>
        <w:t>i procesa (planira i provodi preliminarne aktivnosti, utvrđuje</w:t>
      </w:r>
      <w:r w:rsidR="00FB0FC8">
        <w:rPr>
          <w:rFonts w:ascii="Arial" w:hAnsi="Arial" w:cs="Arial"/>
          <w:sz w:val="20"/>
          <w:szCs w:val="20"/>
          <w:lang w:val="hr-BA"/>
        </w:rPr>
        <w:t xml:space="preserve"> </w:t>
      </w:r>
      <w:r w:rsidR="005E5A8C" w:rsidRPr="004A0608">
        <w:rPr>
          <w:rFonts w:ascii="Arial" w:hAnsi="Arial" w:cs="Arial"/>
          <w:sz w:val="20"/>
          <w:szCs w:val="20"/>
          <w:lang w:val="hr-BA"/>
        </w:rPr>
        <w:t>i evidentira sustav / proces / aktivnosti, vrši procjenu sustava</w:t>
      </w:r>
      <w:r w:rsidR="00FB0FC8">
        <w:rPr>
          <w:rFonts w:ascii="Arial" w:hAnsi="Arial" w:cs="Arial"/>
          <w:sz w:val="20"/>
          <w:szCs w:val="20"/>
          <w:lang w:val="hr-BA"/>
        </w:rPr>
        <w:t xml:space="preserve"> </w:t>
      </w:r>
      <w:r w:rsidR="005E5A8C" w:rsidRPr="004A0608">
        <w:rPr>
          <w:rFonts w:ascii="Arial" w:hAnsi="Arial" w:cs="Arial"/>
          <w:sz w:val="20"/>
          <w:szCs w:val="20"/>
          <w:lang w:val="hr-BA"/>
        </w:rPr>
        <w:t>internih kontrola, testira interne kontrole, ocjenjuje sustav internih kontrola – daje preporuke za poboljšanje sustava</w:t>
      </w:r>
      <w:r w:rsidR="00FB0FC8">
        <w:rPr>
          <w:rFonts w:ascii="Arial" w:hAnsi="Arial" w:cs="Arial"/>
          <w:sz w:val="20"/>
          <w:szCs w:val="20"/>
          <w:lang w:val="hr-BA"/>
        </w:rPr>
        <w:t xml:space="preserve"> </w:t>
      </w:r>
      <w:r w:rsidR="005E5A8C" w:rsidRPr="004A0608">
        <w:rPr>
          <w:rFonts w:ascii="Arial" w:hAnsi="Arial" w:cs="Arial"/>
          <w:sz w:val="20"/>
          <w:szCs w:val="20"/>
          <w:lang w:val="hr-BA"/>
        </w:rPr>
        <w:t xml:space="preserve">internih kontrola); revizije učinka, kao i druge vrste revizija. Izrađuje izvješća o obavljenoj internoj reviziji, vrši praćenje provedbe preporuka, evidentira i dokumentira revizorski proces – evidentira i čuva svu radnu dokumentaciju u tekućem i stalnom revizijskom </w:t>
      </w:r>
      <w:r w:rsidR="00152D3C" w:rsidRPr="004A0608">
        <w:rPr>
          <w:rFonts w:ascii="Arial" w:hAnsi="Arial" w:cs="Arial"/>
          <w:sz w:val="20"/>
          <w:szCs w:val="20"/>
          <w:lang w:val="hr-BA"/>
        </w:rPr>
        <w:t>dosjeu</w:t>
      </w:r>
      <w:r w:rsidR="005E5A8C" w:rsidRPr="004A0608">
        <w:rPr>
          <w:rFonts w:ascii="Arial" w:hAnsi="Arial" w:cs="Arial"/>
          <w:sz w:val="20"/>
          <w:szCs w:val="20"/>
          <w:lang w:val="hr-BA"/>
        </w:rPr>
        <w:t xml:space="preserve">, informira rukovoditelja Jedinice ukoliko se za vrijeme obavljanja revizije pojavi sumnja o nepravilnosti i/ili prevari, informira rukovoditelja Jedinice o postojanju sukoba interesa te inicira angažiranje potrebnih eksperata. Sudjeluje u izradi godišnjih izvješće interne revizije i drugih izvješća iz djelokruga rada </w:t>
      </w:r>
      <w:r w:rsidR="00152D3C" w:rsidRPr="004A0608">
        <w:rPr>
          <w:rFonts w:ascii="Arial" w:hAnsi="Arial" w:cs="Arial"/>
          <w:sz w:val="20"/>
          <w:szCs w:val="20"/>
          <w:lang w:val="hr-BA"/>
        </w:rPr>
        <w:t>Jedin</w:t>
      </w:r>
      <w:r w:rsidR="00152D3C">
        <w:rPr>
          <w:rFonts w:ascii="Arial" w:hAnsi="Arial" w:cs="Arial"/>
          <w:sz w:val="20"/>
          <w:szCs w:val="20"/>
          <w:lang w:val="hr-BA"/>
        </w:rPr>
        <w:t>i</w:t>
      </w:r>
      <w:r w:rsidR="00152D3C" w:rsidRPr="004A0608">
        <w:rPr>
          <w:rFonts w:ascii="Arial" w:hAnsi="Arial" w:cs="Arial"/>
          <w:sz w:val="20"/>
          <w:szCs w:val="20"/>
          <w:lang w:val="hr-BA"/>
        </w:rPr>
        <w:t>ce</w:t>
      </w:r>
      <w:r w:rsidR="005E5A8C" w:rsidRPr="004A0608">
        <w:rPr>
          <w:rFonts w:ascii="Arial" w:hAnsi="Arial" w:cs="Arial"/>
          <w:sz w:val="20"/>
          <w:szCs w:val="20"/>
          <w:lang w:val="hr-BA"/>
        </w:rPr>
        <w:t xml:space="preserve">. Surađuje sa </w:t>
      </w:r>
      <w:r w:rsidR="00620076">
        <w:rPr>
          <w:rFonts w:ascii="Arial" w:hAnsi="Arial" w:cs="Arial"/>
          <w:sz w:val="20"/>
          <w:szCs w:val="20"/>
          <w:lang w:val="hr-BA"/>
        </w:rPr>
        <w:t>S</w:t>
      </w:r>
      <w:r w:rsidR="005E5A8C" w:rsidRPr="004A0608">
        <w:rPr>
          <w:rFonts w:ascii="Arial" w:hAnsi="Arial" w:cs="Arial"/>
          <w:sz w:val="20"/>
          <w:szCs w:val="20"/>
          <w:lang w:val="hr-BA"/>
        </w:rPr>
        <w:t>HJ, sa revizorima Ureda za reviziju institucija BiH i internim revizorima u institucijama BiH i drugim razinama vlasti ili drugim eksternim revizorom u razmjeni izvješća, dokumentacije i mišljenja radi unapređenja rada i razmjene iskustava iz područja</w:t>
      </w:r>
      <w:r w:rsidR="00FB0FC8">
        <w:rPr>
          <w:rFonts w:ascii="Arial" w:hAnsi="Arial" w:cs="Arial"/>
          <w:sz w:val="20"/>
          <w:szCs w:val="20"/>
          <w:lang w:val="hr-BA"/>
        </w:rPr>
        <w:t xml:space="preserve"> </w:t>
      </w:r>
      <w:r w:rsidR="005E5A8C" w:rsidRPr="004A0608">
        <w:rPr>
          <w:rFonts w:ascii="Arial" w:hAnsi="Arial" w:cs="Arial"/>
          <w:sz w:val="20"/>
          <w:szCs w:val="20"/>
          <w:lang w:val="hr-BA"/>
        </w:rPr>
        <w:t>interne revizije, sudjeluje u pripremi planova obuke internih revizora, efikasno koristi resurse dodijeljene za obavljanje funkcije interne revizije, obavlja i druge poslove u skladu sa zakonskim i podzakonskim propisima koji reguliraju oblast interne revizije u</w:t>
      </w:r>
      <w:r w:rsidR="00FB0FC8">
        <w:rPr>
          <w:rFonts w:ascii="Arial" w:hAnsi="Arial" w:cs="Arial"/>
          <w:sz w:val="20"/>
          <w:szCs w:val="20"/>
          <w:lang w:val="hr-BA"/>
        </w:rPr>
        <w:t xml:space="preserve"> </w:t>
      </w:r>
      <w:r w:rsidR="005E5A8C" w:rsidRPr="004A0608">
        <w:rPr>
          <w:rFonts w:ascii="Arial" w:hAnsi="Arial" w:cs="Arial"/>
          <w:sz w:val="20"/>
          <w:szCs w:val="20"/>
          <w:lang w:val="hr-BA"/>
        </w:rPr>
        <w:t>BiH te obavlja i druge poslove koje mu odredi rukovodilac jedinice. Za svoj cjelokupan rad neposredno odgovara rukovoditelju Jedinice kome podnosi izvješće o radu.</w:t>
      </w:r>
    </w:p>
    <w:p w14:paraId="7D3E9101" w14:textId="795D5AC6" w:rsidR="00982DC7" w:rsidRPr="004A0608" w:rsidRDefault="00DE44C0" w:rsidP="005E5A8C">
      <w:pPr>
        <w:pStyle w:val="Default"/>
        <w:jc w:val="both"/>
        <w:rPr>
          <w:rFonts w:ascii="Arial" w:hAnsi="Arial" w:cs="Arial"/>
          <w:sz w:val="20"/>
          <w:szCs w:val="20"/>
          <w:lang w:val="hr-BA"/>
        </w:rPr>
      </w:pPr>
      <w:r w:rsidRPr="004A0608">
        <w:rPr>
          <w:rFonts w:ascii="Arial" w:hAnsi="Arial" w:cs="Arial"/>
          <w:b/>
          <w:sz w:val="20"/>
          <w:szCs w:val="20"/>
          <w:lang w:val="hr-BA"/>
        </w:rPr>
        <w:t>Posebni uvjeti</w:t>
      </w:r>
      <w:r w:rsidR="00982DC7" w:rsidRPr="004A0608">
        <w:rPr>
          <w:rFonts w:ascii="Arial" w:hAnsi="Arial" w:cs="Arial"/>
          <w:b/>
          <w:sz w:val="20"/>
          <w:szCs w:val="20"/>
          <w:lang w:val="hr-BA"/>
        </w:rPr>
        <w:t xml:space="preserve">: </w:t>
      </w:r>
      <w:r w:rsidR="005E5A8C" w:rsidRPr="004A0608">
        <w:rPr>
          <w:rFonts w:ascii="Arial" w:hAnsi="Arial" w:cs="Arial"/>
          <w:sz w:val="20"/>
          <w:szCs w:val="20"/>
          <w:lang w:val="hr-BA"/>
        </w:rPr>
        <w:t>VSS –ekonomski</w:t>
      </w:r>
      <w:r w:rsidR="00FB0FC8">
        <w:rPr>
          <w:rFonts w:ascii="Arial" w:hAnsi="Arial" w:cs="Arial"/>
          <w:sz w:val="20"/>
          <w:szCs w:val="20"/>
          <w:lang w:val="hr-BA"/>
        </w:rPr>
        <w:t xml:space="preserve"> </w:t>
      </w:r>
      <w:r w:rsidR="005E5A8C" w:rsidRPr="004A0608">
        <w:rPr>
          <w:rFonts w:ascii="Arial" w:hAnsi="Arial" w:cs="Arial"/>
          <w:sz w:val="20"/>
          <w:szCs w:val="20"/>
          <w:lang w:val="hr-BA"/>
        </w:rPr>
        <w:t>ili pravni fakultet,</w:t>
      </w:r>
      <w:r w:rsidR="00FB0FC8">
        <w:rPr>
          <w:rFonts w:ascii="Arial" w:hAnsi="Arial" w:cs="Arial"/>
          <w:sz w:val="20"/>
          <w:szCs w:val="20"/>
          <w:lang w:val="hr-BA"/>
        </w:rPr>
        <w:t xml:space="preserve"> </w:t>
      </w:r>
      <w:r w:rsidR="005E5A8C" w:rsidRPr="004A0608">
        <w:rPr>
          <w:rFonts w:ascii="Arial" w:hAnsi="Arial" w:cs="Arial"/>
          <w:sz w:val="20"/>
          <w:szCs w:val="20"/>
          <w:lang w:val="hr-BA"/>
        </w:rPr>
        <w:t xml:space="preserve">VII. stupanj ili ekvivalent </w:t>
      </w:r>
      <w:proofErr w:type="spellStart"/>
      <w:r w:rsidR="005E5A8C" w:rsidRPr="004A0608">
        <w:rPr>
          <w:rFonts w:ascii="Arial" w:hAnsi="Arial" w:cs="Arial"/>
          <w:sz w:val="20"/>
          <w:szCs w:val="20"/>
          <w:lang w:val="hr-BA"/>
        </w:rPr>
        <w:t>Bolonjskog</w:t>
      </w:r>
      <w:proofErr w:type="spellEnd"/>
      <w:r w:rsidR="005E5A8C" w:rsidRPr="004A0608">
        <w:rPr>
          <w:rFonts w:ascii="Arial" w:hAnsi="Arial" w:cs="Arial"/>
          <w:sz w:val="20"/>
          <w:szCs w:val="20"/>
          <w:lang w:val="hr-BA"/>
        </w:rPr>
        <w:t xml:space="preserve"> sustava sa ostvarenih 180,</w:t>
      </w:r>
      <w:r w:rsidR="00FB0FC8">
        <w:rPr>
          <w:rFonts w:ascii="Arial" w:hAnsi="Arial" w:cs="Arial"/>
          <w:sz w:val="20"/>
          <w:szCs w:val="20"/>
          <w:lang w:val="hr-BA"/>
        </w:rPr>
        <w:t xml:space="preserve"> </w:t>
      </w:r>
      <w:r w:rsidR="005E5A8C" w:rsidRPr="004A0608">
        <w:rPr>
          <w:rFonts w:ascii="Arial" w:hAnsi="Arial" w:cs="Arial"/>
          <w:sz w:val="20"/>
          <w:szCs w:val="20"/>
          <w:lang w:val="hr-BA"/>
        </w:rPr>
        <w:t>odnosno 240 ECTS bodova; Dokaz o posjedovanju najmanje</w:t>
      </w:r>
      <w:r w:rsidR="00FB0FC8">
        <w:rPr>
          <w:rFonts w:ascii="Arial" w:hAnsi="Arial" w:cs="Arial"/>
          <w:sz w:val="20"/>
          <w:szCs w:val="20"/>
          <w:lang w:val="hr-BA"/>
        </w:rPr>
        <w:t xml:space="preserve"> </w:t>
      </w:r>
      <w:r w:rsidR="005E5A8C" w:rsidRPr="004A0608">
        <w:rPr>
          <w:rFonts w:ascii="Arial" w:hAnsi="Arial" w:cs="Arial"/>
          <w:sz w:val="20"/>
          <w:szCs w:val="20"/>
          <w:lang w:val="hr-BA"/>
        </w:rPr>
        <w:t xml:space="preserve">pet godina radnog iskustva u struci, od čega najmanje tri godine na nekim od sljedećih poslova: poslovi revizije ili poslovi interne revizije ili poslovi pripreme proračuna u javnom sektoru ili poslovi u </w:t>
      </w:r>
      <w:r w:rsidR="002675CD">
        <w:rPr>
          <w:rFonts w:ascii="Arial" w:hAnsi="Arial" w:cs="Arial"/>
          <w:sz w:val="20"/>
          <w:szCs w:val="20"/>
          <w:lang w:val="hr-BA"/>
        </w:rPr>
        <w:t>s</w:t>
      </w:r>
      <w:r w:rsidR="005E5A8C" w:rsidRPr="004A0608">
        <w:rPr>
          <w:rFonts w:ascii="Arial" w:hAnsi="Arial" w:cs="Arial"/>
          <w:sz w:val="20"/>
          <w:szCs w:val="20"/>
          <w:lang w:val="hr-BA"/>
        </w:rPr>
        <w:t>vezi s trezorskim poslovanjem ili poslovi javnih nabava ili financijsko -</w:t>
      </w:r>
      <w:r w:rsidR="00DB25DE" w:rsidRPr="004A0608">
        <w:rPr>
          <w:rFonts w:ascii="Arial" w:hAnsi="Arial" w:cs="Arial"/>
          <w:sz w:val="20"/>
          <w:szCs w:val="20"/>
          <w:lang w:val="hr-BA"/>
        </w:rPr>
        <w:t xml:space="preserve"> </w:t>
      </w:r>
      <w:r w:rsidR="005E5A8C" w:rsidRPr="004A0608">
        <w:rPr>
          <w:rFonts w:ascii="Arial" w:hAnsi="Arial" w:cs="Arial"/>
          <w:sz w:val="20"/>
          <w:szCs w:val="20"/>
          <w:lang w:val="hr-BA"/>
        </w:rPr>
        <w:t xml:space="preserve">računovodstvenim poslovima ili poslovima informatičke struke; Certifikat ovlaštenog internog revizora u javnom sektoru verificiran od </w:t>
      </w:r>
      <w:r w:rsidR="002675CD">
        <w:rPr>
          <w:rFonts w:ascii="Arial" w:hAnsi="Arial" w:cs="Arial"/>
          <w:sz w:val="20"/>
          <w:szCs w:val="20"/>
          <w:lang w:val="hr-BA"/>
        </w:rPr>
        <w:t>S</w:t>
      </w:r>
      <w:r w:rsidR="005E5A8C" w:rsidRPr="004A0608">
        <w:rPr>
          <w:rFonts w:ascii="Arial" w:hAnsi="Arial" w:cs="Arial"/>
          <w:sz w:val="20"/>
          <w:szCs w:val="20"/>
          <w:lang w:val="hr-BA"/>
        </w:rPr>
        <w:t>HJ; Dokaz o poznavanju</w:t>
      </w:r>
      <w:r w:rsidR="00FB0FC8">
        <w:rPr>
          <w:rFonts w:ascii="Arial" w:hAnsi="Arial" w:cs="Arial"/>
          <w:sz w:val="20"/>
          <w:szCs w:val="20"/>
          <w:lang w:val="hr-BA"/>
        </w:rPr>
        <w:t xml:space="preserve"> </w:t>
      </w:r>
      <w:r w:rsidR="005E5A8C" w:rsidRPr="004A0608">
        <w:rPr>
          <w:rFonts w:ascii="Arial" w:hAnsi="Arial" w:cs="Arial"/>
          <w:sz w:val="20"/>
          <w:szCs w:val="20"/>
          <w:lang w:val="hr-BA"/>
        </w:rPr>
        <w:t xml:space="preserve">rada na računalu; Ovjerena izjava da </w:t>
      </w:r>
      <w:r w:rsidR="005E5A8C" w:rsidRPr="004A0608">
        <w:rPr>
          <w:rFonts w:ascii="Arial" w:hAnsi="Arial" w:cs="Arial"/>
          <w:sz w:val="20"/>
          <w:szCs w:val="20"/>
          <w:lang w:val="hr-BA"/>
        </w:rPr>
        <w:lastRenderedPageBreak/>
        <w:t>imenovani nije u sukobu interesa u smislu odredbi članka 13. Zakona o internoj reviziji institucija BiH; Položen stručni upravni ispit.</w:t>
      </w:r>
    </w:p>
    <w:p w14:paraId="644DD4D6" w14:textId="7E17249D" w:rsidR="00982DC7" w:rsidRPr="004A0608" w:rsidRDefault="00982DC7" w:rsidP="005A4A5A">
      <w:pPr>
        <w:pStyle w:val="Default"/>
        <w:jc w:val="both"/>
        <w:rPr>
          <w:rFonts w:ascii="Arial" w:hAnsi="Arial" w:cs="Arial"/>
          <w:sz w:val="20"/>
          <w:szCs w:val="20"/>
          <w:lang w:val="hr-BA"/>
        </w:rPr>
      </w:pPr>
      <w:r w:rsidRPr="004A0608">
        <w:rPr>
          <w:rFonts w:ascii="Arial" w:hAnsi="Arial" w:cs="Arial"/>
          <w:b/>
          <w:sz w:val="20"/>
          <w:szCs w:val="20"/>
          <w:lang w:val="hr-BA"/>
        </w:rPr>
        <w:t xml:space="preserve">Status: </w:t>
      </w:r>
      <w:r w:rsidRPr="004A0608">
        <w:rPr>
          <w:rFonts w:ascii="Arial" w:hAnsi="Arial" w:cs="Arial"/>
          <w:sz w:val="20"/>
          <w:szCs w:val="20"/>
          <w:lang w:val="hr-BA"/>
        </w:rPr>
        <w:t>državni</w:t>
      </w:r>
      <w:r w:rsidR="00FB0FC8">
        <w:rPr>
          <w:rFonts w:ascii="Arial" w:hAnsi="Arial" w:cs="Arial"/>
          <w:sz w:val="20"/>
          <w:szCs w:val="20"/>
          <w:lang w:val="hr-BA"/>
        </w:rPr>
        <w:t xml:space="preserve"> </w:t>
      </w:r>
      <w:r w:rsidRPr="004A0608">
        <w:rPr>
          <w:rFonts w:ascii="Arial" w:hAnsi="Arial" w:cs="Arial"/>
          <w:sz w:val="20"/>
          <w:szCs w:val="20"/>
          <w:lang w:val="hr-BA"/>
        </w:rPr>
        <w:t>službenik – stručni s</w:t>
      </w:r>
      <w:r w:rsidR="005E5A8C" w:rsidRPr="004A0608">
        <w:rPr>
          <w:rFonts w:ascii="Arial" w:hAnsi="Arial" w:cs="Arial"/>
          <w:sz w:val="20"/>
          <w:szCs w:val="20"/>
          <w:lang w:val="hr-BA"/>
        </w:rPr>
        <w:t>avjetnik</w:t>
      </w:r>
      <w:r w:rsidR="00FB0FC8">
        <w:rPr>
          <w:rFonts w:ascii="Arial" w:hAnsi="Arial" w:cs="Arial"/>
          <w:sz w:val="20"/>
          <w:szCs w:val="20"/>
          <w:lang w:val="hr-BA"/>
        </w:rPr>
        <w:t xml:space="preserve"> </w:t>
      </w:r>
    </w:p>
    <w:p w14:paraId="18EB1127" w14:textId="36C920BB" w:rsidR="00982DC7" w:rsidRPr="004A0608" w:rsidRDefault="00982DC7" w:rsidP="005A4A5A">
      <w:pPr>
        <w:jc w:val="both"/>
        <w:rPr>
          <w:rFonts w:ascii="Arial" w:hAnsi="Arial" w:cs="Arial"/>
          <w:sz w:val="20"/>
          <w:szCs w:val="20"/>
          <w:lang w:val="hr-BA" w:eastAsia="en-US"/>
        </w:rPr>
      </w:pPr>
      <w:r w:rsidRPr="004A0608">
        <w:rPr>
          <w:rFonts w:ascii="Arial" w:hAnsi="Arial" w:cs="Arial"/>
          <w:b/>
          <w:sz w:val="20"/>
          <w:szCs w:val="20"/>
          <w:lang w:val="hr-BA" w:eastAsia="en-US"/>
        </w:rPr>
        <w:t xml:space="preserve">Pripadajuća </w:t>
      </w:r>
      <w:r w:rsidR="00DE44C0" w:rsidRPr="004A0608">
        <w:rPr>
          <w:rFonts w:ascii="Arial" w:hAnsi="Arial" w:cs="Arial"/>
          <w:b/>
          <w:sz w:val="20"/>
          <w:szCs w:val="20"/>
          <w:lang w:val="hr-BA" w:eastAsia="en-US"/>
        </w:rPr>
        <w:t>osnovna neto plaća</w:t>
      </w:r>
      <w:r w:rsidRPr="004A0608">
        <w:rPr>
          <w:rFonts w:ascii="Arial" w:hAnsi="Arial" w:cs="Arial"/>
          <w:i/>
          <w:sz w:val="20"/>
          <w:szCs w:val="20"/>
          <w:lang w:val="hr-BA" w:eastAsia="en-US"/>
        </w:rPr>
        <w:t>:</w:t>
      </w:r>
      <w:r w:rsidRPr="004A0608">
        <w:rPr>
          <w:rFonts w:ascii="Arial" w:hAnsi="Arial" w:cs="Arial"/>
          <w:sz w:val="20"/>
          <w:szCs w:val="20"/>
          <w:lang w:val="hr-BA" w:eastAsia="en-US"/>
        </w:rPr>
        <w:t xml:space="preserve"> </w:t>
      </w:r>
      <w:r w:rsidR="00FE1F58">
        <w:rPr>
          <w:rFonts w:ascii="Arial" w:hAnsi="Arial" w:cs="Arial"/>
          <w:sz w:val="20"/>
          <w:szCs w:val="20"/>
          <w:lang w:val="hr-BA" w:eastAsia="en-US"/>
        </w:rPr>
        <w:t>1.758,00 KM</w:t>
      </w:r>
    </w:p>
    <w:p w14:paraId="0CFDBEDE"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Broj izvrši</w:t>
      </w:r>
      <w:r w:rsidR="004C753B" w:rsidRPr="004A0608">
        <w:rPr>
          <w:rFonts w:ascii="Arial" w:eastAsia="Calibri" w:hAnsi="Arial" w:cs="Arial"/>
          <w:b/>
          <w:sz w:val="20"/>
          <w:szCs w:val="20"/>
          <w:lang w:val="hr-BA" w:eastAsia="en-US"/>
        </w:rPr>
        <w:t>telja</w:t>
      </w:r>
      <w:r w:rsidRPr="004A0608">
        <w:rPr>
          <w:rFonts w:ascii="Arial" w:eastAsia="Calibri" w:hAnsi="Arial" w:cs="Arial"/>
          <w:b/>
          <w:sz w:val="20"/>
          <w:szCs w:val="20"/>
          <w:lang w:val="hr-BA" w:eastAsia="en-US"/>
        </w:rPr>
        <w:t>:</w:t>
      </w:r>
      <w:r w:rsidRPr="004A0608">
        <w:rPr>
          <w:rFonts w:ascii="Arial" w:eastAsia="Calibri" w:hAnsi="Arial" w:cs="Arial"/>
          <w:sz w:val="20"/>
          <w:szCs w:val="20"/>
          <w:lang w:val="hr-BA" w:eastAsia="en-US"/>
        </w:rPr>
        <w:t xml:space="preserve"> jedan (1)</w:t>
      </w:r>
    </w:p>
    <w:p w14:paraId="7D8FF8E0" w14:textId="77777777" w:rsidR="00982DC7" w:rsidRPr="004A0608" w:rsidRDefault="00982DC7" w:rsidP="005A4A5A">
      <w:pPr>
        <w:jc w:val="both"/>
        <w:rPr>
          <w:rFonts w:ascii="Arial" w:eastAsia="Calibri" w:hAnsi="Arial" w:cs="Arial"/>
          <w:sz w:val="20"/>
          <w:szCs w:val="20"/>
          <w:lang w:val="hr-BA" w:eastAsia="en-US"/>
        </w:rPr>
      </w:pPr>
      <w:r w:rsidRPr="004A0608">
        <w:rPr>
          <w:rFonts w:ascii="Arial" w:eastAsia="Calibri" w:hAnsi="Arial" w:cs="Arial"/>
          <w:b/>
          <w:sz w:val="20"/>
          <w:szCs w:val="20"/>
          <w:lang w:val="hr-BA" w:eastAsia="en-US"/>
        </w:rPr>
        <w:t>Mjesto rada:</w:t>
      </w:r>
      <w:r w:rsidRPr="004A0608">
        <w:rPr>
          <w:rFonts w:ascii="Arial" w:eastAsia="Calibri" w:hAnsi="Arial" w:cs="Arial"/>
          <w:sz w:val="20"/>
          <w:szCs w:val="20"/>
          <w:lang w:val="hr-BA" w:eastAsia="en-US"/>
        </w:rPr>
        <w:t xml:space="preserve"> Sarajevo</w:t>
      </w:r>
    </w:p>
    <w:bookmarkEnd w:id="0"/>
    <w:p w14:paraId="174BAC5A" w14:textId="77777777" w:rsidR="009F045E" w:rsidRPr="004A0608" w:rsidRDefault="009F045E" w:rsidP="005A4A5A">
      <w:pPr>
        <w:jc w:val="both"/>
        <w:rPr>
          <w:rFonts w:ascii="Arial" w:eastAsia="Calibri" w:hAnsi="Arial" w:cs="Arial"/>
          <w:sz w:val="20"/>
          <w:szCs w:val="20"/>
          <w:lang w:val="hr-BA" w:eastAsia="en-US"/>
        </w:rPr>
      </w:pPr>
    </w:p>
    <w:p w14:paraId="4D1FBFA7" w14:textId="77777777" w:rsidR="009F045E" w:rsidRPr="004A0608" w:rsidRDefault="009F045E" w:rsidP="005A4A5A">
      <w:pPr>
        <w:jc w:val="both"/>
        <w:rPr>
          <w:rFonts w:ascii="Arial" w:eastAsia="Calibri" w:hAnsi="Arial" w:cs="Arial"/>
          <w:sz w:val="20"/>
          <w:szCs w:val="20"/>
          <w:lang w:val="hr-BA" w:eastAsia="en-US"/>
        </w:rPr>
      </w:pPr>
    </w:p>
    <w:p w14:paraId="56084408" w14:textId="77777777" w:rsidR="00F231EA" w:rsidRPr="004A0608" w:rsidRDefault="00F231EA" w:rsidP="005A4A5A">
      <w:pPr>
        <w:pStyle w:val="NormalWeb"/>
        <w:shd w:val="clear" w:color="auto" w:fill="FFFFFF"/>
        <w:spacing w:before="0" w:beforeAutospacing="0" w:after="0" w:afterAutospacing="0"/>
        <w:jc w:val="both"/>
        <w:rPr>
          <w:rFonts w:ascii="Arial" w:hAnsi="Arial" w:cs="Arial"/>
          <w:b/>
          <w:bCs/>
          <w:sz w:val="20"/>
          <w:szCs w:val="20"/>
          <w:u w:val="single"/>
          <w:lang w:val="hr-BA"/>
        </w:rPr>
      </w:pPr>
      <w:r w:rsidRPr="004A0608">
        <w:rPr>
          <w:rFonts w:ascii="Arial" w:hAnsi="Arial" w:cs="Arial"/>
          <w:b/>
          <w:bCs/>
          <w:sz w:val="20"/>
          <w:szCs w:val="20"/>
          <w:u w:val="single"/>
          <w:lang w:val="hr-BA"/>
        </w:rPr>
        <w:t>Napomene za sve kandidate:</w:t>
      </w:r>
    </w:p>
    <w:p w14:paraId="1626C2FF" w14:textId="77777777" w:rsidR="007E0283" w:rsidRPr="004A0608" w:rsidRDefault="007E0283" w:rsidP="005A4A5A">
      <w:pPr>
        <w:numPr>
          <w:ilvl w:val="0"/>
          <w:numId w:val="33"/>
        </w:numPr>
        <w:tabs>
          <w:tab w:val="num" w:pos="284"/>
        </w:tabs>
        <w:ind w:left="284" w:hanging="284"/>
        <w:jc w:val="both"/>
        <w:rPr>
          <w:rFonts w:ascii="Arial" w:hAnsi="Arial" w:cs="Arial"/>
          <w:b/>
          <w:bCs/>
          <w:i/>
          <w:iCs/>
          <w:sz w:val="20"/>
          <w:szCs w:val="20"/>
          <w:u w:val="single"/>
          <w:lang w:val="hr-BA"/>
        </w:rPr>
      </w:pPr>
      <w:r w:rsidRPr="004A0608">
        <w:rPr>
          <w:rFonts w:ascii="Arial" w:hAnsi="Arial" w:cs="Arial"/>
          <w:sz w:val="20"/>
          <w:szCs w:val="20"/>
          <w:lang w:val="hr-BA"/>
        </w:rPr>
        <w:t xml:space="preserve">Javni natječaj se sprovodi sukladno Odluci o načinu polaganja javnog i stručnog ispita („Službeni glasnik BiH“, br. 96/07, 43/10, 103/12 i 56/19) - (u daljem tekstu Odluka) i Pravilnikom o karakteru i sadržaju javnog </w:t>
      </w:r>
      <w:r w:rsidR="00C677D0" w:rsidRPr="004A0608">
        <w:rPr>
          <w:rFonts w:ascii="Arial" w:hAnsi="Arial" w:cs="Arial"/>
          <w:sz w:val="20"/>
          <w:szCs w:val="20"/>
          <w:lang w:val="hr-BA"/>
        </w:rPr>
        <w:t>natječaja</w:t>
      </w:r>
      <w:r w:rsidRPr="004A0608">
        <w:rPr>
          <w:rFonts w:ascii="Arial" w:hAnsi="Arial" w:cs="Arial"/>
          <w:sz w:val="20"/>
          <w:szCs w:val="20"/>
          <w:lang w:val="hr-BA"/>
        </w:rPr>
        <w:t>, načinu sprovođenja intervjua i obrascima za sprovođenje intervjua („Službeni glasnik BiH“, br. 63/16, 21/17 i 28/21). Više informacija o natječajnim procedurama dostupno je na www.ads.gov.ba, u dijelu „Zapošljavanje/Vrste natječajnih procedura“.</w:t>
      </w:r>
    </w:p>
    <w:p w14:paraId="68136D2D" w14:textId="77777777" w:rsidR="00F231EA" w:rsidRPr="004A0608" w:rsidRDefault="00F231EA" w:rsidP="005A4A5A">
      <w:pPr>
        <w:numPr>
          <w:ilvl w:val="0"/>
          <w:numId w:val="33"/>
        </w:numPr>
        <w:tabs>
          <w:tab w:val="num" w:pos="284"/>
        </w:tabs>
        <w:ind w:left="284" w:hanging="284"/>
        <w:jc w:val="both"/>
        <w:rPr>
          <w:rFonts w:ascii="Arial" w:hAnsi="Arial" w:cs="Arial"/>
          <w:sz w:val="20"/>
          <w:szCs w:val="20"/>
          <w:lang w:val="hr-BA" w:eastAsia="en-US"/>
        </w:rPr>
      </w:pPr>
      <w:r w:rsidRPr="004A0608">
        <w:rPr>
          <w:rFonts w:ascii="Arial" w:hAnsi="Arial" w:cs="Arial"/>
          <w:sz w:val="20"/>
          <w:szCs w:val="20"/>
          <w:lang w:val="hr-BA"/>
        </w:rPr>
        <w:t xml:space="preserve">Pored posebnih uvjeta navedenih u Javnom </w:t>
      </w:r>
      <w:r w:rsidR="007E0283" w:rsidRPr="004A0608">
        <w:rPr>
          <w:rFonts w:ascii="Arial" w:hAnsi="Arial" w:cs="Arial"/>
          <w:sz w:val="20"/>
          <w:szCs w:val="20"/>
          <w:lang w:val="hr-BA"/>
        </w:rPr>
        <w:t>natječaju</w:t>
      </w:r>
      <w:r w:rsidRPr="004A0608">
        <w:rPr>
          <w:rFonts w:ascii="Arial" w:hAnsi="Arial" w:cs="Arial"/>
          <w:sz w:val="20"/>
          <w:szCs w:val="20"/>
          <w:lang w:val="hr-BA"/>
        </w:rPr>
        <w:t>, kandidati moraju ispunjavati i opće uvjete propisane člankom 22. Zakona o državnoj službi u institucijama Bosne i Hercegovine.</w:t>
      </w:r>
    </w:p>
    <w:p w14:paraId="4C504E8F" w14:textId="77777777" w:rsidR="007E0283" w:rsidRPr="004A0608" w:rsidRDefault="007E0283" w:rsidP="005A4A5A">
      <w:pPr>
        <w:numPr>
          <w:ilvl w:val="0"/>
          <w:numId w:val="33"/>
        </w:numPr>
        <w:tabs>
          <w:tab w:val="num" w:pos="284"/>
        </w:tabs>
        <w:ind w:left="284" w:hanging="284"/>
        <w:jc w:val="both"/>
        <w:rPr>
          <w:rFonts w:ascii="Arial" w:hAnsi="Arial" w:cs="Arial"/>
          <w:b/>
          <w:bCs/>
          <w:i/>
          <w:iCs/>
          <w:sz w:val="20"/>
          <w:szCs w:val="20"/>
          <w:u w:val="single"/>
          <w:lang w:val="hr-BA"/>
        </w:rPr>
      </w:pPr>
      <w:r w:rsidRPr="004A0608">
        <w:rPr>
          <w:rFonts w:ascii="Arial" w:hAnsi="Arial" w:cs="Arial"/>
          <w:sz w:val="20"/>
          <w:szCs w:val="20"/>
          <w:lang w:val="hr-BA"/>
        </w:rPr>
        <w:t xml:space="preserve">Pod radnim iskustvom podrazumijeva se radno iskustvo nakon stečene visoke stručne spreme, odnosno </w:t>
      </w:r>
      <w:r w:rsidR="00384C9E" w:rsidRPr="004A0608">
        <w:rPr>
          <w:rFonts w:ascii="Arial" w:hAnsi="Arial" w:cs="Arial"/>
          <w:sz w:val="20"/>
          <w:szCs w:val="20"/>
          <w:lang w:val="hr-BA"/>
        </w:rPr>
        <w:t xml:space="preserve">visoke </w:t>
      </w:r>
      <w:r w:rsidR="00C677D0" w:rsidRPr="004A0608">
        <w:rPr>
          <w:rFonts w:ascii="Arial" w:hAnsi="Arial" w:cs="Arial"/>
          <w:sz w:val="20"/>
          <w:szCs w:val="20"/>
          <w:lang w:val="hr-BA"/>
        </w:rPr>
        <w:t>naobrazbe</w:t>
      </w:r>
      <w:r w:rsidRPr="004A0608">
        <w:rPr>
          <w:rFonts w:ascii="Arial" w:hAnsi="Arial" w:cs="Arial"/>
          <w:sz w:val="20"/>
          <w:szCs w:val="20"/>
          <w:lang w:val="hr-BA"/>
        </w:rPr>
        <w:t>.</w:t>
      </w:r>
    </w:p>
    <w:p w14:paraId="3FE29D6A" w14:textId="77777777" w:rsidR="00F231EA" w:rsidRPr="004A0608" w:rsidRDefault="00F231EA" w:rsidP="005A4A5A">
      <w:pPr>
        <w:numPr>
          <w:ilvl w:val="0"/>
          <w:numId w:val="33"/>
        </w:numPr>
        <w:tabs>
          <w:tab w:val="num" w:pos="284"/>
        </w:tabs>
        <w:ind w:left="284" w:hanging="284"/>
        <w:jc w:val="both"/>
        <w:rPr>
          <w:rFonts w:ascii="Arial" w:hAnsi="Arial" w:cs="Arial"/>
          <w:sz w:val="20"/>
          <w:szCs w:val="20"/>
          <w:lang w:val="hr-BA"/>
        </w:rPr>
      </w:pPr>
      <w:r w:rsidRPr="004A0608">
        <w:rPr>
          <w:rFonts w:ascii="Arial" w:hAnsi="Arial" w:cs="Arial"/>
          <w:sz w:val="20"/>
          <w:szCs w:val="20"/>
          <w:lang w:val="hr-BA"/>
        </w:rPr>
        <w:t>Kandidati ne smiju biti u sukobu interesa, odnosno nespojivosti, iz članka 16. stavak 1. Zakona o državnoj službi u institucijama Bosne i Hercegovine.</w:t>
      </w:r>
    </w:p>
    <w:p w14:paraId="73BDC0B3" w14:textId="77777777" w:rsidR="00384C9E" w:rsidRPr="004A0608" w:rsidRDefault="00F231EA" w:rsidP="005A4A5A">
      <w:pPr>
        <w:numPr>
          <w:ilvl w:val="0"/>
          <w:numId w:val="33"/>
        </w:numPr>
        <w:tabs>
          <w:tab w:val="num" w:pos="284"/>
        </w:tabs>
        <w:ind w:left="284" w:hanging="284"/>
        <w:jc w:val="both"/>
        <w:rPr>
          <w:rFonts w:ascii="Arial" w:hAnsi="Arial" w:cs="Arial"/>
          <w:b/>
          <w:bCs/>
          <w:sz w:val="20"/>
          <w:szCs w:val="20"/>
          <w:u w:val="single"/>
          <w:lang w:val="hr-BA"/>
        </w:rPr>
      </w:pPr>
      <w:r w:rsidRPr="004A0608">
        <w:rPr>
          <w:rFonts w:ascii="Arial" w:hAnsi="Arial" w:cs="Arial"/>
          <w:sz w:val="20"/>
          <w:szCs w:val="20"/>
          <w:lang w:val="hr-BA"/>
        </w:rPr>
        <w:t>Za provedbu natječajne procedure po ovom Javnom natječaju formirat će se jedno (1) Povjerenstvo za izbor.</w:t>
      </w:r>
    </w:p>
    <w:p w14:paraId="51968105" w14:textId="77777777" w:rsidR="00384C9E" w:rsidRPr="004A0608" w:rsidRDefault="00384C9E" w:rsidP="005A4A5A">
      <w:pPr>
        <w:numPr>
          <w:ilvl w:val="0"/>
          <w:numId w:val="33"/>
        </w:numPr>
        <w:tabs>
          <w:tab w:val="num" w:pos="284"/>
        </w:tabs>
        <w:ind w:left="284" w:hanging="284"/>
        <w:jc w:val="both"/>
        <w:rPr>
          <w:rStyle w:val="Strong"/>
          <w:rFonts w:ascii="Arial" w:hAnsi="Arial" w:cs="Arial"/>
          <w:sz w:val="20"/>
          <w:szCs w:val="20"/>
          <w:u w:val="single"/>
          <w:lang w:val="hr-BA"/>
        </w:rPr>
      </w:pPr>
      <w:r w:rsidRPr="004A0608">
        <w:rPr>
          <w:rStyle w:val="Strong"/>
          <w:rFonts w:ascii="Arial" w:hAnsi="Arial" w:cs="Arial"/>
          <w:sz w:val="20"/>
          <w:szCs w:val="20"/>
          <w:lang w:val="hr-BA"/>
        </w:rPr>
        <w:t>Kandidati, pored prijave putem poštanske službe imaju mogućnost da podnesu elektronsku prijavu za oglašena radna mjesta državnih službenika putem informacijskog sustava za elektronsko upravljanje procesom upošljavanja državnih službenika www.konkursi.ads.gov.ba, sukladno Naputku o načinu i postupku podnošenja elektronske prijave kandidata u postupku zapošljavanja državnih službenika u institucijama Bosne i Hercegovine („Službeni glasnik BiH“, broj 16/22).</w:t>
      </w:r>
    </w:p>
    <w:p w14:paraId="15E08F89" w14:textId="77777777" w:rsidR="00384C9E" w:rsidRPr="004A0608" w:rsidRDefault="00384C9E" w:rsidP="005A4A5A">
      <w:pPr>
        <w:numPr>
          <w:ilvl w:val="0"/>
          <w:numId w:val="33"/>
        </w:numPr>
        <w:tabs>
          <w:tab w:val="num" w:pos="284"/>
        </w:tabs>
        <w:ind w:left="284" w:hanging="284"/>
        <w:jc w:val="both"/>
        <w:rPr>
          <w:rFonts w:ascii="Arial" w:hAnsi="Arial" w:cs="Arial"/>
          <w:b/>
          <w:bCs/>
          <w:sz w:val="20"/>
          <w:szCs w:val="20"/>
          <w:u w:val="single"/>
          <w:lang w:val="hr-BA"/>
        </w:rPr>
      </w:pPr>
      <w:r w:rsidRPr="004A0608">
        <w:rPr>
          <w:rStyle w:val="Strong"/>
          <w:rFonts w:ascii="Arial" w:hAnsi="Arial" w:cs="Arial"/>
          <w:b w:val="0"/>
          <w:bCs w:val="0"/>
          <w:sz w:val="20"/>
          <w:szCs w:val="20"/>
          <w:lang w:val="hr-BA"/>
        </w:rPr>
        <w:t>Član 5. navedenog Naputka, definira uvjete za podnošenje elektronske prijave.</w:t>
      </w:r>
    </w:p>
    <w:p w14:paraId="62EF31C4" w14:textId="77777777" w:rsidR="00AD292B" w:rsidRPr="004A0608" w:rsidRDefault="00AD292B" w:rsidP="005A4A5A">
      <w:pPr>
        <w:ind w:left="-76" w:right="-2"/>
        <w:jc w:val="both"/>
        <w:rPr>
          <w:rFonts w:ascii="Arial" w:hAnsi="Arial" w:cs="Arial"/>
          <w:b/>
          <w:sz w:val="20"/>
          <w:szCs w:val="20"/>
          <w:u w:val="single"/>
          <w:lang w:val="hr-BA"/>
        </w:rPr>
      </w:pPr>
    </w:p>
    <w:p w14:paraId="0D55127C" w14:textId="77777777" w:rsidR="00F231EA" w:rsidRPr="004A0608" w:rsidRDefault="00F231EA" w:rsidP="005A4A5A">
      <w:pPr>
        <w:pStyle w:val="NormalWeb"/>
        <w:spacing w:before="0" w:beforeAutospacing="0" w:after="0" w:afterAutospacing="0"/>
        <w:ind w:right="27"/>
        <w:jc w:val="both"/>
        <w:rPr>
          <w:rFonts w:ascii="Arial" w:hAnsi="Arial" w:cs="Arial"/>
          <w:b/>
          <w:sz w:val="20"/>
          <w:szCs w:val="20"/>
          <w:lang w:val="hr-BA"/>
        </w:rPr>
      </w:pPr>
      <w:r w:rsidRPr="004A0608">
        <w:rPr>
          <w:rFonts w:ascii="Arial" w:hAnsi="Arial" w:cs="Arial"/>
          <w:b/>
          <w:i/>
          <w:sz w:val="20"/>
          <w:szCs w:val="20"/>
          <w:u w:val="single"/>
          <w:lang w:val="hr-BA"/>
        </w:rPr>
        <w:t>Priprema dokumentacije</w:t>
      </w:r>
      <w:r w:rsidRPr="004A0608">
        <w:rPr>
          <w:rFonts w:ascii="Arial" w:hAnsi="Arial" w:cs="Arial"/>
          <w:b/>
          <w:sz w:val="20"/>
          <w:szCs w:val="20"/>
          <w:lang w:val="hr-BA"/>
        </w:rPr>
        <w:t>:</w:t>
      </w:r>
    </w:p>
    <w:p w14:paraId="13B2D034" w14:textId="77777777" w:rsidR="00F231EA" w:rsidRPr="004A0608" w:rsidRDefault="00F231EA" w:rsidP="005A4A5A">
      <w:pPr>
        <w:pStyle w:val="NormalWeb"/>
        <w:spacing w:before="0" w:beforeAutospacing="0" w:after="0" w:afterAutospacing="0"/>
        <w:ind w:right="27"/>
        <w:jc w:val="both"/>
        <w:rPr>
          <w:rFonts w:ascii="Arial" w:hAnsi="Arial" w:cs="Arial"/>
          <w:sz w:val="20"/>
          <w:szCs w:val="20"/>
          <w:lang w:val="hr-BA"/>
        </w:rPr>
      </w:pPr>
      <w:r w:rsidRPr="004A0608">
        <w:rPr>
          <w:rFonts w:ascii="Arial" w:hAnsi="Arial" w:cs="Arial"/>
          <w:b/>
          <w:sz w:val="20"/>
          <w:szCs w:val="20"/>
          <w:lang w:val="hr-BA"/>
        </w:rPr>
        <w:t>Skreće se pažnja kandidatima</w:t>
      </w:r>
      <w:r w:rsidRPr="004A0608">
        <w:rPr>
          <w:rFonts w:ascii="Arial" w:hAnsi="Arial" w:cs="Arial"/>
          <w:sz w:val="20"/>
          <w:szCs w:val="20"/>
          <w:lang w:val="hr-BA"/>
        </w:rPr>
        <w:t xml:space="preserve"> </w:t>
      </w:r>
      <w:r w:rsidRPr="004A0608">
        <w:rPr>
          <w:rFonts w:ascii="Arial" w:hAnsi="Arial" w:cs="Arial"/>
          <w:color w:val="0F1657"/>
          <w:sz w:val="20"/>
          <w:szCs w:val="20"/>
          <w:lang w:val="hr-BA"/>
        </w:rPr>
        <w:t>da su potrebnu dokumentaciju na natječaj dužni dostaviti sukladno</w:t>
      </w:r>
      <w:r w:rsidR="00492BFF" w:rsidRPr="004A0608">
        <w:rPr>
          <w:rFonts w:ascii="Arial" w:hAnsi="Arial" w:cs="Arial"/>
          <w:color w:val="0F1657"/>
          <w:sz w:val="20"/>
          <w:szCs w:val="20"/>
          <w:lang w:val="hr-BA"/>
        </w:rPr>
        <w:t xml:space="preserve"> </w:t>
      </w:r>
      <w:hyperlink r:id="rId6" w:history="1">
        <w:r w:rsidRPr="004A0608">
          <w:rPr>
            <w:rStyle w:val="Hyperlink"/>
            <w:rFonts w:ascii="Arial" w:hAnsi="Arial" w:cs="Arial"/>
            <w:color w:val="293587"/>
            <w:sz w:val="20"/>
            <w:szCs w:val="20"/>
            <w:lang w:val="hr-BA"/>
          </w:rPr>
          <w:t>Pravilniku o karakteru i sadržaju javnog natječaja, načinu sprovođenja intervjua i obrascima za sprovođenje intervjua</w:t>
        </w:r>
      </w:hyperlink>
      <w:r w:rsidRPr="004A0608">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4DEA145C" w14:textId="77777777" w:rsidR="00F231EA" w:rsidRPr="004A0608" w:rsidRDefault="00497A46" w:rsidP="005A4A5A">
      <w:pPr>
        <w:tabs>
          <w:tab w:val="left" w:pos="284"/>
        </w:tabs>
        <w:ind w:right="28"/>
        <w:jc w:val="both"/>
        <w:rPr>
          <w:rFonts w:ascii="Arial" w:hAnsi="Arial" w:cs="Arial"/>
          <w:sz w:val="20"/>
          <w:szCs w:val="20"/>
          <w:lang w:val="hr-BA"/>
        </w:rPr>
      </w:pPr>
      <w:r w:rsidRPr="004A0608">
        <w:rPr>
          <w:rFonts w:ascii="Arial" w:hAnsi="Arial" w:cs="Arial"/>
          <w:sz w:val="20"/>
          <w:szCs w:val="20"/>
          <w:lang w:val="hr-BA"/>
        </w:rPr>
        <w:t>U svezi s tim</w:t>
      </w:r>
      <w:r w:rsidR="00F231EA" w:rsidRPr="004A0608">
        <w:rPr>
          <w:rFonts w:ascii="Arial" w:hAnsi="Arial" w:cs="Arial"/>
          <w:sz w:val="20"/>
          <w:szCs w:val="20"/>
          <w:lang w:val="hr-BA"/>
        </w:rPr>
        <w:t xml:space="preserve">, kandidati se upućuju na pojašnjenje - tekst na službenoj internet stranici www.ads.gov.ba, u dijelu </w:t>
      </w:r>
      <w:hyperlink r:id="rId7" w:history="1">
        <w:r w:rsidR="00F231EA" w:rsidRPr="004A0608">
          <w:rPr>
            <w:rStyle w:val="Hyperlink"/>
            <w:rFonts w:ascii="Arial" w:hAnsi="Arial" w:cs="Arial"/>
            <w:sz w:val="20"/>
            <w:szCs w:val="20"/>
            <w:lang w:val="hr-BA"/>
          </w:rPr>
          <w:t>„Zapošljavanje/Napomena za kandidate/Stop greškama u prijavama!“</w:t>
        </w:r>
      </w:hyperlink>
      <w:r w:rsidR="00F231EA" w:rsidRPr="004A0608">
        <w:rPr>
          <w:rFonts w:ascii="Arial" w:hAnsi="Arial" w:cs="Arial"/>
          <w:sz w:val="20"/>
          <w:szCs w:val="20"/>
          <w:lang w:val="hr-BA"/>
        </w:rPr>
        <w:t xml:space="preserve">, te posebno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F231EA" w:rsidRPr="004A0608">
          <w:rPr>
            <w:rFonts w:ascii="Arial" w:hAnsi="Arial" w:cs="Arial"/>
            <w:sz w:val="20"/>
            <w:szCs w:val="20"/>
            <w:lang w:val="hr-BA"/>
          </w:rPr>
          <w:t>uvjerenje o položenom stručnom upravnom odnosno javnom ispitu</w:t>
        </w:r>
      </w:hyperlink>
      <w:r w:rsidR="00F231EA" w:rsidRPr="004A0608">
        <w:rPr>
          <w:rFonts w:ascii="Arial" w:hAnsi="Arial" w:cs="Arial"/>
          <w:sz w:val="20"/>
          <w:szCs w:val="20"/>
          <w:lang w:val="hr-BA"/>
        </w:rPr>
        <w:t xml:space="preserve">; dokaz o traženom radnom iskustvu; dokaz o traženoj razini znanja stranog jezika; dokaz o traženoj razini znanja rada na računalu; uvjerenje o </w:t>
      </w:r>
      <w:proofErr w:type="spellStart"/>
      <w:r w:rsidR="00F231EA" w:rsidRPr="004A0608">
        <w:rPr>
          <w:rFonts w:ascii="Arial" w:hAnsi="Arial" w:cs="Arial"/>
          <w:sz w:val="20"/>
          <w:szCs w:val="20"/>
          <w:lang w:val="hr-BA"/>
        </w:rPr>
        <w:t>nevođenju</w:t>
      </w:r>
      <w:proofErr w:type="spellEnd"/>
      <w:r w:rsidR="00F231EA" w:rsidRPr="004A0608">
        <w:rPr>
          <w:rFonts w:ascii="Arial" w:hAnsi="Arial" w:cs="Arial"/>
          <w:sz w:val="20"/>
          <w:szCs w:val="20"/>
          <w:lang w:val="hr-BA"/>
        </w:rPr>
        <w:t xml:space="preserve"> kaznenog postupka; rok i način dostavljanja prijave.</w:t>
      </w:r>
    </w:p>
    <w:p w14:paraId="281BF37A" w14:textId="77777777" w:rsidR="00F231EA" w:rsidRPr="004A0608" w:rsidRDefault="00F231EA" w:rsidP="005A4A5A">
      <w:pPr>
        <w:ind w:left="-76" w:right="-2"/>
        <w:jc w:val="both"/>
        <w:rPr>
          <w:rFonts w:ascii="Arial" w:hAnsi="Arial" w:cs="Arial"/>
          <w:b/>
          <w:sz w:val="20"/>
          <w:szCs w:val="20"/>
          <w:u w:val="single"/>
          <w:lang w:val="hr-BA"/>
        </w:rPr>
      </w:pPr>
    </w:p>
    <w:p w14:paraId="535851EE" w14:textId="77777777" w:rsidR="006015F2" w:rsidRPr="004A0608" w:rsidRDefault="006015F2" w:rsidP="005A4A5A">
      <w:pPr>
        <w:jc w:val="both"/>
        <w:rPr>
          <w:rFonts w:ascii="Arial" w:hAnsi="Arial" w:cs="Arial"/>
          <w:b/>
          <w:sz w:val="20"/>
          <w:szCs w:val="20"/>
          <w:u w:val="single"/>
          <w:lang w:val="hr-BA"/>
        </w:rPr>
      </w:pPr>
      <w:r w:rsidRPr="004A0608">
        <w:rPr>
          <w:rFonts w:ascii="Arial" w:hAnsi="Arial" w:cs="Arial"/>
          <w:b/>
          <w:sz w:val="20"/>
          <w:szCs w:val="20"/>
          <w:u w:val="single"/>
          <w:lang w:val="hr-BA"/>
        </w:rPr>
        <w:t xml:space="preserve">Potrebni dokumenti: </w:t>
      </w:r>
    </w:p>
    <w:p w14:paraId="7E4C03A7" w14:textId="77777777" w:rsidR="006015F2" w:rsidRPr="004A0608" w:rsidRDefault="00C86B11" w:rsidP="005A4A5A">
      <w:pPr>
        <w:jc w:val="both"/>
        <w:rPr>
          <w:rFonts w:ascii="Arial" w:hAnsi="Arial" w:cs="Arial"/>
          <w:sz w:val="20"/>
          <w:szCs w:val="20"/>
          <w:lang w:val="hr-BA"/>
        </w:rPr>
      </w:pPr>
      <w:r w:rsidRPr="004A0608">
        <w:rPr>
          <w:rFonts w:ascii="Arial" w:hAnsi="Arial" w:cs="Arial"/>
          <w:b/>
          <w:sz w:val="20"/>
          <w:szCs w:val="20"/>
          <w:u w:val="single"/>
          <w:lang w:val="hr-BA"/>
        </w:rPr>
        <w:t>I Ovjereni</w:t>
      </w:r>
      <w:r w:rsidR="006015F2" w:rsidRPr="004A0608">
        <w:rPr>
          <w:rFonts w:ascii="Arial" w:hAnsi="Arial" w:cs="Arial"/>
          <w:b/>
          <w:sz w:val="20"/>
          <w:szCs w:val="20"/>
          <w:u w:val="single"/>
          <w:lang w:val="hr-BA"/>
        </w:rPr>
        <w:t xml:space="preserve"> presli</w:t>
      </w:r>
      <w:r w:rsidRPr="004A0608">
        <w:rPr>
          <w:rFonts w:ascii="Arial" w:hAnsi="Arial" w:cs="Arial"/>
          <w:b/>
          <w:sz w:val="20"/>
          <w:szCs w:val="20"/>
          <w:u w:val="single"/>
          <w:lang w:val="hr-BA"/>
        </w:rPr>
        <w:t>ci</w:t>
      </w:r>
      <w:r w:rsidR="006015F2" w:rsidRPr="004A0608">
        <w:rPr>
          <w:rFonts w:ascii="Arial" w:hAnsi="Arial" w:cs="Arial"/>
          <w:b/>
          <w:sz w:val="20"/>
          <w:szCs w:val="20"/>
          <w:lang w:val="hr-BA"/>
        </w:rPr>
        <w:t>:</w:t>
      </w:r>
      <w:r w:rsidR="006015F2" w:rsidRPr="004A0608">
        <w:rPr>
          <w:rFonts w:ascii="Arial" w:hAnsi="Arial" w:cs="Arial"/>
          <w:sz w:val="20"/>
          <w:szCs w:val="20"/>
          <w:lang w:val="hr-BA"/>
        </w:rPr>
        <w:t xml:space="preserve"> </w:t>
      </w:r>
    </w:p>
    <w:p w14:paraId="453528F6" w14:textId="77777777" w:rsidR="007E0283" w:rsidRPr="004A0608" w:rsidRDefault="005A1535" w:rsidP="005A4A5A">
      <w:pPr>
        <w:numPr>
          <w:ilvl w:val="0"/>
          <w:numId w:val="33"/>
        </w:numPr>
        <w:tabs>
          <w:tab w:val="num" w:pos="284"/>
        </w:tabs>
        <w:ind w:left="284" w:hanging="284"/>
        <w:jc w:val="both"/>
        <w:rPr>
          <w:rFonts w:ascii="Arial" w:hAnsi="Arial" w:cs="Arial"/>
          <w:color w:val="000000"/>
          <w:sz w:val="20"/>
          <w:szCs w:val="20"/>
          <w:lang w:val="hr-BA"/>
        </w:rPr>
      </w:pPr>
      <w:r w:rsidRPr="004A0608">
        <w:rPr>
          <w:rFonts w:ascii="Arial" w:hAnsi="Arial" w:cs="Arial"/>
          <w:sz w:val="20"/>
          <w:szCs w:val="20"/>
          <w:lang w:val="hr-BA"/>
        </w:rPr>
        <w:t>sveučilišne diplome</w:t>
      </w:r>
      <w:r w:rsidRPr="004A0608">
        <w:rPr>
          <w:rFonts w:ascii="Arial" w:hAnsi="Arial" w:cs="Arial"/>
          <w:b/>
          <w:sz w:val="20"/>
          <w:szCs w:val="20"/>
          <w:lang w:val="hr-BA"/>
        </w:rPr>
        <w:t xml:space="preserve"> </w:t>
      </w:r>
      <w:r w:rsidRPr="004A0608">
        <w:rPr>
          <w:rFonts w:ascii="Arial" w:hAnsi="Arial" w:cs="Arial"/>
          <w:sz w:val="20"/>
          <w:szCs w:val="20"/>
          <w:lang w:val="hr-BA"/>
        </w:rPr>
        <w:t>(nostrificirane/priznate diplome, ukoliko fakultet nije završen u BiH ili je diploma stečena u nekoj drugoj državi nakon 06.04.1992. godine);</w:t>
      </w:r>
      <w:r w:rsidR="007E0283" w:rsidRPr="004A0608">
        <w:rPr>
          <w:rFonts w:ascii="Arial" w:hAnsi="Arial" w:cs="Arial"/>
          <w:color w:val="000000"/>
          <w:sz w:val="20"/>
          <w:szCs w:val="20"/>
          <w:lang w:val="hr-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2371329F" w14:textId="4878D094" w:rsidR="005A1535" w:rsidRPr="004A0608" w:rsidRDefault="005A1535" w:rsidP="005A4A5A">
      <w:pPr>
        <w:numPr>
          <w:ilvl w:val="0"/>
          <w:numId w:val="33"/>
        </w:numPr>
        <w:tabs>
          <w:tab w:val="num" w:pos="284"/>
        </w:tabs>
        <w:ind w:left="284" w:hanging="284"/>
        <w:jc w:val="both"/>
        <w:rPr>
          <w:rFonts w:ascii="Arial" w:hAnsi="Arial" w:cs="Arial"/>
          <w:color w:val="000000"/>
          <w:sz w:val="20"/>
          <w:szCs w:val="20"/>
          <w:lang w:val="hr-BA"/>
        </w:rPr>
      </w:pPr>
      <w:r w:rsidRPr="004A0608">
        <w:rPr>
          <w:rFonts w:ascii="Arial" w:hAnsi="Arial" w:cs="Arial"/>
          <w:sz w:val="20"/>
          <w:szCs w:val="20"/>
          <w:lang w:val="hr-BA"/>
        </w:rPr>
        <w:t xml:space="preserve">dodatka diplome za kandidate koji su </w:t>
      </w:r>
      <w:r w:rsidR="00F90DA1" w:rsidRPr="004A0608">
        <w:rPr>
          <w:rFonts w:ascii="Arial" w:hAnsi="Arial" w:cs="Arial"/>
          <w:sz w:val="20"/>
          <w:szCs w:val="20"/>
          <w:lang w:val="hr-BA"/>
        </w:rPr>
        <w:t>visoka naobrazba</w:t>
      </w:r>
      <w:r w:rsidR="00FB0FC8">
        <w:rPr>
          <w:rFonts w:ascii="Arial" w:hAnsi="Arial" w:cs="Arial"/>
          <w:sz w:val="20"/>
          <w:szCs w:val="20"/>
          <w:lang w:val="hr-BA"/>
        </w:rPr>
        <w:t xml:space="preserve"> </w:t>
      </w:r>
      <w:r w:rsidRPr="004A0608">
        <w:rPr>
          <w:rFonts w:ascii="Arial" w:hAnsi="Arial" w:cs="Arial"/>
          <w:sz w:val="20"/>
          <w:szCs w:val="20"/>
          <w:lang w:val="hr-BA"/>
        </w:rPr>
        <w:t xml:space="preserve">stekli po Bolonjskom sustavu studiranja; iznimno, samo u slučaju da visokoškolska ustanova dodatak diplomi nije uopće izdavala, niti za jednog diplomca, kandidat je dužan da uz ovjereni preslik </w:t>
      </w:r>
      <w:hyperlink r:id="rId9" w:anchor="FD" w:tgtFrame="_blank" w:history="1">
        <w:r w:rsidRPr="004A0608">
          <w:rPr>
            <w:rFonts w:ascii="Arial" w:hAnsi="Arial" w:cs="Arial"/>
            <w:sz w:val="20"/>
            <w:szCs w:val="20"/>
            <w:lang w:val="hr-BA"/>
          </w:rPr>
          <w:t>sveučilišne diplome</w:t>
        </w:r>
      </w:hyperlink>
      <w:r w:rsidRPr="004A0608">
        <w:rPr>
          <w:rFonts w:ascii="Arial" w:hAnsi="Arial" w:cs="Arial"/>
          <w:sz w:val="20"/>
          <w:szCs w:val="20"/>
          <w:lang w:val="hr-BA"/>
        </w:rPr>
        <w:t xml:space="preserve"> dostavi uvjerenje visokoškolske ustanove da dodatak diplomi nije uopće izdat niti za jednog diplomca;</w:t>
      </w:r>
    </w:p>
    <w:p w14:paraId="48AFBBA7" w14:textId="77777777" w:rsidR="00A979DB" w:rsidRPr="004A0608" w:rsidRDefault="006015F2" w:rsidP="005A4A5A">
      <w:pPr>
        <w:pStyle w:val="NormalWeb"/>
        <w:numPr>
          <w:ilvl w:val="0"/>
          <w:numId w:val="7"/>
        </w:numPr>
        <w:shd w:val="clear" w:color="auto" w:fill="FFFFFF"/>
        <w:tabs>
          <w:tab w:val="num" w:pos="284"/>
        </w:tabs>
        <w:spacing w:before="0" w:beforeAutospacing="0" w:after="0" w:afterAutospacing="0"/>
        <w:ind w:left="426"/>
        <w:jc w:val="both"/>
        <w:rPr>
          <w:rFonts w:ascii="Arial" w:hAnsi="Arial" w:cs="Arial"/>
          <w:sz w:val="20"/>
          <w:szCs w:val="20"/>
          <w:lang w:val="hr-BA"/>
        </w:rPr>
      </w:pPr>
      <w:r w:rsidRPr="004A0608">
        <w:rPr>
          <w:rFonts w:ascii="Arial" w:hAnsi="Arial" w:cs="Arial"/>
          <w:sz w:val="20"/>
          <w:szCs w:val="20"/>
          <w:lang w:val="hr-BA"/>
        </w:rPr>
        <w:t>uvjerenja o državljanstvu (</w:t>
      </w:r>
      <w:r w:rsidR="008D3C99" w:rsidRPr="004A0608">
        <w:rPr>
          <w:rFonts w:ascii="Arial" w:hAnsi="Arial" w:cs="Arial"/>
          <w:sz w:val="20"/>
          <w:szCs w:val="20"/>
          <w:lang w:val="hr-BA"/>
        </w:rPr>
        <w:t xml:space="preserve">ne starije od 6 mjeseci od dana izdavanja od strane nadležnog organa); </w:t>
      </w:r>
    </w:p>
    <w:p w14:paraId="18BED0DC" w14:textId="77777777" w:rsidR="00D56C8D" w:rsidRPr="004A0608" w:rsidRDefault="006015F2" w:rsidP="005A4A5A">
      <w:pPr>
        <w:pStyle w:val="NormalWeb"/>
        <w:numPr>
          <w:ilvl w:val="0"/>
          <w:numId w:val="7"/>
        </w:numPr>
        <w:shd w:val="clear" w:color="auto" w:fill="FFFFFF"/>
        <w:tabs>
          <w:tab w:val="num" w:pos="284"/>
        </w:tabs>
        <w:spacing w:before="0" w:beforeAutospacing="0" w:after="0" w:afterAutospacing="0"/>
        <w:ind w:left="426"/>
        <w:jc w:val="both"/>
        <w:rPr>
          <w:rFonts w:ascii="Arial" w:hAnsi="Arial" w:cs="Arial"/>
          <w:sz w:val="20"/>
          <w:szCs w:val="20"/>
          <w:lang w:val="hr-BA"/>
        </w:rPr>
      </w:pPr>
      <w:r w:rsidRPr="004A0608">
        <w:rPr>
          <w:rFonts w:ascii="Arial" w:hAnsi="Arial" w:cs="Arial"/>
          <w:sz w:val="20"/>
          <w:szCs w:val="20"/>
          <w:lang w:val="hr-BA"/>
        </w:rPr>
        <w:t>uvjerenja o položenom stručnom upravnom</w:t>
      </w:r>
      <w:r w:rsidR="00FC47AB" w:rsidRPr="004A0608">
        <w:rPr>
          <w:rFonts w:ascii="Arial" w:hAnsi="Arial" w:cs="Arial"/>
          <w:sz w:val="20"/>
          <w:szCs w:val="20"/>
          <w:lang w:val="hr-BA"/>
        </w:rPr>
        <w:t xml:space="preserve"> ispitu</w:t>
      </w:r>
      <w:r w:rsidRPr="004A0608">
        <w:rPr>
          <w:rFonts w:ascii="Arial" w:hAnsi="Arial" w:cs="Arial"/>
          <w:sz w:val="20"/>
          <w:szCs w:val="20"/>
          <w:lang w:val="hr-BA"/>
        </w:rPr>
        <w:t xml:space="preserve"> odnosno javnom ispitu; </w:t>
      </w:r>
    </w:p>
    <w:p w14:paraId="6B5F3D91" w14:textId="77777777" w:rsidR="00836C4E" w:rsidRPr="004A0608" w:rsidRDefault="006015F2" w:rsidP="005A4A5A">
      <w:pPr>
        <w:pStyle w:val="NormalWeb"/>
        <w:numPr>
          <w:ilvl w:val="0"/>
          <w:numId w:val="7"/>
        </w:numPr>
        <w:shd w:val="clear" w:color="auto" w:fill="FFFFFF"/>
        <w:tabs>
          <w:tab w:val="num" w:pos="284"/>
        </w:tabs>
        <w:spacing w:before="0" w:beforeAutospacing="0" w:after="0" w:afterAutospacing="0"/>
        <w:ind w:left="426"/>
        <w:jc w:val="both"/>
        <w:rPr>
          <w:rFonts w:ascii="Arial" w:hAnsi="Arial" w:cs="Arial"/>
          <w:sz w:val="20"/>
          <w:szCs w:val="20"/>
          <w:lang w:val="hr-BA"/>
        </w:rPr>
      </w:pPr>
      <w:r w:rsidRPr="004A0608">
        <w:rPr>
          <w:rFonts w:ascii="Arial" w:hAnsi="Arial" w:cs="Arial"/>
          <w:sz w:val="20"/>
          <w:szCs w:val="20"/>
          <w:lang w:val="hr-BA"/>
        </w:rPr>
        <w:t>potvrde ili</w:t>
      </w:r>
      <w:r w:rsidR="003F40C2" w:rsidRPr="004A0608">
        <w:rPr>
          <w:rFonts w:ascii="Arial" w:hAnsi="Arial" w:cs="Arial"/>
          <w:sz w:val="20"/>
          <w:szCs w:val="20"/>
          <w:lang w:val="hr-BA"/>
        </w:rPr>
        <w:t xml:space="preserve"> uvjerenja kao dokaza o traženoj</w:t>
      </w:r>
      <w:r w:rsidRPr="004A0608">
        <w:rPr>
          <w:rFonts w:ascii="Arial" w:hAnsi="Arial" w:cs="Arial"/>
          <w:sz w:val="20"/>
          <w:szCs w:val="20"/>
          <w:lang w:val="hr-BA"/>
        </w:rPr>
        <w:t xml:space="preserve"> vrsti</w:t>
      </w:r>
      <w:r w:rsidR="0039002C" w:rsidRPr="004A0608">
        <w:rPr>
          <w:rFonts w:ascii="Arial" w:hAnsi="Arial" w:cs="Arial"/>
          <w:sz w:val="20"/>
          <w:szCs w:val="20"/>
          <w:lang w:val="hr-BA"/>
        </w:rPr>
        <w:t xml:space="preserve"> radnog</w:t>
      </w:r>
      <w:r w:rsidRPr="004A0608">
        <w:rPr>
          <w:rFonts w:ascii="Arial" w:hAnsi="Arial" w:cs="Arial"/>
          <w:sz w:val="20"/>
          <w:szCs w:val="20"/>
          <w:lang w:val="hr-BA"/>
        </w:rPr>
        <w:t xml:space="preserve"> </w:t>
      </w:r>
      <w:r w:rsidR="008D3C99" w:rsidRPr="004A0608">
        <w:rPr>
          <w:rFonts w:ascii="Arial" w:hAnsi="Arial" w:cs="Arial"/>
          <w:sz w:val="20"/>
          <w:szCs w:val="20"/>
          <w:lang w:val="hr-BA"/>
        </w:rPr>
        <w:t>iskustv</w:t>
      </w:r>
      <w:r w:rsidR="003F40C2" w:rsidRPr="004A0608">
        <w:rPr>
          <w:rFonts w:ascii="Arial" w:hAnsi="Arial" w:cs="Arial"/>
          <w:sz w:val="20"/>
          <w:szCs w:val="20"/>
          <w:lang w:val="hr-BA"/>
        </w:rPr>
        <w:t>a</w:t>
      </w:r>
      <w:r w:rsidRPr="004A0608">
        <w:rPr>
          <w:rFonts w:ascii="Arial" w:hAnsi="Arial" w:cs="Arial"/>
          <w:sz w:val="20"/>
          <w:szCs w:val="20"/>
          <w:lang w:val="hr-BA"/>
        </w:rPr>
        <w:t>;</w:t>
      </w:r>
      <w:r w:rsidR="00D56C8D" w:rsidRPr="004A0608">
        <w:rPr>
          <w:rFonts w:ascii="Arial" w:hAnsi="Arial" w:cs="Arial"/>
          <w:sz w:val="20"/>
          <w:szCs w:val="20"/>
          <w:lang w:val="hr-BA"/>
        </w:rPr>
        <w:t xml:space="preserve"> </w:t>
      </w:r>
    </w:p>
    <w:p w14:paraId="42D5ED37" w14:textId="77777777" w:rsidR="00DB25DE" w:rsidRPr="004A0608" w:rsidRDefault="00836C4E" w:rsidP="00DB25DE">
      <w:pPr>
        <w:pStyle w:val="NormalWeb"/>
        <w:numPr>
          <w:ilvl w:val="0"/>
          <w:numId w:val="7"/>
        </w:numPr>
        <w:shd w:val="clear" w:color="auto" w:fill="FFFFFF"/>
        <w:tabs>
          <w:tab w:val="num" w:pos="284"/>
        </w:tabs>
        <w:spacing w:before="0" w:beforeAutospacing="0" w:after="0" w:afterAutospacing="0"/>
        <w:ind w:left="426"/>
        <w:jc w:val="both"/>
        <w:rPr>
          <w:rFonts w:ascii="Arial" w:hAnsi="Arial" w:cs="Arial"/>
          <w:sz w:val="20"/>
          <w:szCs w:val="20"/>
          <w:lang w:val="hr-BA"/>
        </w:rPr>
      </w:pPr>
      <w:r w:rsidRPr="004A0608">
        <w:rPr>
          <w:rFonts w:ascii="Arial" w:hAnsi="Arial" w:cs="Arial"/>
          <w:sz w:val="20"/>
          <w:szCs w:val="20"/>
          <w:lang w:val="hr-BA"/>
        </w:rPr>
        <w:t>dokaza o traženoj razini znanja stranog jezika</w:t>
      </w:r>
      <w:r w:rsidR="005A4A5A" w:rsidRPr="004A0608">
        <w:rPr>
          <w:rFonts w:ascii="Arial" w:hAnsi="Arial" w:cs="Arial"/>
          <w:sz w:val="20"/>
          <w:szCs w:val="20"/>
          <w:lang w:val="hr-BA"/>
        </w:rPr>
        <w:t xml:space="preserve"> (izuzev za pozicij</w:t>
      </w:r>
      <w:r w:rsidR="004738BE" w:rsidRPr="004A0608">
        <w:rPr>
          <w:rFonts w:ascii="Arial" w:hAnsi="Arial" w:cs="Arial"/>
          <w:sz w:val="20"/>
          <w:szCs w:val="20"/>
          <w:lang w:val="hr-BA"/>
        </w:rPr>
        <w:t>e 109 i</w:t>
      </w:r>
      <w:r w:rsidR="005A4A5A" w:rsidRPr="004A0608">
        <w:rPr>
          <w:rFonts w:ascii="Arial" w:hAnsi="Arial" w:cs="Arial"/>
          <w:sz w:val="20"/>
          <w:szCs w:val="20"/>
          <w:lang w:val="hr-BA"/>
        </w:rPr>
        <w:t xml:space="preserve"> 1/01)</w:t>
      </w:r>
      <w:r w:rsidR="00D03D16" w:rsidRPr="004A0608">
        <w:rPr>
          <w:rFonts w:ascii="Arial" w:hAnsi="Arial" w:cs="Arial"/>
          <w:sz w:val="20"/>
          <w:szCs w:val="20"/>
          <w:lang w:val="hr-BA"/>
        </w:rPr>
        <w:t>;</w:t>
      </w:r>
    </w:p>
    <w:p w14:paraId="16389C05" w14:textId="56C5B515" w:rsidR="00DB25DE" w:rsidRPr="004A0608" w:rsidRDefault="00DB25DE" w:rsidP="00DB25DE">
      <w:pPr>
        <w:pStyle w:val="NormalWeb"/>
        <w:numPr>
          <w:ilvl w:val="0"/>
          <w:numId w:val="7"/>
        </w:numPr>
        <w:shd w:val="clear" w:color="auto" w:fill="FFFFFF"/>
        <w:tabs>
          <w:tab w:val="num" w:pos="284"/>
        </w:tabs>
        <w:spacing w:before="0" w:beforeAutospacing="0" w:after="0" w:afterAutospacing="0"/>
        <w:ind w:left="426"/>
        <w:jc w:val="both"/>
        <w:rPr>
          <w:rFonts w:ascii="Arial" w:hAnsi="Arial" w:cs="Arial"/>
          <w:sz w:val="20"/>
          <w:szCs w:val="20"/>
          <w:lang w:val="hr-BA"/>
        </w:rPr>
      </w:pPr>
      <w:r w:rsidRPr="004A0608">
        <w:rPr>
          <w:rFonts w:ascii="Arial" w:hAnsi="Arial" w:cs="Arial"/>
          <w:sz w:val="20"/>
          <w:szCs w:val="20"/>
          <w:lang w:val="sr-Latn-BA"/>
        </w:rPr>
        <w:t xml:space="preserve">certifikat ovlaštenog internog revizora u javnom sektoru verificiran od strane Središnje </w:t>
      </w:r>
      <w:proofErr w:type="spellStart"/>
      <w:r w:rsidRPr="004A0608">
        <w:rPr>
          <w:rFonts w:ascii="Arial" w:hAnsi="Arial" w:cs="Arial"/>
          <w:sz w:val="20"/>
          <w:szCs w:val="20"/>
          <w:lang w:val="sr-Latn-BA"/>
        </w:rPr>
        <w:t>harmonizacijske</w:t>
      </w:r>
      <w:proofErr w:type="spellEnd"/>
      <w:r w:rsidRPr="004A0608">
        <w:rPr>
          <w:rFonts w:ascii="Arial" w:hAnsi="Arial" w:cs="Arial"/>
          <w:sz w:val="20"/>
          <w:szCs w:val="20"/>
          <w:lang w:val="sr-Latn-BA"/>
        </w:rPr>
        <w:t xml:space="preserve"> jedinice (Samo za poziciju 1/10);</w:t>
      </w:r>
    </w:p>
    <w:p w14:paraId="16E6B81F" w14:textId="666EC267" w:rsidR="00DB25DE" w:rsidRPr="004A0608" w:rsidRDefault="00DB25DE" w:rsidP="00DB25DE">
      <w:pPr>
        <w:pStyle w:val="NormalWeb"/>
        <w:numPr>
          <w:ilvl w:val="0"/>
          <w:numId w:val="7"/>
        </w:numPr>
        <w:shd w:val="clear" w:color="auto" w:fill="FFFFFF"/>
        <w:tabs>
          <w:tab w:val="num" w:pos="284"/>
        </w:tabs>
        <w:spacing w:before="0" w:beforeAutospacing="0" w:after="0" w:afterAutospacing="0"/>
        <w:ind w:left="426"/>
        <w:jc w:val="both"/>
        <w:rPr>
          <w:rFonts w:ascii="Arial" w:hAnsi="Arial" w:cs="Arial"/>
          <w:sz w:val="20"/>
          <w:szCs w:val="20"/>
          <w:lang w:val="hr-BA"/>
        </w:rPr>
      </w:pPr>
      <w:r w:rsidRPr="004A0608">
        <w:rPr>
          <w:rFonts w:ascii="Arial" w:hAnsi="Arial" w:cs="Arial"/>
          <w:sz w:val="20"/>
          <w:szCs w:val="20"/>
          <w:lang w:val="sr-Latn-BA"/>
        </w:rPr>
        <w:t>ovjerena izjava da imenovani nije u sukobu interesa u smislu odredaba članka 13. Zakona o internoj reviziji institucija Bosne i Hercegovine (Samo za poziciju 1/10);</w:t>
      </w:r>
    </w:p>
    <w:p w14:paraId="772375DE" w14:textId="7F0FA981" w:rsidR="00DB25DE" w:rsidRPr="004A0608" w:rsidRDefault="00DB25DE" w:rsidP="00DB25DE">
      <w:pPr>
        <w:pStyle w:val="NormalWeb"/>
        <w:numPr>
          <w:ilvl w:val="0"/>
          <w:numId w:val="7"/>
        </w:numPr>
        <w:shd w:val="clear" w:color="auto" w:fill="FFFFFF"/>
        <w:tabs>
          <w:tab w:val="num" w:pos="284"/>
        </w:tabs>
        <w:spacing w:before="0" w:beforeAutospacing="0" w:after="0" w:afterAutospacing="0"/>
        <w:ind w:left="426"/>
        <w:jc w:val="both"/>
        <w:rPr>
          <w:rFonts w:ascii="Arial" w:hAnsi="Arial" w:cs="Arial"/>
          <w:sz w:val="20"/>
          <w:szCs w:val="20"/>
          <w:lang w:val="hr-BA"/>
        </w:rPr>
      </w:pPr>
      <w:r w:rsidRPr="004A0608">
        <w:rPr>
          <w:rFonts w:ascii="Arial" w:hAnsi="Arial" w:cs="Arial"/>
          <w:sz w:val="20"/>
          <w:szCs w:val="20"/>
          <w:lang w:val="sr-Latn-BA"/>
        </w:rPr>
        <w:t>dokaza o traženoj razini znanja rada na računalu;</w:t>
      </w:r>
    </w:p>
    <w:p w14:paraId="7838A68F" w14:textId="77777777" w:rsidR="00497A46" w:rsidRPr="004A0608" w:rsidRDefault="00497A46" w:rsidP="005A4A5A">
      <w:pPr>
        <w:pStyle w:val="NormalWeb"/>
        <w:shd w:val="clear" w:color="auto" w:fill="FFFFFF"/>
        <w:spacing w:before="0" w:beforeAutospacing="0" w:after="0" w:afterAutospacing="0"/>
        <w:jc w:val="both"/>
        <w:rPr>
          <w:rFonts w:ascii="Arial" w:hAnsi="Arial" w:cs="Arial"/>
          <w:sz w:val="20"/>
          <w:szCs w:val="20"/>
          <w:lang w:val="hr-BA"/>
        </w:rPr>
      </w:pPr>
      <w:r w:rsidRPr="004A0608">
        <w:rPr>
          <w:rFonts w:ascii="Arial" w:hAnsi="Arial" w:cs="Arial"/>
          <w:b/>
          <w:bCs/>
          <w:sz w:val="20"/>
          <w:szCs w:val="20"/>
          <w:lang w:val="hr-BA"/>
        </w:rPr>
        <w:lastRenderedPageBreak/>
        <w:t>Za prijavu putem pošte, kandidati dostavljaju ovjerene preslike navedenih potrebnih dokumenata.</w:t>
      </w:r>
      <w:r w:rsidR="009A52A5" w:rsidRPr="004A0608">
        <w:rPr>
          <w:rFonts w:ascii="Arial" w:hAnsi="Arial" w:cs="Arial"/>
          <w:b/>
          <w:bCs/>
          <w:sz w:val="20"/>
          <w:szCs w:val="20"/>
          <w:lang w:val="hr-BA"/>
        </w:rPr>
        <w:t xml:space="preserve"> </w:t>
      </w:r>
    </w:p>
    <w:p w14:paraId="305ABF00" w14:textId="77777777" w:rsidR="00497A46" w:rsidRPr="004A0608" w:rsidRDefault="00497A46" w:rsidP="005A4A5A">
      <w:pPr>
        <w:pStyle w:val="NormalWeb"/>
        <w:shd w:val="clear" w:color="auto" w:fill="FFFFFF"/>
        <w:spacing w:before="0" w:beforeAutospacing="0" w:after="0" w:afterAutospacing="0"/>
        <w:jc w:val="both"/>
        <w:rPr>
          <w:rFonts w:ascii="Arial" w:hAnsi="Arial" w:cs="Arial"/>
          <w:sz w:val="20"/>
          <w:szCs w:val="20"/>
          <w:lang w:val="hr-BA"/>
        </w:rPr>
      </w:pPr>
      <w:r w:rsidRPr="004A0608">
        <w:rPr>
          <w:rFonts w:ascii="Arial" w:hAnsi="Arial" w:cs="Arial"/>
          <w:b/>
          <w:bCs/>
          <w:sz w:val="20"/>
          <w:szCs w:val="20"/>
          <w:lang w:val="hr-BA"/>
        </w:rPr>
        <w:t>Za elektronsku prijavu, kandidati u sustav prilažu PDF skenirane dokumente maksimalne veličine po dokumentu 2 MB.</w:t>
      </w:r>
    </w:p>
    <w:p w14:paraId="245E3101" w14:textId="77777777" w:rsidR="00BD51FA" w:rsidRPr="004A0608" w:rsidRDefault="00BD51FA" w:rsidP="005A4A5A">
      <w:pPr>
        <w:rPr>
          <w:rFonts w:ascii="Arial" w:hAnsi="Arial" w:cs="Arial"/>
          <w:b/>
          <w:sz w:val="20"/>
          <w:szCs w:val="20"/>
          <w:u w:val="single"/>
          <w:lang w:val="hr-BA"/>
        </w:rPr>
      </w:pPr>
    </w:p>
    <w:p w14:paraId="4C8AAA36" w14:textId="77777777" w:rsidR="00497A46" w:rsidRPr="004A0608" w:rsidRDefault="00497A46" w:rsidP="005A4A5A">
      <w:pPr>
        <w:pStyle w:val="NormalWeb"/>
        <w:shd w:val="clear" w:color="auto" w:fill="FFFFFF"/>
        <w:spacing w:before="0" w:beforeAutospacing="0" w:after="0" w:afterAutospacing="0"/>
        <w:jc w:val="both"/>
        <w:rPr>
          <w:rFonts w:ascii="Arial" w:hAnsi="Arial" w:cs="Arial"/>
          <w:b/>
          <w:sz w:val="20"/>
          <w:szCs w:val="20"/>
          <w:u w:val="single"/>
          <w:lang w:val="hr-BA" w:eastAsia="hr-HR"/>
        </w:rPr>
      </w:pPr>
      <w:r w:rsidRPr="004A0608">
        <w:rPr>
          <w:rFonts w:ascii="Arial" w:hAnsi="Arial" w:cs="Arial"/>
          <w:b/>
          <w:sz w:val="20"/>
          <w:szCs w:val="20"/>
          <w:u w:val="single"/>
          <w:lang w:val="hr-BA" w:eastAsia="hr-HR"/>
        </w:rPr>
        <w:t>II Popunjen obrazac/elektronska prijava:</w:t>
      </w:r>
    </w:p>
    <w:p w14:paraId="7EB0B1F4" w14:textId="77777777" w:rsidR="00497A46" w:rsidRPr="004A0608" w:rsidRDefault="00497A46" w:rsidP="005A4A5A">
      <w:pPr>
        <w:numPr>
          <w:ilvl w:val="0"/>
          <w:numId w:val="36"/>
        </w:numPr>
        <w:jc w:val="both"/>
        <w:rPr>
          <w:rFonts w:ascii="Arial" w:eastAsia="Calibri" w:hAnsi="Arial" w:cs="Arial"/>
          <w:sz w:val="20"/>
          <w:szCs w:val="20"/>
          <w:lang w:val="hr-BA" w:eastAsia="en-US"/>
        </w:rPr>
      </w:pPr>
      <w:r w:rsidRPr="004A0608">
        <w:rPr>
          <w:rFonts w:ascii="Arial" w:hAnsi="Arial" w:cs="Arial"/>
          <w:sz w:val="20"/>
          <w:szCs w:val="20"/>
          <w:lang w:val="hr-BA"/>
        </w:rPr>
        <w:t xml:space="preserve">Za kandidate koji se prijavljuju putem pošte, svojeručno </w:t>
      </w:r>
      <w:r w:rsidR="00255A16" w:rsidRPr="004A0608">
        <w:rPr>
          <w:rFonts w:ascii="Arial" w:eastAsia="Calibri" w:hAnsi="Arial" w:cs="Arial"/>
          <w:sz w:val="20"/>
          <w:szCs w:val="20"/>
          <w:lang w:val="hr-BA" w:eastAsia="en-US"/>
        </w:rPr>
        <w:t>popunjen i</w:t>
      </w:r>
      <w:r w:rsidR="00255A16" w:rsidRPr="004A0608">
        <w:rPr>
          <w:rFonts w:ascii="Arial" w:hAnsi="Arial" w:cs="Arial"/>
          <w:sz w:val="20"/>
          <w:szCs w:val="20"/>
          <w:lang w:val="hr-BA"/>
        </w:rPr>
        <w:t xml:space="preserve"> </w:t>
      </w:r>
      <w:r w:rsidRPr="004A0608">
        <w:rPr>
          <w:rFonts w:ascii="Arial" w:hAnsi="Arial" w:cs="Arial"/>
          <w:sz w:val="20"/>
          <w:szCs w:val="20"/>
          <w:lang w:val="hr-BA"/>
        </w:rPr>
        <w:t xml:space="preserve">potpisan </w:t>
      </w:r>
      <w:r w:rsidRPr="004A0608">
        <w:rPr>
          <w:rFonts w:ascii="Arial" w:eastAsia="Calibri" w:hAnsi="Arial" w:cs="Arial"/>
          <w:sz w:val="20"/>
          <w:szCs w:val="20"/>
          <w:lang w:val="hr-BA" w:eastAsia="en-US"/>
        </w:rPr>
        <w:t>obrazac Agencije za državnu službu BiH: isti možete preuzeti na web stranici Agencije: www.ads.gov.ba unutar svakog natječaja pojedinačno, u rubrici „dokumenti“.. Napominjemo da potpisan i popunjen obrazac ne može služiti kao dokaz bilo kog uvjeta iz teksta Javnog oglasa, isti samo olakšava rad tijelu koji vrši izbor i imenovanje te predstavlja samo informacije o kandidatu, koje je potrebno dokazati traženom dokumentacijom.</w:t>
      </w:r>
    </w:p>
    <w:p w14:paraId="5BA7E3C3" w14:textId="77777777" w:rsidR="00497A46" w:rsidRPr="004A0608" w:rsidRDefault="00497A46" w:rsidP="005A4A5A">
      <w:pPr>
        <w:pStyle w:val="ListParagraph"/>
        <w:numPr>
          <w:ilvl w:val="0"/>
          <w:numId w:val="36"/>
        </w:numPr>
        <w:shd w:val="clear" w:color="auto" w:fill="FFFFFF"/>
        <w:spacing w:after="0" w:line="240" w:lineRule="auto"/>
        <w:ind w:left="714" w:hanging="357"/>
        <w:jc w:val="both"/>
        <w:rPr>
          <w:rFonts w:ascii="Arial" w:hAnsi="Arial" w:cs="Arial"/>
          <w:sz w:val="20"/>
          <w:szCs w:val="20"/>
          <w:lang w:val="hr-BA"/>
        </w:rPr>
      </w:pPr>
      <w:r w:rsidRPr="004A0608">
        <w:rPr>
          <w:rFonts w:ascii="Arial" w:hAnsi="Arial" w:cs="Arial"/>
          <w:sz w:val="20"/>
          <w:szCs w:val="20"/>
          <w:lang w:val="hr-BA"/>
        </w:rPr>
        <w:t>Za kandidate koji se prijavljuju putem informaci</w:t>
      </w:r>
      <w:r w:rsidR="00255A16" w:rsidRPr="004A0608">
        <w:rPr>
          <w:rFonts w:ascii="Arial" w:hAnsi="Arial" w:cs="Arial"/>
          <w:sz w:val="20"/>
          <w:szCs w:val="20"/>
          <w:lang w:val="hr-BA"/>
        </w:rPr>
        <w:t>jskog</w:t>
      </w:r>
      <w:r w:rsidRPr="004A0608">
        <w:rPr>
          <w:rFonts w:ascii="Arial" w:hAnsi="Arial" w:cs="Arial"/>
          <w:sz w:val="20"/>
          <w:szCs w:val="20"/>
          <w:lang w:val="hr-BA"/>
        </w:rPr>
        <w:t xml:space="preserve"> s</w:t>
      </w:r>
      <w:r w:rsidR="00255A16" w:rsidRPr="004A0608">
        <w:rPr>
          <w:rFonts w:ascii="Arial" w:hAnsi="Arial" w:cs="Arial"/>
          <w:sz w:val="20"/>
          <w:szCs w:val="20"/>
          <w:lang w:val="hr-BA"/>
        </w:rPr>
        <w:t>u</w:t>
      </w:r>
      <w:r w:rsidRPr="004A0608">
        <w:rPr>
          <w:rFonts w:ascii="Arial" w:hAnsi="Arial" w:cs="Arial"/>
          <w:sz w:val="20"/>
          <w:szCs w:val="20"/>
          <w:lang w:val="hr-BA"/>
        </w:rPr>
        <w:t>st</w:t>
      </w:r>
      <w:r w:rsidR="00255A16" w:rsidRPr="004A0608">
        <w:rPr>
          <w:rFonts w:ascii="Arial" w:hAnsi="Arial" w:cs="Arial"/>
          <w:sz w:val="20"/>
          <w:szCs w:val="20"/>
          <w:lang w:val="hr-BA"/>
        </w:rPr>
        <w:t>av</w:t>
      </w:r>
      <w:r w:rsidRPr="004A0608">
        <w:rPr>
          <w:rFonts w:ascii="Arial" w:hAnsi="Arial" w:cs="Arial"/>
          <w:sz w:val="20"/>
          <w:szCs w:val="20"/>
          <w:lang w:val="hr-BA"/>
        </w:rPr>
        <w:t>a, popunjena elektronska prijava.</w:t>
      </w:r>
    </w:p>
    <w:p w14:paraId="52D98F13" w14:textId="77777777" w:rsidR="006015F2" w:rsidRPr="004A0608" w:rsidRDefault="006015F2" w:rsidP="005A4A5A">
      <w:pPr>
        <w:jc w:val="both"/>
        <w:rPr>
          <w:rFonts w:ascii="Arial" w:hAnsi="Arial" w:cs="Arial"/>
          <w:sz w:val="20"/>
          <w:szCs w:val="20"/>
          <w:lang w:val="hr-BA"/>
        </w:rPr>
      </w:pPr>
    </w:p>
    <w:p w14:paraId="7F52A091" w14:textId="77777777" w:rsidR="00497A46" w:rsidRPr="004A0608" w:rsidRDefault="00497A46" w:rsidP="005A4A5A">
      <w:pPr>
        <w:jc w:val="both"/>
        <w:rPr>
          <w:rFonts w:ascii="Arial" w:hAnsi="Arial" w:cs="Arial"/>
          <w:b/>
          <w:bCs/>
          <w:sz w:val="20"/>
          <w:szCs w:val="20"/>
          <w:u w:val="single"/>
          <w:lang w:val="hr-BA"/>
        </w:rPr>
      </w:pPr>
      <w:r w:rsidRPr="004A0608">
        <w:rPr>
          <w:rFonts w:ascii="Arial" w:hAnsi="Arial" w:cs="Arial"/>
          <w:b/>
          <w:bCs/>
          <w:sz w:val="20"/>
          <w:szCs w:val="20"/>
          <w:u w:val="single"/>
          <w:lang w:val="hr-BA"/>
        </w:rPr>
        <w:t>Napomena za kandidate koji podnose elektronsku prijavu:</w:t>
      </w:r>
    </w:p>
    <w:p w14:paraId="1FE6E49F" w14:textId="77777777" w:rsidR="00497A46" w:rsidRPr="004A0608" w:rsidRDefault="00497A46" w:rsidP="005A4A5A">
      <w:pPr>
        <w:pStyle w:val="ListParagraph"/>
        <w:numPr>
          <w:ilvl w:val="0"/>
          <w:numId w:val="7"/>
        </w:numPr>
        <w:spacing w:after="0" w:line="240" w:lineRule="auto"/>
        <w:ind w:left="426" w:hanging="284"/>
        <w:jc w:val="both"/>
        <w:rPr>
          <w:rFonts w:ascii="Arial" w:hAnsi="Arial" w:cs="Arial"/>
          <w:b/>
          <w:bCs/>
          <w:sz w:val="20"/>
          <w:szCs w:val="20"/>
          <w:u w:val="single"/>
          <w:lang w:val="hr-BA"/>
        </w:rPr>
      </w:pPr>
      <w:r w:rsidRPr="004A0608">
        <w:rPr>
          <w:rFonts w:ascii="Arial" w:hAnsi="Arial" w:cs="Arial"/>
          <w:sz w:val="20"/>
          <w:szCs w:val="20"/>
          <w:lang w:val="hr-BA"/>
        </w:rPr>
        <w:t xml:space="preserve">popunjavanjem elektronske prijave kandidati se upoznaju o namjeri korištenja njegovih </w:t>
      </w:r>
      <w:r w:rsidR="00255A16" w:rsidRPr="004A0608">
        <w:rPr>
          <w:rFonts w:ascii="Arial" w:hAnsi="Arial" w:cs="Arial"/>
          <w:sz w:val="20"/>
          <w:szCs w:val="20"/>
          <w:lang w:val="hr-BA"/>
        </w:rPr>
        <w:t>osobnih</w:t>
      </w:r>
      <w:r w:rsidRPr="004A0608">
        <w:rPr>
          <w:rFonts w:ascii="Arial" w:hAnsi="Arial" w:cs="Arial"/>
          <w:sz w:val="20"/>
          <w:szCs w:val="20"/>
          <w:lang w:val="hr-BA"/>
        </w:rPr>
        <w:t xml:space="preserve"> podataka u svrhu evidentiranja i obrade njegovih prijava u bazu podataka s</w:t>
      </w:r>
      <w:r w:rsidR="00255A16" w:rsidRPr="004A0608">
        <w:rPr>
          <w:rFonts w:ascii="Arial" w:hAnsi="Arial" w:cs="Arial"/>
          <w:sz w:val="20"/>
          <w:szCs w:val="20"/>
          <w:lang w:val="hr-BA"/>
        </w:rPr>
        <w:t>u</w:t>
      </w:r>
      <w:r w:rsidRPr="004A0608">
        <w:rPr>
          <w:rFonts w:ascii="Arial" w:hAnsi="Arial" w:cs="Arial"/>
          <w:sz w:val="20"/>
          <w:szCs w:val="20"/>
          <w:lang w:val="hr-BA"/>
        </w:rPr>
        <w:t>st</w:t>
      </w:r>
      <w:r w:rsidR="00255A16" w:rsidRPr="004A0608">
        <w:rPr>
          <w:rFonts w:ascii="Arial" w:hAnsi="Arial" w:cs="Arial"/>
          <w:sz w:val="20"/>
          <w:szCs w:val="20"/>
          <w:lang w:val="hr-BA"/>
        </w:rPr>
        <w:t>av</w:t>
      </w:r>
      <w:r w:rsidRPr="004A0608">
        <w:rPr>
          <w:rFonts w:ascii="Arial" w:hAnsi="Arial" w:cs="Arial"/>
          <w:sz w:val="20"/>
          <w:szCs w:val="20"/>
          <w:lang w:val="hr-BA"/>
        </w:rPr>
        <w:t>a, te da prijavom daje s</w:t>
      </w:r>
      <w:r w:rsidR="00255A16" w:rsidRPr="004A0608">
        <w:rPr>
          <w:rFonts w:ascii="Arial" w:hAnsi="Arial" w:cs="Arial"/>
          <w:sz w:val="20"/>
          <w:szCs w:val="20"/>
          <w:lang w:val="hr-BA"/>
        </w:rPr>
        <w:t>u</w:t>
      </w:r>
      <w:r w:rsidRPr="004A0608">
        <w:rPr>
          <w:rFonts w:ascii="Arial" w:hAnsi="Arial" w:cs="Arial"/>
          <w:sz w:val="20"/>
          <w:szCs w:val="20"/>
          <w:lang w:val="hr-BA"/>
        </w:rPr>
        <w:t xml:space="preserve">glasnost za takvu obradu i mjerama čuvanja i zaštite podataka iz čl. 13. i 14. </w:t>
      </w:r>
      <w:r w:rsidR="00255A16" w:rsidRPr="004A0608">
        <w:rPr>
          <w:rFonts w:ascii="Arial" w:hAnsi="Arial" w:cs="Arial"/>
          <w:sz w:val="20"/>
          <w:szCs w:val="20"/>
          <w:lang w:val="hr-BA"/>
        </w:rPr>
        <w:t>Naputk</w:t>
      </w:r>
      <w:r w:rsidRPr="004A0608">
        <w:rPr>
          <w:rFonts w:ascii="Arial" w:hAnsi="Arial" w:cs="Arial"/>
          <w:sz w:val="20"/>
          <w:szCs w:val="20"/>
          <w:lang w:val="hr-BA"/>
        </w:rPr>
        <w:t>a o načinu i postupku podnošenja elektronske prijave kandidata u postupku zapošljavanja državnih službenika u institucijama Bosne i Hercegovine.</w:t>
      </w:r>
    </w:p>
    <w:p w14:paraId="77DD6AAB" w14:textId="77777777" w:rsidR="00497A46" w:rsidRPr="004A0608" w:rsidRDefault="00497A46" w:rsidP="005A4A5A">
      <w:pPr>
        <w:pStyle w:val="ListParagraph"/>
        <w:numPr>
          <w:ilvl w:val="0"/>
          <w:numId w:val="7"/>
        </w:numPr>
        <w:spacing w:after="0" w:line="240" w:lineRule="auto"/>
        <w:ind w:left="426" w:hanging="284"/>
        <w:jc w:val="both"/>
        <w:rPr>
          <w:rFonts w:ascii="Arial" w:hAnsi="Arial" w:cs="Arial"/>
          <w:sz w:val="20"/>
          <w:szCs w:val="20"/>
          <w:lang w:val="hr-BA"/>
        </w:rPr>
      </w:pPr>
      <w:r w:rsidRPr="004A0608">
        <w:rPr>
          <w:rFonts w:ascii="Arial" w:hAnsi="Arial" w:cs="Arial"/>
          <w:sz w:val="20"/>
          <w:szCs w:val="20"/>
          <w:lang w:val="hr-BA"/>
        </w:rPr>
        <w:t>u slučaju da kandidat koji popunjava elektronsku prijavu da lažne podatke o ispunjavanju op</w:t>
      </w:r>
      <w:r w:rsidR="00255A16" w:rsidRPr="004A0608">
        <w:rPr>
          <w:rFonts w:ascii="Arial" w:hAnsi="Arial" w:cs="Arial"/>
          <w:sz w:val="20"/>
          <w:szCs w:val="20"/>
          <w:lang w:val="hr-BA"/>
        </w:rPr>
        <w:t>ć</w:t>
      </w:r>
      <w:r w:rsidRPr="004A0608">
        <w:rPr>
          <w:rFonts w:ascii="Arial" w:hAnsi="Arial" w:cs="Arial"/>
          <w:sz w:val="20"/>
          <w:szCs w:val="20"/>
          <w:lang w:val="hr-BA"/>
        </w:rPr>
        <w:t xml:space="preserve">ih i posebnih </w:t>
      </w:r>
      <w:r w:rsidR="00255A16" w:rsidRPr="004A0608">
        <w:rPr>
          <w:rFonts w:ascii="Arial" w:hAnsi="Arial" w:cs="Arial"/>
          <w:sz w:val="20"/>
          <w:szCs w:val="20"/>
          <w:lang w:val="hr-BA"/>
        </w:rPr>
        <w:t>uvjeta</w:t>
      </w:r>
      <w:r w:rsidRPr="004A0608">
        <w:rPr>
          <w:rFonts w:ascii="Arial" w:hAnsi="Arial" w:cs="Arial"/>
          <w:sz w:val="20"/>
          <w:szCs w:val="20"/>
          <w:lang w:val="hr-BA"/>
        </w:rPr>
        <w:t xml:space="preserve"> koji se traže tekstom oglasa za radno mjesto na koje se prijavljuje, primjenjiva</w:t>
      </w:r>
      <w:r w:rsidR="00255A16" w:rsidRPr="004A0608">
        <w:rPr>
          <w:rFonts w:ascii="Arial" w:hAnsi="Arial" w:cs="Arial"/>
          <w:sz w:val="20"/>
          <w:szCs w:val="20"/>
          <w:lang w:val="hr-BA"/>
        </w:rPr>
        <w:t xml:space="preserve">t </w:t>
      </w:r>
      <w:r w:rsidRPr="004A0608">
        <w:rPr>
          <w:rFonts w:ascii="Arial" w:hAnsi="Arial" w:cs="Arial"/>
          <w:sz w:val="20"/>
          <w:szCs w:val="20"/>
          <w:lang w:val="hr-BA"/>
        </w:rPr>
        <w:t xml:space="preserve">će se mjere iz člana 19. </w:t>
      </w:r>
      <w:proofErr w:type="spellStart"/>
      <w:r w:rsidRPr="004A0608">
        <w:rPr>
          <w:rFonts w:ascii="Arial" w:hAnsi="Arial" w:cs="Arial"/>
          <w:sz w:val="20"/>
          <w:szCs w:val="20"/>
          <w:lang w:val="hr-BA"/>
        </w:rPr>
        <w:t>pomenutog</w:t>
      </w:r>
      <w:proofErr w:type="spellEnd"/>
      <w:r w:rsidRPr="004A0608">
        <w:rPr>
          <w:rFonts w:ascii="Arial" w:hAnsi="Arial" w:cs="Arial"/>
          <w:sz w:val="20"/>
          <w:szCs w:val="20"/>
          <w:lang w:val="hr-BA"/>
        </w:rPr>
        <w:t xml:space="preserve"> </w:t>
      </w:r>
      <w:r w:rsidR="00255A16" w:rsidRPr="004A0608">
        <w:rPr>
          <w:rFonts w:ascii="Arial" w:hAnsi="Arial" w:cs="Arial"/>
          <w:sz w:val="20"/>
          <w:szCs w:val="20"/>
          <w:lang w:val="hr-BA"/>
        </w:rPr>
        <w:t>naputka</w:t>
      </w:r>
      <w:r w:rsidRPr="004A0608">
        <w:rPr>
          <w:rFonts w:ascii="Arial" w:hAnsi="Arial" w:cs="Arial"/>
          <w:sz w:val="20"/>
          <w:szCs w:val="20"/>
          <w:lang w:val="hr-BA"/>
        </w:rPr>
        <w:t>.</w:t>
      </w:r>
    </w:p>
    <w:p w14:paraId="04522A32" w14:textId="77777777" w:rsidR="00497A46" w:rsidRPr="004A0608" w:rsidRDefault="00497A46" w:rsidP="005A4A5A">
      <w:pPr>
        <w:pStyle w:val="ListParagraph"/>
        <w:numPr>
          <w:ilvl w:val="0"/>
          <w:numId w:val="7"/>
        </w:numPr>
        <w:spacing w:after="0" w:line="240" w:lineRule="auto"/>
        <w:ind w:left="426" w:hanging="284"/>
        <w:jc w:val="both"/>
        <w:rPr>
          <w:rFonts w:ascii="Arial" w:hAnsi="Arial" w:cs="Arial"/>
          <w:sz w:val="20"/>
          <w:szCs w:val="20"/>
          <w:lang w:val="hr-BA"/>
        </w:rPr>
      </w:pPr>
      <w:r w:rsidRPr="004A0608">
        <w:rPr>
          <w:rFonts w:ascii="Arial" w:hAnsi="Arial" w:cs="Arial"/>
          <w:sz w:val="20"/>
          <w:szCs w:val="20"/>
          <w:lang w:val="hr-BA"/>
        </w:rPr>
        <w:t>kandidati se elektronskim putem kroz s</w:t>
      </w:r>
      <w:r w:rsidR="00255A16" w:rsidRPr="004A0608">
        <w:rPr>
          <w:rFonts w:ascii="Arial" w:hAnsi="Arial" w:cs="Arial"/>
          <w:sz w:val="20"/>
          <w:szCs w:val="20"/>
          <w:lang w:val="hr-BA"/>
        </w:rPr>
        <w:t>u</w:t>
      </w:r>
      <w:r w:rsidRPr="004A0608">
        <w:rPr>
          <w:rFonts w:ascii="Arial" w:hAnsi="Arial" w:cs="Arial"/>
          <w:sz w:val="20"/>
          <w:szCs w:val="20"/>
          <w:lang w:val="hr-BA"/>
        </w:rPr>
        <w:t>st</w:t>
      </w:r>
      <w:r w:rsidR="00255A16" w:rsidRPr="004A0608">
        <w:rPr>
          <w:rFonts w:ascii="Arial" w:hAnsi="Arial" w:cs="Arial"/>
          <w:sz w:val="20"/>
          <w:szCs w:val="20"/>
          <w:lang w:val="hr-BA"/>
        </w:rPr>
        <w:t>av</w:t>
      </w:r>
      <w:r w:rsidRPr="004A0608">
        <w:rPr>
          <w:rFonts w:ascii="Arial" w:hAnsi="Arial" w:cs="Arial"/>
          <w:sz w:val="20"/>
          <w:szCs w:val="20"/>
          <w:lang w:val="hr-BA"/>
        </w:rPr>
        <w:t xml:space="preserve"> (e-mail i SMS </w:t>
      </w:r>
      <w:proofErr w:type="spellStart"/>
      <w:r w:rsidRPr="004A0608">
        <w:rPr>
          <w:rFonts w:ascii="Arial" w:hAnsi="Arial" w:cs="Arial"/>
          <w:sz w:val="20"/>
          <w:szCs w:val="20"/>
          <w:lang w:val="hr-BA"/>
        </w:rPr>
        <w:t>notifici</w:t>
      </w:r>
      <w:r w:rsidR="00255A16" w:rsidRPr="004A0608">
        <w:rPr>
          <w:rFonts w:ascii="Arial" w:hAnsi="Arial" w:cs="Arial"/>
          <w:sz w:val="20"/>
          <w:szCs w:val="20"/>
          <w:lang w:val="hr-BA"/>
        </w:rPr>
        <w:t>ranja</w:t>
      </w:r>
      <w:proofErr w:type="spellEnd"/>
      <w:r w:rsidR="00255A16" w:rsidRPr="004A0608">
        <w:rPr>
          <w:rFonts w:ascii="Arial" w:hAnsi="Arial" w:cs="Arial"/>
          <w:sz w:val="20"/>
          <w:szCs w:val="20"/>
          <w:lang w:val="hr-BA"/>
        </w:rPr>
        <w:t>)</w:t>
      </w:r>
      <w:r w:rsidRPr="004A0608">
        <w:rPr>
          <w:rFonts w:ascii="Arial" w:hAnsi="Arial" w:cs="Arial"/>
          <w:sz w:val="20"/>
          <w:szCs w:val="20"/>
          <w:lang w:val="hr-BA"/>
        </w:rPr>
        <w:t xml:space="preserve"> informi</w:t>
      </w:r>
      <w:r w:rsidR="00255A16" w:rsidRPr="004A0608">
        <w:rPr>
          <w:rFonts w:ascii="Arial" w:hAnsi="Arial" w:cs="Arial"/>
          <w:sz w:val="20"/>
          <w:szCs w:val="20"/>
          <w:lang w:val="hr-BA"/>
        </w:rPr>
        <w:t>raju</w:t>
      </w:r>
      <w:r w:rsidRPr="004A0608">
        <w:rPr>
          <w:rFonts w:ascii="Arial" w:hAnsi="Arial" w:cs="Arial"/>
          <w:sz w:val="20"/>
          <w:szCs w:val="20"/>
          <w:lang w:val="hr-BA"/>
        </w:rPr>
        <w:t xml:space="preserve"> o vremenu, datumu i mjestu održavanja svakog od pojedinačnih ispita u konkursnoj proceduri, kao i o rezultatima istih, dok će se putem web stranice ads.gov.ba informi</w:t>
      </w:r>
      <w:r w:rsidR="00255A16" w:rsidRPr="004A0608">
        <w:rPr>
          <w:rFonts w:ascii="Arial" w:hAnsi="Arial" w:cs="Arial"/>
          <w:sz w:val="20"/>
          <w:szCs w:val="20"/>
          <w:lang w:val="hr-BA"/>
        </w:rPr>
        <w:t>r</w:t>
      </w:r>
      <w:r w:rsidRPr="004A0608">
        <w:rPr>
          <w:rFonts w:ascii="Arial" w:hAnsi="Arial" w:cs="Arial"/>
          <w:sz w:val="20"/>
          <w:szCs w:val="20"/>
          <w:lang w:val="hr-BA"/>
        </w:rPr>
        <w:t>ati o vremenu održavanja ispita.</w:t>
      </w:r>
    </w:p>
    <w:p w14:paraId="5F296E3E" w14:textId="77777777" w:rsidR="00497A46" w:rsidRPr="004A0608" w:rsidRDefault="00497A46" w:rsidP="005A4A5A">
      <w:pPr>
        <w:jc w:val="both"/>
        <w:rPr>
          <w:rFonts w:ascii="Arial" w:hAnsi="Arial" w:cs="Arial"/>
          <w:sz w:val="20"/>
          <w:szCs w:val="20"/>
          <w:lang w:val="hr-BA"/>
        </w:rPr>
      </w:pPr>
    </w:p>
    <w:p w14:paraId="53773590" w14:textId="77777777" w:rsidR="007E0283" w:rsidRPr="004A0608" w:rsidRDefault="007E0283" w:rsidP="005A4A5A">
      <w:pPr>
        <w:jc w:val="both"/>
        <w:rPr>
          <w:rFonts w:ascii="Arial" w:hAnsi="Arial" w:cs="Arial"/>
          <w:b/>
          <w:sz w:val="20"/>
          <w:szCs w:val="20"/>
          <w:lang w:val="hr-BA"/>
        </w:rPr>
      </w:pPr>
      <w:r w:rsidRPr="004A0608">
        <w:rPr>
          <w:rFonts w:ascii="Arial" w:hAnsi="Arial" w:cs="Arial"/>
          <w:b/>
          <w:sz w:val="20"/>
          <w:szCs w:val="20"/>
          <w:lang w:val="hr-BA"/>
        </w:rPr>
        <w:t>Dodatni dokumenti koji se dostavljaju naknadno:</w:t>
      </w:r>
    </w:p>
    <w:p w14:paraId="1F4EA484" w14:textId="77777777" w:rsidR="007E0283" w:rsidRPr="004A0608" w:rsidRDefault="007E0283" w:rsidP="005A4A5A">
      <w:pPr>
        <w:numPr>
          <w:ilvl w:val="0"/>
          <w:numId w:val="7"/>
        </w:numPr>
        <w:ind w:left="284" w:hanging="284"/>
        <w:contextualSpacing/>
        <w:jc w:val="both"/>
        <w:rPr>
          <w:rFonts w:ascii="Arial" w:eastAsia="Calibri" w:hAnsi="Arial" w:cs="Arial"/>
          <w:color w:val="1F497D"/>
          <w:sz w:val="20"/>
          <w:szCs w:val="20"/>
          <w:lang w:val="hr-BA"/>
        </w:rPr>
      </w:pPr>
      <w:r w:rsidRPr="004A0608">
        <w:rPr>
          <w:rFonts w:ascii="Arial" w:eastAsia="Calibri" w:hAnsi="Arial" w:cs="Arial"/>
          <w:sz w:val="20"/>
          <w:szCs w:val="20"/>
          <w:lang w:val="hr-BA" w:eastAsia="en-US"/>
        </w:rPr>
        <w:t>Kandidati koji budu pozvani na usmeni dio stručnog ispita (intervju), kao dokaz o ispunjavanju jednog od</w:t>
      </w:r>
      <w:r w:rsidR="00492BFF" w:rsidRPr="004A0608">
        <w:rPr>
          <w:rFonts w:ascii="Arial" w:eastAsia="Calibri" w:hAnsi="Arial" w:cs="Arial"/>
          <w:sz w:val="20"/>
          <w:szCs w:val="20"/>
          <w:lang w:val="hr-BA" w:eastAsia="en-US"/>
        </w:rPr>
        <w:t xml:space="preserve"> </w:t>
      </w:r>
      <w:r w:rsidRPr="004A0608">
        <w:rPr>
          <w:rFonts w:ascii="Arial" w:eastAsia="Calibri" w:hAnsi="Arial" w:cs="Arial"/>
          <w:sz w:val="20"/>
          <w:szCs w:val="20"/>
          <w:lang w:val="hr-BA" w:eastAsia="en-US"/>
        </w:rPr>
        <w:t>općih uvjeta za postavljenje, sukladno članku 22. stav</w:t>
      </w:r>
      <w:r w:rsidR="00C677D0" w:rsidRPr="004A0608">
        <w:rPr>
          <w:rFonts w:ascii="Arial" w:eastAsia="Calibri" w:hAnsi="Arial" w:cs="Arial"/>
          <w:sz w:val="20"/>
          <w:szCs w:val="20"/>
          <w:lang w:val="hr-BA" w:eastAsia="en-US"/>
        </w:rPr>
        <w:t>ak</w:t>
      </w:r>
      <w:r w:rsidRPr="004A0608">
        <w:rPr>
          <w:rFonts w:ascii="Arial" w:eastAsia="Calibri" w:hAnsi="Arial" w:cs="Arial"/>
          <w:sz w:val="20"/>
          <w:szCs w:val="20"/>
          <w:lang w:val="hr-BA" w:eastAsia="en-US"/>
        </w:rPr>
        <w:t xml:space="preserve"> 1. točka g) Zakona o državnoj službi u institucijama Bosne i Hercegovine, obvezni su na isti donijeti uvjerenje o </w:t>
      </w:r>
      <w:proofErr w:type="spellStart"/>
      <w:r w:rsidRPr="004A0608">
        <w:rPr>
          <w:rFonts w:ascii="Arial" w:eastAsia="Calibri" w:hAnsi="Arial" w:cs="Arial"/>
          <w:sz w:val="20"/>
          <w:szCs w:val="20"/>
          <w:lang w:val="hr-BA" w:eastAsia="en-US"/>
        </w:rPr>
        <w:t>nevođenju</w:t>
      </w:r>
      <w:proofErr w:type="spellEnd"/>
      <w:r w:rsidRPr="004A0608">
        <w:rPr>
          <w:rFonts w:ascii="Arial" w:eastAsia="Calibri" w:hAnsi="Arial" w:cs="Arial"/>
          <w:sz w:val="20"/>
          <w:szCs w:val="20"/>
          <w:lang w:val="hr-BA" w:eastAsia="en-US"/>
        </w:rPr>
        <w:t xml:space="preserve"> </w:t>
      </w:r>
      <w:r w:rsidR="00C677D0" w:rsidRPr="004A0608">
        <w:rPr>
          <w:rFonts w:ascii="Arial" w:eastAsia="Calibri" w:hAnsi="Arial" w:cs="Arial"/>
          <w:sz w:val="20"/>
          <w:szCs w:val="20"/>
          <w:lang w:val="hr-BA" w:eastAsia="en-US"/>
        </w:rPr>
        <w:t>kaznenog</w:t>
      </w:r>
      <w:r w:rsidRPr="004A0608">
        <w:rPr>
          <w:rFonts w:ascii="Arial" w:eastAsia="Calibri" w:hAnsi="Arial" w:cs="Arial"/>
          <w:sz w:val="20"/>
          <w:szCs w:val="20"/>
          <w:lang w:val="hr-BA" w:eastAsia="en-US"/>
        </w:rPr>
        <w:t xml:space="preserve"> postupka (ne starije od tri mjeseca). </w:t>
      </w:r>
      <w:r w:rsidRPr="004A0608">
        <w:rPr>
          <w:rFonts w:ascii="Arial" w:hAnsi="Arial" w:cs="Arial"/>
          <w:sz w:val="20"/>
          <w:szCs w:val="20"/>
          <w:lang w:val="hr-BA" w:eastAsia="en-US"/>
        </w:rPr>
        <w:t xml:space="preserve">Iznimno, a u slučaju ako kandidat iz objektivnih razloga ne dostavi traženo uvjerenje na intervju, isto treba dostaviti najkasnije do uručenja rješenja o </w:t>
      </w:r>
      <w:proofErr w:type="spellStart"/>
      <w:r w:rsidRPr="004A0608">
        <w:rPr>
          <w:rFonts w:ascii="Arial" w:hAnsi="Arial" w:cs="Arial"/>
          <w:sz w:val="20"/>
          <w:szCs w:val="20"/>
          <w:lang w:val="hr-BA" w:eastAsia="en-US"/>
        </w:rPr>
        <w:t>postavlјenju</w:t>
      </w:r>
      <w:proofErr w:type="spellEnd"/>
      <w:r w:rsidRPr="004A0608">
        <w:rPr>
          <w:rFonts w:ascii="Arial" w:hAnsi="Arial" w:cs="Arial"/>
          <w:sz w:val="20"/>
          <w:szCs w:val="20"/>
          <w:lang w:val="hr-BA" w:eastAsia="en-US"/>
        </w:rPr>
        <w:t>, odnosno preuzimanja dužnosti.</w:t>
      </w:r>
    </w:p>
    <w:p w14:paraId="270A0F35" w14:textId="77777777" w:rsidR="005C4DBD" w:rsidRPr="004A0608" w:rsidRDefault="007E0283" w:rsidP="005A4A5A">
      <w:pPr>
        <w:numPr>
          <w:ilvl w:val="0"/>
          <w:numId w:val="7"/>
        </w:numPr>
        <w:ind w:left="284" w:hanging="284"/>
        <w:contextualSpacing/>
        <w:jc w:val="both"/>
        <w:rPr>
          <w:rFonts w:ascii="Arial" w:eastAsia="Calibri" w:hAnsi="Arial" w:cs="Arial"/>
          <w:color w:val="1F497D"/>
          <w:sz w:val="20"/>
          <w:szCs w:val="20"/>
          <w:lang w:val="hr-BA"/>
        </w:rPr>
      </w:pPr>
      <w:r w:rsidRPr="004A0608">
        <w:rPr>
          <w:rFonts w:ascii="Arial" w:eastAsia="Calibri" w:hAnsi="Arial" w:cs="Arial"/>
          <w:sz w:val="20"/>
          <w:szCs w:val="20"/>
          <w:lang w:val="hr-BA"/>
        </w:rPr>
        <w:t>Izabrani (postavljeni/imenovani) kandidat dužan je instituciji Bosne i Hercegovine dostaviti, sukladno članku 22.</w:t>
      </w:r>
      <w:r w:rsidR="000439C0" w:rsidRPr="004A0608">
        <w:rPr>
          <w:rFonts w:ascii="Arial" w:eastAsia="Calibri" w:hAnsi="Arial" w:cs="Arial"/>
          <w:sz w:val="20"/>
          <w:szCs w:val="20"/>
          <w:lang w:val="hr-BA"/>
        </w:rPr>
        <w:t xml:space="preserve"> stavak 1.</w:t>
      </w:r>
      <w:r w:rsidRPr="004A0608">
        <w:rPr>
          <w:rFonts w:ascii="Arial" w:eastAsia="Calibri" w:hAnsi="Arial" w:cs="Arial"/>
          <w:sz w:val="20"/>
          <w:szCs w:val="20"/>
          <w:lang w:val="hr-BA"/>
        </w:rPr>
        <w:t xml:space="preserve"> točka d) Zakona o državnoj službi u institucijama Bosne i Hercegovine, uvjerenje o radnoj sposobnosti (liječničko uvjerenje), kao dokaz da je zdravstveno sposoban za vršenje određenih poslova predviđenih ovim položajem.</w:t>
      </w:r>
    </w:p>
    <w:p w14:paraId="47F62105" w14:textId="77777777" w:rsidR="005C4DBD" w:rsidRPr="004A0608" w:rsidRDefault="005C4DBD" w:rsidP="005A4A5A">
      <w:pPr>
        <w:numPr>
          <w:ilvl w:val="0"/>
          <w:numId w:val="7"/>
        </w:numPr>
        <w:ind w:left="284" w:hanging="284"/>
        <w:contextualSpacing/>
        <w:jc w:val="both"/>
        <w:rPr>
          <w:rFonts w:ascii="Arial" w:eastAsia="Calibri" w:hAnsi="Arial" w:cs="Arial"/>
          <w:color w:val="1F497D"/>
          <w:sz w:val="20"/>
          <w:szCs w:val="20"/>
          <w:lang w:val="hr-BA"/>
        </w:rPr>
      </w:pPr>
      <w:r w:rsidRPr="004A0608">
        <w:rPr>
          <w:rFonts w:ascii="Arial" w:hAnsi="Arial" w:cs="Arial"/>
          <w:sz w:val="20"/>
          <w:szCs w:val="20"/>
          <w:lang w:val="hr-BA"/>
        </w:rPr>
        <w:t>Kandidat prijavljen elektronskim putem, koji se postavlja, odnosno, kvalificira za imenovanje za radno mjesto državnog službenika, dostavlja Agenciji originale skenirane dokumentacije nakon intervjua, a prije postavljenja, odnosno, dostavljanja mišljenja nadležnoj instituciji.</w:t>
      </w:r>
    </w:p>
    <w:p w14:paraId="485DA292" w14:textId="77777777" w:rsidR="007E0283" w:rsidRPr="004A0608" w:rsidRDefault="007E0283" w:rsidP="005A4A5A">
      <w:pPr>
        <w:jc w:val="both"/>
        <w:rPr>
          <w:rFonts w:ascii="Arial" w:hAnsi="Arial" w:cs="Arial"/>
          <w:sz w:val="20"/>
          <w:szCs w:val="20"/>
          <w:lang w:val="hr-BA"/>
        </w:rPr>
      </w:pPr>
    </w:p>
    <w:p w14:paraId="4B328824" w14:textId="77777777" w:rsidR="006A28E7" w:rsidRPr="004A0608" w:rsidRDefault="006A28E7" w:rsidP="005A4A5A">
      <w:pPr>
        <w:ind w:right="-2"/>
        <w:jc w:val="both"/>
        <w:rPr>
          <w:rFonts w:ascii="Arial" w:hAnsi="Arial" w:cs="Arial"/>
          <w:sz w:val="20"/>
          <w:szCs w:val="20"/>
          <w:lang w:val="hr-BA"/>
        </w:rPr>
      </w:pPr>
      <w:r w:rsidRPr="004A0608">
        <w:rPr>
          <w:rFonts w:ascii="Arial" w:hAnsi="Arial" w:cs="Arial"/>
          <w:sz w:val="20"/>
          <w:szCs w:val="20"/>
          <w:lang w:val="hr-BA"/>
        </w:rPr>
        <w:t xml:space="preserve">Kandidati koji nemaju položen stručni (upravni) ispit, </w:t>
      </w:r>
      <w:r w:rsidR="007E0283" w:rsidRPr="004A0608">
        <w:rPr>
          <w:rFonts w:ascii="Arial" w:hAnsi="Arial" w:cs="Arial"/>
          <w:sz w:val="20"/>
          <w:szCs w:val="20"/>
          <w:lang w:val="hr-BA"/>
        </w:rPr>
        <w:t xml:space="preserve">prije pristupanja pismenom dijelu stručnog ispita će </w:t>
      </w:r>
      <w:r w:rsidRPr="004A0608">
        <w:rPr>
          <w:rFonts w:ascii="Arial" w:hAnsi="Arial" w:cs="Arial"/>
          <w:sz w:val="20"/>
          <w:szCs w:val="20"/>
          <w:lang w:val="hr-BA"/>
        </w:rPr>
        <w:t xml:space="preserve">polagati javni ispit sukladno Odluci. Javni ispit na kome je kandidat zadovoljio važi samo za konkretan javni natječaj, o čemu se ne izdaje uvjerenje, a na kandidata koji bude postavljen na radno mjesto primjenjuje se </w:t>
      </w:r>
      <w:proofErr w:type="spellStart"/>
      <w:r w:rsidRPr="004A0608">
        <w:rPr>
          <w:rFonts w:ascii="Arial" w:hAnsi="Arial" w:cs="Arial"/>
          <w:sz w:val="20"/>
          <w:szCs w:val="20"/>
          <w:lang w:val="hr-BA"/>
        </w:rPr>
        <w:t>članаk</w:t>
      </w:r>
      <w:proofErr w:type="spellEnd"/>
      <w:r w:rsidRPr="004A0608">
        <w:rPr>
          <w:rFonts w:ascii="Arial" w:hAnsi="Arial" w:cs="Arial"/>
          <w:sz w:val="20"/>
          <w:szCs w:val="20"/>
          <w:lang w:val="hr-BA"/>
        </w:rPr>
        <w:t xml:space="preserve"> 56. Zakona o radu u institucijama Bosne i Hercegovine („Službeni glasnik BiH“, br. 26/04, 7/05, 48/05, 60/10, 32/13 i 93/17) i </w:t>
      </w:r>
      <w:proofErr w:type="spellStart"/>
      <w:r w:rsidRPr="004A0608">
        <w:rPr>
          <w:rFonts w:ascii="Arial" w:hAnsi="Arial" w:cs="Arial"/>
          <w:sz w:val="20"/>
          <w:szCs w:val="20"/>
          <w:lang w:val="hr-BA"/>
        </w:rPr>
        <w:t>članаk</w:t>
      </w:r>
      <w:proofErr w:type="spellEnd"/>
      <w:r w:rsidRPr="004A0608">
        <w:rPr>
          <w:rFonts w:ascii="Arial" w:hAnsi="Arial" w:cs="Arial"/>
          <w:sz w:val="20"/>
          <w:szCs w:val="20"/>
          <w:lang w:val="hr-BA"/>
        </w:rPr>
        <w:t xml:space="preserve"> 12. Odluke.</w:t>
      </w:r>
    </w:p>
    <w:p w14:paraId="6C9DA365" w14:textId="77777777" w:rsidR="006A28E7" w:rsidRPr="004A0608" w:rsidRDefault="006A28E7" w:rsidP="005A4A5A">
      <w:pPr>
        <w:ind w:right="-2"/>
        <w:jc w:val="both"/>
        <w:rPr>
          <w:rFonts w:ascii="Arial" w:hAnsi="Arial" w:cs="Arial"/>
          <w:sz w:val="20"/>
          <w:szCs w:val="20"/>
          <w:lang w:val="hr-BA"/>
        </w:rPr>
      </w:pPr>
    </w:p>
    <w:p w14:paraId="76923D1E" w14:textId="77777777" w:rsidR="006A28E7" w:rsidRPr="004A0608" w:rsidRDefault="006A28E7" w:rsidP="005A4A5A">
      <w:pPr>
        <w:ind w:right="-2"/>
        <w:jc w:val="both"/>
        <w:rPr>
          <w:rFonts w:ascii="Arial" w:hAnsi="Arial" w:cs="Arial"/>
          <w:sz w:val="20"/>
          <w:szCs w:val="20"/>
          <w:lang w:val="hr-BA"/>
        </w:rPr>
      </w:pPr>
      <w:r w:rsidRPr="004A0608">
        <w:rPr>
          <w:rFonts w:ascii="Arial" w:hAnsi="Arial" w:cs="Arial"/>
          <w:sz w:val="20"/>
          <w:szCs w:val="20"/>
          <w:lang w:val="hr-BA"/>
        </w:rPr>
        <w:t>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natječaj.</w:t>
      </w:r>
    </w:p>
    <w:p w14:paraId="633FA999" w14:textId="77777777" w:rsidR="006A28E7" w:rsidRPr="004A0608" w:rsidRDefault="006A28E7" w:rsidP="005A4A5A">
      <w:pPr>
        <w:jc w:val="both"/>
        <w:rPr>
          <w:rFonts w:ascii="Arial" w:hAnsi="Arial" w:cs="Arial"/>
          <w:sz w:val="20"/>
          <w:szCs w:val="20"/>
          <w:lang w:val="hr-BA"/>
        </w:rPr>
      </w:pPr>
    </w:p>
    <w:p w14:paraId="1C5A3C9C" w14:textId="77777777" w:rsidR="00255A16" w:rsidRPr="004A0608" w:rsidRDefault="00255A16" w:rsidP="005A4A5A">
      <w:pPr>
        <w:jc w:val="both"/>
        <w:rPr>
          <w:rFonts w:ascii="Arial" w:hAnsi="Arial" w:cs="Arial"/>
          <w:sz w:val="20"/>
          <w:szCs w:val="20"/>
          <w:lang w:val="hr-BA"/>
        </w:rPr>
      </w:pPr>
      <w:r w:rsidRPr="004A0608">
        <w:rPr>
          <w:rFonts w:ascii="Arial" w:hAnsi="Arial" w:cs="Arial"/>
          <w:b/>
          <w:bCs/>
          <w:sz w:val="20"/>
          <w:szCs w:val="20"/>
          <w:lang w:val="hr-BA"/>
        </w:rPr>
        <w:t>Podnošenje elektronske prijave je moguće do isteka krajnjeg roka za prijavu</w:t>
      </w:r>
      <w:r w:rsidRPr="004A0608">
        <w:rPr>
          <w:rFonts w:ascii="Arial" w:hAnsi="Arial" w:cs="Arial"/>
          <w:sz w:val="20"/>
          <w:szCs w:val="20"/>
          <w:lang w:val="hr-BA"/>
        </w:rPr>
        <w:t xml:space="preserve">. Kandidatu je omogućeno da kroz sustav može povući svoju prijavu i ponovo je podnijeti sa ažuriranim podacima i </w:t>
      </w:r>
      <w:proofErr w:type="spellStart"/>
      <w:r w:rsidRPr="004A0608">
        <w:rPr>
          <w:rFonts w:ascii="Arial" w:hAnsi="Arial" w:cs="Arial"/>
          <w:sz w:val="20"/>
          <w:szCs w:val="20"/>
          <w:lang w:val="hr-BA"/>
        </w:rPr>
        <w:t>dodatim</w:t>
      </w:r>
      <w:proofErr w:type="spellEnd"/>
      <w:r w:rsidRPr="004A0608">
        <w:rPr>
          <w:rFonts w:ascii="Arial" w:hAnsi="Arial" w:cs="Arial"/>
          <w:sz w:val="20"/>
          <w:szCs w:val="20"/>
          <w:lang w:val="hr-BA"/>
        </w:rPr>
        <w:t xml:space="preserve"> dokumentima sve do isteka krajnjeg roka za prijave.</w:t>
      </w:r>
    </w:p>
    <w:p w14:paraId="4CD3E0F9" w14:textId="77777777" w:rsidR="00255A16" w:rsidRPr="004A0608" w:rsidRDefault="00255A16" w:rsidP="005A4A5A">
      <w:pPr>
        <w:jc w:val="both"/>
        <w:rPr>
          <w:rFonts w:ascii="Arial" w:hAnsi="Arial" w:cs="Arial"/>
          <w:sz w:val="20"/>
          <w:szCs w:val="20"/>
          <w:lang w:val="hr-BA"/>
        </w:rPr>
      </w:pPr>
      <w:r w:rsidRPr="004A0608">
        <w:rPr>
          <w:rFonts w:ascii="Arial" w:hAnsi="Arial" w:cs="Arial"/>
          <w:sz w:val="20"/>
          <w:szCs w:val="20"/>
          <w:lang w:val="hr-BA"/>
        </w:rPr>
        <w:t>Ukoliko kandidat u sustav ne priloži skenirane dokumente oglasom tražene dokumentacije, kojim dokazuje ispunjavanje op</w:t>
      </w:r>
      <w:r w:rsidR="00B670F9" w:rsidRPr="004A0608">
        <w:rPr>
          <w:rFonts w:ascii="Arial" w:hAnsi="Arial" w:cs="Arial"/>
          <w:sz w:val="20"/>
          <w:szCs w:val="20"/>
          <w:lang w:val="hr-BA"/>
        </w:rPr>
        <w:t>ći</w:t>
      </w:r>
      <w:r w:rsidRPr="004A0608">
        <w:rPr>
          <w:rFonts w:ascii="Arial" w:hAnsi="Arial" w:cs="Arial"/>
          <w:sz w:val="20"/>
          <w:szCs w:val="20"/>
          <w:lang w:val="hr-BA"/>
        </w:rPr>
        <w:t>h i posebnih u</w:t>
      </w:r>
      <w:r w:rsidR="00B670F9" w:rsidRPr="004A0608">
        <w:rPr>
          <w:rFonts w:ascii="Arial" w:hAnsi="Arial" w:cs="Arial"/>
          <w:sz w:val="20"/>
          <w:szCs w:val="20"/>
          <w:lang w:val="hr-BA"/>
        </w:rPr>
        <w:t>vjeta</w:t>
      </w:r>
      <w:r w:rsidRPr="004A0608">
        <w:rPr>
          <w:rFonts w:ascii="Arial" w:hAnsi="Arial" w:cs="Arial"/>
          <w:sz w:val="20"/>
          <w:szCs w:val="20"/>
          <w:lang w:val="hr-BA"/>
        </w:rPr>
        <w:t xml:space="preserve"> radnog mjesta na koje se prijavljuje, prijava se neće uzeti u razmatranje.</w:t>
      </w:r>
    </w:p>
    <w:p w14:paraId="776A820D" w14:textId="77777777" w:rsidR="00255A16" w:rsidRPr="004A0608" w:rsidRDefault="00255A16" w:rsidP="005A4A5A">
      <w:pPr>
        <w:jc w:val="both"/>
        <w:rPr>
          <w:rFonts w:ascii="Arial" w:hAnsi="Arial" w:cs="Arial"/>
          <w:sz w:val="20"/>
          <w:szCs w:val="20"/>
          <w:lang w:val="hr-BA"/>
        </w:rPr>
      </w:pPr>
    </w:p>
    <w:p w14:paraId="4C0C2582" w14:textId="7944EA86" w:rsidR="00FA6F4D" w:rsidRPr="004A0608" w:rsidRDefault="00B670F9" w:rsidP="005A4A5A">
      <w:pPr>
        <w:jc w:val="both"/>
        <w:rPr>
          <w:rFonts w:ascii="Arial" w:hAnsi="Arial" w:cs="Arial"/>
          <w:sz w:val="20"/>
          <w:szCs w:val="20"/>
          <w:lang w:val="hr-BA"/>
        </w:rPr>
      </w:pPr>
      <w:r w:rsidRPr="004A0608">
        <w:rPr>
          <w:rFonts w:ascii="Arial" w:hAnsi="Arial" w:cs="Arial"/>
          <w:sz w:val="20"/>
          <w:szCs w:val="20"/>
          <w:lang w:val="hr-BA"/>
        </w:rPr>
        <w:t xml:space="preserve">Putem poštanske službe, preporučenom pošiljkom, sva tražena dokumenta treba </w:t>
      </w:r>
      <w:r w:rsidRPr="004A0608">
        <w:rPr>
          <w:rFonts w:ascii="Arial" w:hAnsi="Arial" w:cs="Arial"/>
          <w:b/>
          <w:bCs/>
          <w:sz w:val="20"/>
          <w:szCs w:val="20"/>
          <w:lang w:val="hr-BA"/>
        </w:rPr>
        <w:t>dostaviti najkasnije do</w:t>
      </w:r>
      <w:r w:rsidR="00FB0FC8">
        <w:rPr>
          <w:rFonts w:ascii="Arial" w:hAnsi="Arial" w:cs="Arial"/>
          <w:b/>
          <w:bCs/>
          <w:sz w:val="20"/>
          <w:szCs w:val="20"/>
          <w:lang w:val="hr-BA"/>
        </w:rPr>
        <w:t xml:space="preserve"> </w:t>
      </w:r>
      <w:r w:rsidR="00FB0FC8">
        <w:rPr>
          <w:rFonts w:ascii="Arial" w:hAnsi="Arial" w:cs="Arial"/>
          <w:b/>
          <w:bCs/>
          <w:sz w:val="20"/>
          <w:szCs w:val="20"/>
          <w:u w:val="single"/>
          <w:lang w:val="hr-BA"/>
        </w:rPr>
        <w:t xml:space="preserve"> </w:t>
      </w:r>
      <w:r w:rsidR="003078DC">
        <w:rPr>
          <w:rFonts w:ascii="Arial" w:hAnsi="Arial" w:cs="Arial"/>
          <w:b/>
          <w:bCs/>
          <w:sz w:val="20"/>
          <w:szCs w:val="20"/>
          <w:u w:val="single"/>
          <w:lang w:val="hr-BA"/>
        </w:rPr>
        <w:t>19.05</w:t>
      </w:r>
      <w:r w:rsidR="009265C4" w:rsidRPr="004A0608">
        <w:rPr>
          <w:rFonts w:ascii="Arial" w:hAnsi="Arial" w:cs="Arial"/>
          <w:b/>
          <w:bCs/>
          <w:sz w:val="20"/>
          <w:szCs w:val="20"/>
          <w:u w:val="single"/>
          <w:lang w:val="hr-BA"/>
        </w:rPr>
        <w:t>.</w:t>
      </w:r>
      <w:r w:rsidRPr="004A0608">
        <w:rPr>
          <w:rFonts w:ascii="Arial" w:hAnsi="Arial" w:cs="Arial"/>
          <w:b/>
          <w:bCs/>
          <w:sz w:val="20"/>
          <w:szCs w:val="20"/>
          <w:u w:val="single"/>
          <w:lang w:val="hr-BA"/>
        </w:rPr>
        <w:t>202</w:t>
      </w:r>
      <w:r w:rsidR="0039002C" w:rsidRPr="004A0608">
        <w:rPr>
          <w:rFonts w:ascii="Arial" w:hAnsi="Arial" w:cs="Arial"/>
          <w:b/>
          <w:bCs/>
          <w:sz w:val="20"/>
          <w:szCs w:val="20"/>
          <w:u w:val="single"/>
          <w:lang w:val="hr-BA"/>
        </w:rPr>
        <w:t>3</w:t>
      </w:r>
      <w:r w:rsidRPr="004A0608">
        <w:rPr>
          <w:rFonts w:ascii="Arial" w:hAnsi="Arial" w:cs="Arial"/>
          <w:b/>
          <w:bCs/>
          <w:sz w:val="20"/>
          <w:szCs w:val="20"/>
          <w:u w:val="single"/>
          <w:lang w:val="hr-BA"/>
        </w:rPr>
        <w:t>. godine</w:t>
      </w:r>
      <w:r w:rsidRPr="004A0608">
        <w:rPr>
          <w:rFonts w:ascii="Arial" w:hAnsi="Arial" w:cs="Arial"/>
          <w:sz w:val="20"/>
          <w:szCs w:val="20"/>
          <w:lang w:val="hr-BA"/>
        </w:rPr>
        <w:t>, na adresu:</w:t>
      </w:r>
    </w:p>
    <w:p w14:paraId="0907BE94" w14:textId="77777777" w:rsidR="00B670F9" w:rsidRPr="004A0608" w:rsidRDefault="00B670F9" w:rsidP="005A4A5A">
      <w:pPr>
        <w:jc w:val="both"/>
        <w:rPr>
          <w:rFonts w:ascii="Arial" w:hAnsi="Arial" w:cs="Arial"/>
          <w:b/>
          <w:sz w:val="20"/>
          <w:szCs w:val="20"/>
          <w:lang w:val="hr-BA"/>
        </w:rPr>
      </w:pPr>
    </w:p>
    <w:p w14:paraId="0926D8C9" w14:textId="77777777" w:rsidR="00305886" w:rsidRPr="004A0608" w:rsidRDefault="00305886" w:rsidP="005A4A5A">
      <w:pPr>
        <w:jc w:val="both"/>
        <w:rPr>
          <w:rFonts w:ascii="Arial" w:hAnsi="Arial" w:cs="Arial"/>
          <w:b/>
          <w:bCs/>
          <w:sz w:val="20"/>
          <w:szCs w:val="20"/>
          <w:lang w:val="hr-BA" w:eastAsia="en-US"/>
        </w:rPr>
      </w:pPr>
      <w:bookmarkStart w:id="14" w:name="_Hlk125975921"/>
      <w:r w:rsidRPr="004A0608">
        <w:rPr>
          <w:rFonts w:ascii="Arial" w:hAnsi="Arial" w:cs="Arial"/>
          <w:b/>
          <w:bCs/>
          <w:sz w:val="20"/>
          <w:szCs w:val="20"/>
          <w:lang w:val="hr-BA" w:eastAsia="en-US"/>
        </w:rPr>
        <w:lastRenderedPageBreak/>
        <w:t>Agencija za državnu službu BiH</w:t>
      </w:r>
    </w:p>
    <w:p w14:paraId="32574028" w14:textId="610394DD" w:rsidR="00305886" w:rsidRPr="004A0608" w:rsidRDefault="00305886" w:rsidP="005A4A5A">
      <w:pPr>
        <w:jc w:val="both"/>
        <w:rPr>
          <w:rFonts w:ascii="Arial" w:hAnsi="Arial" w:cs="Arial"/>
          <w:b/>
          <w:bCs/>
          <w:color w:val="000000"/>
          <w:sz w:val="20"/>
          <w:szCs w:val="20"/>
          <w:lang w:val="hr-BA" w:eastAsia="en-US"/>
        </w:rPr>
      </w:pPr>
      <w:r w:rsidRPr="004A0608">
        <w:rPr>
          <w:rFonts w:ascii="Arial" w:hAnsi="Arial" w:cs="Arial"/>
          <w:b/>
          <w:bCs/>
          <w:color w:val="000000"/>
          <w:sz w:val="20"/>
          <w:szCs w:val="20"/>
          <w:lang w:val="hr-BA" w:eastAsia="en-US"/>
        </w:rPr>
        <w:t xml:space="preserve">„Javni </w:t>
      </w:r>
      <w:r w:rsidR="00CE26BC" w:rsidRPr="004A0608">
        <w:rPr>
          <w:rFonts w:ascii="Arial" w:hAnsi="Arial" w:cs="Arial"/>
          <w:b/>
          <w:bCs/>
          <w:color w:val="000000"/>
          <w:sz w:val="20"/>
          <w:szCs w:val="20"/>
          <w:lang w:val="hr-BA" w:eastAsia="en-US"/>
        </w:rPr>
        <w:t>natječaj</w:t>
      </w:r>
      <w:r w:rsidRPr="004A0608">
        <w:rPr>
          <w:rFonts w:ascii="Arial" w:hAnsi="Arial" w:cs="Arial"/>
          <w:b/>
          <w:bCs/>
          <w:color w:val="000000"/>
          <w:sz w:val="20"/>
          <w:szCs w:val="20"/>
          <w:lang w:val="hr-BA" w:eastAsia="en-US"/>
        </w:rPr>
        <w:t xml:space="preserve"> za popun</w:t>
      </w:r>
      <w:r w:rsidR="00CE26BC" w:rsidRPr="004A0608">
        <w:rPr>
          <w:rFonts w:ascii="Arial" w:hAnsi="Arial" w:cs="Arial"/>
          <w:b/>
          <w:bCs/>
          <w:color w:val="000000"/>
          <w:sz w:val="20"/>
          <w:szCs w:val="20"/>
          <w:lang w:val="hr-BA" w:eastAsia="en-US"/>
        </w:rPr>
        <w:t xml:space="preserve">u </w:t>
      </w:r>
      <w:r w:rsidRPr="004A0608">
        <w:rPr>
          <w:rFonts w:ascii="Arial" w:hAnsi="Arial" w:cs="Arial"/>
          <w:b/>
          <w:bCs/>
          <w:color w:val="000000"/>
          <w:sz w:val="20"/>
          <w:szCs w:val="20"/>
          <w:lang w:val="hr-BA" w:eastAsia="en-US"/>
        </w:rPr>
        <w:t xml:space="preserve">radnih mjesta državnih službenika u Ministarstvu </w:t>
      </w:r>
      <w:r w:rsidR="00F4179D">
        <w:rPr>
          <w:rFonts w:ascii="Arial" w:hAnsi="Arial" w:cs="Arial"/>
          <w:b/>
          <w:bCs/>
          <w:color w:val="000000"/>
          <w:sz w:val="20"/>
          <w:szCs w:val="20"/>
          <w:lang w:val="hr-BA" w:eastAsia="en-US"/>
        </w:rPr>
        <w:t>financij</w:t>
      </w:r>
      <w:r w:rsidR="00370AC1" w:rsidRPr="004A0608">
        <w:rPr>
          <w:rFonts w:ascii="Arial" w:hAnsi="Arial" w:cs="Arial"/>
          <w:b/>
          <w:bCs/>
          <w:color w:val="000000"/>
          <w:sz w:val="20"/>
          <w:szCs w:val="20"/>
          <w:lang w:val="hr-BA" w:eastAsia="en-US"/>
        </w:rPr>
        <w:t>a i trezora</w:t>
      </w:r>
      <w:r w:rsidRPr="004A0608">
        <w:rPr>
          <w:rFonts w:ascii="Arial" w:hAnsi="Arial" w:cs="Arial"/>
          <w:b/>
          <w:bCs/>
          <w:color w:val="000000"/>
          <w:sz w:val="20"/>
          <w:szCs w:val="20"/>
          <w:lang w:val="hr-BA" w:eastAsia="en-US"/>
        </w:rPr>
        <w:t xml:space="preserve"> BiH“ </w:t>
      </w:r>
    </w:p>
    <w:p w14:paraId="58450DA8" w14:textId="77777777" w:rsidR="00305886" w:rsidRPr="004A0608" w:rsidRDefault="00305886" w:rsidP="005A4A5A">
      <w:pPr>
        <w:jc w:val="both"/>
        <w:rPr>
          <w:rFonts w:ascii="Arial" w:hAnsi="Arial" w:cs="Arial"/>
          <w:b/>
          <w:bCs/>
          <w:sz w:val="20"/>
          <w:szCs w:val="20"/>
          <w:lang w:val="hr-BA" w:eastAsia="en-US"/>
        </w:rPr>
      </w:pPr>
      <w:r w:rsidRPr="004A0608">
        <w:rPr>
          <w:rFonts w:ascii="Arial" w:hAnsi="Arial" w:cs="Arial"/>
          <w:b/>
          <w:bCs/>
          <w:sz w:val="20"/>
          <w:szCs w:val="20"/>
          <w:lang w:val="hr-BA" w:eastAsia="en-US"/>
        </w:rPr>
        <w:t>71000 Sarajevo, Trg BiH broj 1</w:t>
      </w:r>
    </w:p>
    <w:bookmarkEnd w:id="14"/>
    <w:p w14:paraId="6C29B8AD" w14:textId="77777777" w:rsidR="00305886" w:rsidRPr="004A0608" w:rsidRDefault="00305886" w:rsidP="005A4A5A">
      <w:pPr>
        <w:jc w:val="both"/>
        <w:rPr>
          <w:rFonts w:ascii="Arial" w:hAnsi="Arial" w:cs="Arial"/>
          <w:sz w:val="20"/>
          <w:szCs w:val="20"/>
          <w:lang w:val="hr-BA"/>
        </w:rPr>
      </w:pPr>
    </w:p>
    <w:p w14:paraId="179EAC1A" w14:textId="77777777" w:rsidR="00513AA8" w:rsidRPr="004A0608" w:rsidRDefault="00513AA8" w:rsidP="005A4A5A">
      <w:pPr>
        <w:jc w:val="both"/>
        <w:rPr>
          <w:rFonts w:ascii="Arial" w:hAnsi="Arial" w:cs="Arial"/>
          <w:sz w:val="20"/>
          <w:szCs w:val="20"/>
          <w:lang w:val="hr-BA"/>
        </w:rPr>
      </w:pPr>
      <w:r w:rsidRPr="004A0608">
        <w:rPr>
          <w:rFonts w:ascii="Arial" w:hAnsi="Arial" w:cs="Arial"/>
          <w:sz w:val="20"/>
          <w:szCs w:val="20"/>
          <w:lang w:val="hr-BA"/>
        </w:rPr>
        <w:t>Ispunjavanje uvjeta utvrđenih ovim oglasom računa se danom predaje prijave.</w:t>
      </w:r>
    </w:p>
    <w:p w14:paraId="3D3D209C" w14:textId="77777777" w:rsidR="001F411D" w:rsidRPr="00DE44C0" w:rsidRDefault="00513AA8" w:rsidP="005A4A5A">
      <w:pPr>
        <w:jc w:val="both"/>
        <w:rPr>
          <w:rFonts w:ascii="Arial" w:hAnsi="Arial" w:cs="Arial"/>
          <w:sz w:val="20"/>
          <w:szCs w:val="20"/>
          <w:lang w:val="hr-BA"/>
        </w:rPr>
      </w:pPr>
      <w:r w:rsidRPr="004A0608">
        <w:rPr>
          <w:rFonts w:ascii="Arial" w:hAnsi="Arial" w:cs="Arial"/>
          <w:sz w:val="20"/>
          <w:szCs w:val="20"/>
          <w:lang w:val="hr-BA"/>
        </w:rPr>
        <w:t>Nepotpune, nepravodobne i neuredne prijave, prijave kandidata koji ne ispunjavaju uvjete ovog oglasa, kao i preslike tražene dokumentacije koje nisu ovjerene, neće se uzimati u razmatranje.</w:t>
      </w:r>
    </w:p>
    <w:sectPr w:rsidR="001F411D" w:rsidRPr="00DE44C0" w:rsidSect="00B0201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66BE1"/>
    <w:multiLevelType w:val="hybridMultilevel"/>
    <w:tmpl w:val="E9C011D6"/>
    <w:lvl w:ilvl="0" w:tplc="31C2268C">
      <w:start w:val="1"/>
      <w:numFmt w:val="bullet"/>
      <w:lvlText w:val=""/>
      <w:lvlJc w:val="left"/>
      <w:pPr>
        <w:ind w:left="720"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8AA34DC"/>
    <w:multiLevelType w:val="hybridMultilevel"/>
    <w:tmpl w:val="5854E2A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774153"/>
    <w:multiLevelType w:val="hybridMultilevel"/>
    <w:tmpl w:val="8242A51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230FEA"/>
    <w:multiLevelType w:val="hybridMultilevel"/>
    <w:tmpl w:val="5732A1C6"/>
    <w:lvl w:ilvl="0" w:tplc="E57454FC">
      <w:start w:val="1"/>
      <w:numFmt w:val="bullet"/>
      <w:lvlText w:val=""/>
      <w:lvlJc w:val="left"/>
      <w:pPr>
        <w:ind w:left="644" w:hanging="360"/>
      </w:pPr>
      <w:rPr>
        <w:rFonts w:ascii="Symbol" w:hAnsi="Symbol" w:hint="default"/>
      </w:rPr>
    </w:lvl>
    <w:lvl w:ilvl="1" w:tplc="0C1A0003" w:tentative="1">
      <w:start w:val="1"/>
      <w:numFmt w:val="bullet"/>
      <w:lvlText w:val="o"/>
      <w:lvlJc w:val="left"/>
      <w:pPr>
        <w:ind w:left="1364" w:hanging="360"/>
      </w:pPr>
      <w:rPr>
        <w:rFonts w:ascii="Courier New" w:hAnsi="Courier New" w:cs="Courier New" w:hint="default"/>
      </w:rPr>
    </w:lvl>
    <w:lvl w:ilvl="2" w:tplc="0C1A0005" w:tentative="1">
      <w:start w:val="1"/>
      <w:numFmt w:val="bullet"/>
      <w:lvlText w:val=""/>
      <w:lvlJc w:val="left"/>
      <w:pPr>
        <w:ind w:left="2084" w:hanging="360"/>
      </w:pPr>
      <w:rPr>
        <w:rFonts w:ascii="Wingdings" w:hAnsi="Wingdings" w:hint="default"/>
      </w:rPr>
    </w:lvl>
    <w:lvl w:ilvl="3" w:tplc="0C1A0001" w:tentative="1">
      <w:start w:val="1"/>
      <w:numFmt w:val="bullet"/>
      <w:lvlText w:val=""/>
      <w:lvlJc w:val="left"/>
      <w:pPr>
        <w:ind w:left="2804" w:hanging="360"/>
      </w:pPr>
      <w:rPr>
        <w:rFonts w:ascii="Symbol" w:hAnsi="Symbol" w:hint="default"/>
      </w:rPr>
    </w:lvl>
    <w:lvl w:ilvl="4" w:tplc="0C1A0003" w:tentative="1">
      <w:start w:val="1"/>
      <w:numFmt w:val="bullet"/>
      <w:lvlText w:val="o"/>
      <w:lvlJc w:val="left"/>
      <w:pPr>
        <w:ind w:left="3524" w:hanging="360"/>
      </w:pPr>
      <w:rPr>
        <w:rFonts w:ascii="Courier New" w:hAnsi="Courier New" w:cs="Courier New" w:hint="default"/>
      </w:rPr>
    </w:lvl>
    <w:lvl w:ilvl="5" w:tplc="0C1A0005" w:tentative="1">
      <w:start w:val="1"/>
      <w:numFmt w:val="bullet"/>
      <w:lvlText w:val=""/>
      <w:lvlJc w:val="left"/>
      <w:pPr>
        <w:ind w:left="4244" w:hanging="360"/>
      </w:pPr>
      <w:rPr>
        <w:rFonts w:ascii="Wingdings" w:hAnsi="Wingdings" w:hint="default"/>
      </w:rPr>
    </w:lvl>
    <w:lvl w:ilvl="6" w:tplc="0C1A0001" w:tentative="1">
      <w:start w:val="1"/>
      <w:numFmt w:val="bullet"/>
      <w:lvlText w:val=""/>
      <w:lvlJc w:val="left"/>
      <w:pPr>
        <w:ind w:left="4964" w:hanging="360"/>
      </w:pPr>
      <w:rPr>
        <w:rFonts w:ascii="Symbol" w:hAnsi="Symbol" w:hint="default"/>
      </w:rPr>
    </w:lvl>
    <w:lvl w:ilvl="7" w:tplc="0C1A0003" w:tentative="1">
      <w:start w:val="1"/>
      <w:numFmt w:val="bullet"/>
      <w:lvlText w:val="o"/>
      <w:lvlJc w:val="left"/>
      <w:pPr>
        <w:ind w:left="5684" w:hanging="360"/>
      </w:pPr>
      <w:rPr>
        <w:rFonts w:ascii="Courier New" w:hAnsi="Courier New" w:cs="Courier New" w:hint="default"/>
      </w:rPr>
    </w:lvl>
    <w:lvl w:ilvl="8" w:tplc="0C1A0005" w:tentative="1">
      <w:start w:val="1"/>
      <w:numFmt w:val="bullet"/>
      <w:lvlText w:val=""/>
      <w:lvlJc w:val="left"/>
      <w:pPr>
        <w:ind w:left="6404" w:hanging="360"/>
      </w:pPr>
      <w:rPr>
        <w:rFonts w:ascii="Wingdings" w:hAnsi="Wingdings" w:hint="default"/>
      </w:rPr>
    </w:lvl>
  </w:abstractNum>
  <w:abstractNum w:abstractNumId="17"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5DF7B97"/>
    <w:multiLevelType w:val="hybridMultilevel"/>
    <w:tmpl w:val="3190C0B0"/>
    <w:lvl w:ilvl="0" w:tplc="31C2268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num>
  <w:num w:numId="8">
    <w:abstractNumId w:val="20"/>
  </w:num>
  <w:num w:numId="9">
    <w:abstractNumId w:val="18"/>
  </w:num>
  <w:num w:numId="10">
    <w:abstractNumId w:val="24"/>
  </w:num>
  <w:num w:numId="11">
    <w:abstractNumId w:val="16"/>
  </w:num>
  <w:num w:numId="12">
    <w:abstractNumId w:val="5"/>
  </w:num>
  <w:num w:numId="13">
    <w:abstractNumId w:val="19"/>
  </w:num>
  <w:num w:numId="14">
    <w:abstractNumId w:val="13"/>
  </w:num>
  <w:num w:numId="15">
    <w:abstractNumId w:val="30"/>
  </w:num>
  <w:num w:numId="16">
    <w:abstractNumId w:val="10"/>
  </w:num>
  <w:num w:numId="17">
    <w:abstractNumId w:val="3"/>
  </w:num>
  <w:num w:numId="1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
  </w:num>
  <w:num w:numId="23">
    <w:abstractNumId w:val="2"/>
  </w:num>
  <w:num w:numId="24">
    <w:abstractNumId w:val="28"/>
  </w:num>
  <w:num w:numId="2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
  </w:num>
  <w:num w:numId="29">
    <w:abstractNumId w:val="26"/>
  </w:num>
  <w:num w:numId="30">
    <w:abstractNumId w:val="8"/>
  </w:num>
  <w:num w:numId="31">
    <w:abstractNumId w:val="15"/>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3"/>
  </w:num>
  <w:num w:numId="35">
    <w:abstractNumId w:val="2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21246"/>
    <w:rsid w:val="00021B1D"/>
    <w:rsid w:val="000235CB"/>
    <w:rsid w:val="00025B98"/>
    <w:rsid w:val="00027F3B"/>
    <w:rsid w:val="00037C02"/>
    <w:rsid w:val="00042AFF"/>
    <w:rsid w:val="000439C0"/>
    <w:rsid w:val="00053906"/>
    <w:rsid w:val="000602AE"/>
    <w:rsid w:val="000604A3"/>
    <w:rsid w:val="000634D4"/>
    <w:rsid w:val="000810E3"/>
    <w:rsid w:val="0008187B"/>
    <w:rsid w:val="000825DC"/>
    <w:rsid w:val="00083551"/>
    <w:rsid w:val="00086D8E"/>
    <w:rsid w:val="0008793E"/>
    <w:rsid w:val="000929DC"/>
    <w:rsid w:val="000A0510"/>
    <w:rsid w:val="000A2620"/>
    <w:rsid w:val="000A5D30"/>
    <w:rsid w:val="000B1D14"/>
    <w:rsid w:val="000B1FC8"/>
    <w:rsid w:val="000B471A"/>
    <w:rsid w:val="000B4770"/>
    <w:rsid w:val="000B4EDA"/>
    <w:rsid w:val="000B6546"/>
    <w:rsid w:val="000C7FCD"/>
    <w:rsid w:val="000E000E"/>
    <w:rsid w:val="000E0A67"/>
    <w:rsid w:val="000E33B2"/>
    <w:rsid w:val="000E6513"/>
    <w:rsid w:val="000E71E2"/>
    <w:rsid w:val="000E7D7E"/>
    <w:rsid w:val="000F0BAF"/>
    <w:rsid w:val="000F0D64"/>
    <w:rsid w:val="000F4BD8"/>
    <w:rsid w:val="001017DF"/>
    <w:rsid w:val="001029DB"/>
    <w:rsid w:val="00102BD5"/>
    <w:rsid w:val="00102F13"/>
    <w:rsid w:val="00105685"/>
    <w:rsid w:val="00106956"/>
    <w:rsid w:val="0011304C"/>
    <w:rsid w:val="00120062"/>
    <w:rsid w:val="001223B3"/>
    <w:rsid w:val="00122A00"/>
    <w:rsid w:val="00134C0F"/>
    <w:rsid w:val="001375B8"/>
    <w:rsid w:val="001444F5"/>
    <w:rsid w:val="00145FB4"/>
    <w:rsid w:val="00152458"/>
    <w:rsid w:val="00152D3C"/>
    <w:rsid w:val="00162C65"/>
    <w:rsid w:val="00165FB7"/>
    <w:rsid w:val="00174B5F"/>
    <w:rsid w:val="00180216"/>
    <w:rsid w:val="001826C4"/>
    <w:rsid w:val="0018670C"/>
    <w:rsid w:val="001873D4"/>
    <w:rsid w:val="00195000"/>
    <w:rsid w:val="00196DFE"/>
    <w:rsid w:val="00197171"/>
    <w:rsid w:val="001A283F"/>
    <w:rsid w:val="001A4641"/>
    <w:rsid w:val="001B6365"/>
    <w:rsid w:val="001C4B68"/>
    <w:rsid w:val="001C6C17"/>
    <w:rsid w:val="001D4CF3"/>
    <w:rsid w:val="001D56D1"/>
    <w:rsid w:val="001D7593"/>
    <w:rsid w:val="001E79C2"/>
    <w:rsid w:val="001F411D"/>
    <w:rsid w:val="001F4B12"/>
    <w:rsid w:val="001F5429"/>
    <w:rsid w:val="001F7589"/>
    <w:rsid w:val="00201946"/>
    <w:rsid w:val="002025AA"/>
    <w:rsid w:val="00202CEA"/>
    <w:rsid w:val="0020489B"/>
    <w:rsid w:val="00205694"/>
    <w:rsid w:val="00206489"/>
    <w:rsid w:val="002138B8"/>
    <w:rsid w:val="002159D5"/>
    <w:rsid w:val="00217B97"/>
    <w:rsid w:val="00221A68"/>
    <w:rsid w:val="002253AB"/>
    <w:rsid w:val="00226BFA"/>
    <w:rsid w:val="00227569"/>
    <w:rsid w:val="00227AE7"/>
    <w:rsid w:val="0024664F"/>
    <w:rsid w:val="00255877"/>
    <w:rsid w:val="00255A16"/>
    <w:rsid w:val="00263C37"/>
    <w:rsid w:val="00263F21"/>
    <w:rsid w:val="0026650C"/>
    <w:rsid w:val="002675CD"/>
    <w:rsid w:val="00273582"/>
    <w:rsid w:val="002800B7"/>
    <w:rsid w:val="00282D74"/>
    <w:rsid w:val="00291FFA"/>
    <w:rsid w:val="0029388B"/>
    <w:rsid w:val="002956F6"/>
    <w:rsid w:val="002A21C6"/>
    <w:rsid w:val="002C21F3"/>
    <w:rsid w:val="002C2C0E"/>
    <w:rsid w:val="002C3C0E"/>
    <w:rsid w:val="002D374F"/>
    <w:rsid w:val="002D6E5D"/>
    <w:rsid w:val="002E1C76"/>
    <w:rsid w:val="002F163F"/>
    <w:rsid w:val="002F31C8"/>
    <w:rsid w:val="002F712A"/>
    <w:rsid w:val="003004E6"/>
    <w:rsid w:val="00305886"/>
    <w:rsid w:val="003078DC"/>
    <w:rsid w:val="00313434"/>
    <w:rsid w:val="003372C3"/>
    <w:rsid w:val="003374AD"/>
    <w:rsid w:val="00343106"/>
    <w:rsid w:val="00346023"/>
    <w:rsid w:val="00347E59"/>
    <w:rsid w:val="0035094C"/>
    <w:rsid w:val="00350C50"/>
    <w:rsid w:val="00354551"/>
    <w:rsid w:val="003562AB"/>
    <w:rsid w:val="003571B5"/>
    <w:rsid w:val="00360BC0"/>
    <w:rsid w:val="00366FDA"/>
    <w:rsid w:val="0036714F"/>
    <w:rsid w:val="003679CE"/>
    <w:rsid w:val="00370862"/>
    <w:rsid w:val="00370964"/>
    <w:rsid w:val="00370A56"/>
    <w:rsid w:val="00370AC1"/>
    <w:rsid w:val="0037226C"/>
    <w:rsid w:val="0037282B"/>
    <w:rsid w:val="0037287B"/>
    <w:rsid w:val="00376D97"/>
    <w:rsid w:val="00377A06"/>
    <w:rsid w:val="00383701"/>
    <w:rsid w:val="00383785"/>
    <w:rsid w:val="0038416C"/>
    <w:rsid w:val="00384C9E"/>
    <w:rsid w:val="00387C52"/>
    <w:rsid w:val="0039002C"/>
    <w:rsid w:val="003937B3"/>
    <w:rsid w:val="003B3429"/>
    <w:rsid w:val="003B454A"/>
    <w:rsid w:val="003B4A65"/>
    <w:rsid w:val="003B4C61"/>
    <w:rsid w:val="003D0556"/>
    <w:rsid w:val="003D5E68"/>
    <w:rsid w:val="003F40C2"/>
    <w:rsid w:val="00401381"/>
    <w:rsid w:val="0040550B"/>
    <w:rsid w:val="00406D24"/>
    <w:rsid w:val="00406E06"/>
    <w:rsid w:val="00410475"/>
    <w:rsid w:val="0041174D"/>
    <w:rsid w:val="00417B99"/>
    <w:rsid w:val="004208C0"/>
    <w:rsid w:val="00420DAA"/>
    <w:rsid w:val="00422259"/>
    <w:rsid w:val="004267E4"/>
    <w:rsid w:val="004321A4"/>
    <w:rsid w:val="004372A5"/>
    <w:rsid w:val="00441093"/>
    <w:rsid w:val="00443494"/>
    <w:rsid w:val="004441A5"/>
    <w:rsid w:val="004548DA"/>
    <w:rsid w:val="00456922"/>
    <w:rsid w:val="004615D5"/>
    <w:rsid w:val="00462D02"/>
    <w:rsid w:val="004670FD"/>
    <w:rsid w:val="00473163"/>
    <w:rsid w:val="004738BE"/>
    <w:rsid w:val="00474A17"/>
    <w:rsid w:val="004801BF"/>
    <w:rsid w:val="004842A6"/>
    <w:rsid w:val="00485AF4"/>
    <w:rsid w:val="00492BFF"/>
    <w:rsid w:val="00495A5D"/>
    <w:rsid w:val="00497A46"/>
    <w:rsid w:val="004A0608"/>
    <w:rsid w:val="004A504C"/>
    <w:rsid w:val="004C0801"/>
    <w:rsid w:val="004C0BA5"/>
    <w:rsid w:val="004C4081"/>
    <w:rsid w:val="004C753B"/>
    <w:rsid w:val="004D0210"/>
    <w:rsid w:val="004D30E0"/>
    <w:rsid w:val="004D563C"/>
    <w:rsid w:val="004D6629"/>
    <w:rsid w:val="004E12BB"/>
    <w:rsid w:val="004E6835"/>
    <w:rsid w:val="004E79A5"/>
    <w:rsid w:val="004F0C6D"/>
    <w:rsid w:val="00507659"/>
    <w:rsid w:val="00513836"/>
    <w:rsid w:val="00513AA8"/>
    <w:rsid w:val="00517BB3"/>
    <w:rsid w:val="00520803"/>
    <w:rsid w:val="005209CB"/>
    <w:rsid w:val="00524549"/>
    <w:rsid w:val="00525BD8"/>
    <w:rsid w:val="00534503"/>
    <w:rsid w:val="00537884"/>
    <w:rsid w:val="00541DE9"/>
    <w:rsid w:val="00547ACC"/>
    <w:rsid w:val="00547E32"/>
    <w:rsid w:val="00551479"/>
    <w:rsid w:val="00551E40"/>
    <w:rsid w:val="00552B97"/>
    <w:rsid w:val="00552F3C"/>
    <w:rsid w:val="00554105"/>
    <w:rsid w:val="0056199D"/>
    <w:rsid w:val="00573C23"/>
    <w:rsid w:val="005748BD"/>
    <w:rsid w:val="005757D6"/>
    <w:rsid w:val="0057655A"/>
    <w:rsid w:val="0058798D"/>
    <w:rsid w:val="00594481"/>
    <w:rsid w:val="00594486"/>
    <w:rsid w:val="005A1535"/>
    <w:rsid w:val="005A4A5A"/>
    <w:rsid w:val="005A4ECF"/>
    <w:rsid w:val="005A5F4F"/>
    <w:rsid w:val="005A7E43"/>
    <w:rsid w:val="005B155E"/>
    <w:rsid w:val="005B76A8"/>
    <w:rsid w:val="005C04DF"/>
    <w:rsid w:val="005C09C4"/>
    <w:rsid w:val="005C3A27"/>
    <w:rsid w:val="005C4DBD"/>
    <w:rsid w:val="005C5BFC"/>
    <w:rsid w:val="005C74AF"/>
    <w:rsid w:val="005D71D4"/>
    <w:rsid w:val="005E38CD"/>
    <w:rsid w:val="005E5A8C"/>
    <w:rsid w:val="005E62EF"/>
    <w:rsid w:val="005E753D"/>
    <w:rsid w:val="005F0AC3"/>
    <w:rsid w:val="005F0F9C"/>
    <w:rsid w:val="005F2DCE"/>
    <w:rsid w:val="005F4593"/>
    <w:rsid w:val="005F7FF3"/>
    <w:rsid w:val="006015F2"/>
    <w:rsid w:val="006032F5"/>
    <w:rsid w:val="00607C3B"/>
    <w:rsid w:val="0061103A"/>
    <w:rsid w:val="00613DDB"/>
    <w:rsid w:val="00616682"/>
    <w:rsid w:val="00620076"/>
    <w:rsid w:val="006246C1"/>
    <w:rsid w:val="00624F36"/>
    <w:rsid w:val="00627B9C"/>
    <w:rsid w:val="0063744B"/>
    <w:rsid w:val="00641B42"/>
    <w:rsid w:val="0064345D"/>
    <w:rsid w:val="006478F0"/>
    <w:rsid w:val="00654035"/>
    <w:rsid w:val="00654F1A"/>
    <w:rsid w:val="00662915"/>
    <w:rsid w:val="00662B99"/>
    <w:rsid w:val="006701BB"/>
    <w:rsid w:val="0067312D"/>
    <w:rsid w:val="00676398"/>
    <w:rsid w:val="006770D7"/>
    <w:rsid w:val="00694D94"/>
    <w:rsid w:val="006951EA"/>
    <w:rsid w:val="006A0A9B"/>
    <w:rsid w:val="006A28E7"/>
    <w:rsid w:val="006A7FEF"/>
    <w:rsid w:val="006B2127"/>
    <w:rsid w:val="006B3353"/>
    <w:rsid w:val="006B7ADF"/>
    <w:rsid w:val="006C0E5D"/>
    <w:rsid w:val="006C0FBE"/>
    <w:rsid w:val="006C131C"/>
    <w:rsid w:val="006D1621"/>
    <w:rsid w:val="006D2637"/>
    <w:rsid w:val="006E1935"/>
    <w:rsid w:val="006E1AD0"/>
    <w:rsid w:val="006E3A06"/>
    <w:rsid w:val="006E46EE"/>
    <w:rsid w:val="006E54CA"/>
    <w:rsid w:val="006F4061"/>
    <w:rsid w:val="00702260"/>
    <w:rsid w:val="0070645A"/>
    <w:rsid w:val="0071360B"/>
    <w:rsid w:val="007148F3"/>
    <w:rsid w:val="0071558E"/>
    <w:rsid w:val="00716306"/>
    <w:rsid w:val="007226A9"/>
    <w:rsid w:val="00737C2C"/>
    <w:rsid w:val="00741008"/>
    <w:rsid w:val="00745356"/>
    <w:rsid w:val="00747D93"/>
    <w:rsid w:val="007506BA"/>
    <w:rsid w:val="00756CCF"/>
    <w:rsid w:val="00756F6E"/>
    <w:rsid w:val="00761A60"/>
    <w:rsid w:val="00761D88"/>
    <w:rsid w:val="00776DA5"/>
    <w:rsid w:val="0078392B"/>
    <w:rsid w:val="0078630A"/>
    <w:rsid w:val="007A6483"/>
    <w:rsid w:val="007B55AF"/>
    <w:rsid w:val="007C5EA5"/>
    <w:rsid w:val="007C6CF1"/>
    <w:rsid w:val="007C6D87"/>
    <w:rsid w:val="007D6A38"/>
    <w:rsid w:val="007E0283"/>
    <w:rsid w:val="007E2D01"/>
    <w:rsid w:val="007E443C"/>
    <w:rsid w:val="007E48BA"/>
    <w:rsid w:val="007E7731"/>
    <w:rsid w:val="007F0FC0"/>
    <w:rsid w:val="007F1ACE"/>
    <w:rsid w:val="007F3CF8"/>
    <w:rsid w:val="007F45D9"/>
    <w:rsid w:val="00806418"/>
    <w:rsid w:val="008123B1"/>
    <w:rsid w:val="00820366"/>
    <w:rsid w:val="00823E68"/>
    <w:rsid w:val="00836C4E"/>
    <w:rsid w:val="00837643"/>
    <w:rsid w:val="00843F78"/>
    <w:rsid w:val="00845498"/>
    <w:rsid w:val="00857FAA"/>
    <w:rsid w:val="00862A0D"/>
    <w:rsid w:val="0086416D"/>
    <w:rsid w:val="0087580A"/>
    <w:rsid w:val="008760D6"/>
    <w:rsid w:val="00887C8D"/>
    <w:rsid w:val="00890A66"/>
    <w:rsid w:val="00891D7F"/>
    <w:rsid w:val="00892234"/>
    <w:rsid w:val="00895450"/>
    <w:rsid w:val="008A19AA"/>
    <w:rsid w:val="008A2583"/>
    <w:rsid w:val="008A5FC1"/>
    <w:rsid w:val="008B3C08"/>
    <w:rsid w:val="008D3C99"/>
    <w:rsid w:val="008D3E8D"/>
    <w:rsid w:val="008D4084"/>
    <w:rsid w:val="008E20D3"/>
    <w:rsid w:val="008E58A2"/>
    <w:rsid w:val="008E7F3C"/>
    <w:rsid w:val="008F6752"/>
    <w:rsid w:val="00905150"/>
    <w:rsid w:val="00913028"/>
    <w:rsid w:val="00916D60"/>
    <w:rsid w:val="00920D38"/>
    <w:rsid w:val="00922333"/>
    <w:rsid w:val="009265C4"/>
    <w:rsid w:val="00931DD2"/>
    <w:rsid w:val="00936CE2"/>
    <w:rsid w:val="00937AF9"/>
    <w:rsid w:val="0094672E"/>
    <w:rsid w:val="009540C3"/>
    <w:rsid w:val="00960F08"/>
    <w:rsid w:val="009628F3"/>
    <w:rsid w:val="00963B17"/>
    <w:rsid w:val="00972381"/>
    <w:rsid w:val="009775AA"/>
    <w:rsid w:val="009776D9"/>
    <w:rsid w:val="00980212"/>
    <w:rsid w:val="00982DC7"/>
    <w:rsid w:val="00986DCA"/>
    <w:rsid w:val="00992790"/>
    <w:rsid w:val="009A52A5"/>
    <w:rsid w:val="009B14C5"/>
    <w:rsid w:val="009B293B"/>
    <w:rsid w:val="009B4799"/>
    <w:rsid w:val="009B4D14"/>
    <w:rsid w:val="009B5B19"/>
    <w:rsid w:val="009C1141"/>
    <w:rsid w:val="009C69E7"/>
    <w:rsid w:val="009D2E86"/>
    <w:rsid w:val="009E2BF6"/>
    <w:rsid w:val="009E5382"/>
    <w:rsid w:val="009F045E"/>
    <w:rsid w:val="009F1097"/>
    <w:rsid w:val="009F4BBB"/>
    <w:rsid w:val="00A00E9F"/>
    <w:rsid w:val="00A044C2"/>
    <w:rsid w:val="00A07865"/>
    <w:rsid w:val="00A176FC"/>
    <w:rsid w:val="00A2049A"/>
    <w:rsid w:val="00A22326"/>
    <w:rsid w:val="00A30519"/>
    <w:rsid w:val="00A46E67"/>
    <w:rsid w:val="00A51D8D"/>
    <w:rsid w:val="00A56348"/>
    <w:rsid w:val="00A63515"/>
    <w:rsid w:val="00A7308E"/>
    <w:rsid w:val="00A83868"/>
    <w:rsid w:val="00A85C82"/>
    <w:rsid w:val="00A85F1E"/>
    <w:rsid w:val="00A871E7"/>
    <w:rsid w:val="00A87E49"/>
    <w:rsid w:val="00A92F78"/>
    <w:rsid w:val="00A9565B"/>
    <w:rsid w:val="00A979DB"/>
    <w:rsid w:val="00AA2395"/>
    <w:rsid w:val="00AA3972"/>
    <w:rsid w:val="00AA3F84"/>
    <w:rsid w:val="00AA40CA"/>
    <w:rsid w:val="00AA767D"/>
    <w:rsid w:val="00AB3239"/>
    <w:rsid w:val="00AC1216"/>
    <w:rsid w:val="00AC6734"/>
    <w:rsid w:val="00AD1DA0"/>
    <w:rsid w:val="00AD292B"/>
    <w:rsid w:val="00AD54BB"/>
    <w:rsid w:val="00AD57C7"/>
    <w:rsid w:val="00AD6761"/>
    <w:rsid w:val="00AD7ACF"/>
    <w:rsid w:val="00AD7E92"/>
    <w:rsid w:val="00AE1E32"/>
    <w:rsid w:val="00AE406A"/>
    <w:rsid w:val="00AE58B2"/>
    <w:rsid w:val="00AE73CF"/>
    <w:rsid w:val="00AF01B1"/>
    <w:rsid w:val="00AF4D9F"/>
    <w:rsid w:val="00B00AC6"/>
    <w:rsid w:val="00B0201A"/>
    <w:rsid w:val="00B028B5"/>
    <w:rsid w:val="00B04695"/>
    <w:rsid w:val="00B04F92"/>
    <w:rsid w:val="00B11988"/>
    <w:rsid w:val="00B13536"/>
    <w:rsid w:val="00B17442"/>
    <w:rsid w:val="00B2080E"/>
    <w:rsid w:val="00B22B07"/>
    <w:rsid w:val="00B232D1"/>
    <w:rsid w:val="00B303E1"/>
    <w:rsid w:val="00B323FA"/>
    <w:rsid w:val="00B32530"/>
    <w:rsid w:val="00B43A07"/>
    <w:rsid w:val="00B5372B"/>
    <w:rsid w:val="00B56067"/>
    <w:rsid w:val="00B566A0"/>
    <w:rsid w:val="00B6205F"/>
    <w:rsid w:val="00B670F9"/>
    <w:rsid w:val="00B70261"/>
    <w:rsid w:val="00B75404"/>
    <w:rsid w:val="00B756BA"/>
    <w:rsid w:val="00B77F22"/>
    <w:rsid w:val="00B803CE"/>
    <w:rsid w:val="00B81E51"/>
    <w:rsid w:val="00B82922"/>
    <w:rsid w:val="00B877BC"/>
    <w:rsid w:val="00BA08AC"/>
    <w:rsid w:val="00BA60F7"/>
    <w:rsid w:val="00BA7BBE"/>
    <w:rsid w:val="00BB03F2"/>
    <w:rsid w:val="00BB073B"/>
    <w:rsid w:val="00BB40D4"/>
    <w:rsid w:val="00BB64D9"/>
    <w:rsid w:val="00BB662D"/>
    <w:rsid w:val="00BB76C5"/>
    <w:rsid w:val="00BC01CD"/>
    <w:rsid w:val="00BD0148"/>
    <w:rsid w:val="00BD3F31"/>
    <w:rsid w:val="00BD51FA"/>
    <w:rsid w:val="00BD5F45"/>
    <w:rsid w:val="00BE0975"/>
    <w:rsid w:val="00BE0EE4"/>
    <w:rsid w:val="00BE337B"/>
    <w:rsid w:val="00BE4DF9"/>
    <w:rsid w:val="00BE57B2"/>
    <w:rsid w:val="00BF3C94"/>
    <w:rsid w:val="00BF7493"/>
    <w:rsid w:val="00BF7CFB"/>
    <w:rsid w:val="00C0177D"/>
    <w:rsid w:val="00C039E5"/>
    <w:rsid w:val="00C15594"/>
    <w:rsid w:val="00C16CF1"/>
    <w:rsid w:val="00C32F41"/>
    <w:rsid w:val="00C340F0"/>
    <w:rsid w:val="00C36DDA"/>
    <w:rsid w:val="00C46A36"/>
    <w:rsid w:val="00C47B1A"/>
    <w:rsid w:val="00C56A9B"/>
    <w:rsid w:val="00C601AC"/>
    <w:rsid w:val="00C632E7"/>
    <w:rsid w:val="00C677D0"/>
    <w:rsid w:val="00C74616"/>
    <w:rsid w:val="00C80555"/>
    <w:rsid w:val="00C81A1E"/>
    <w:rsid w:val="00C81FC9"/>
    <w:rsid w:val="00C83015"/>
    <w:rsid w:val="00C8402A"/>
    <w:rsid w:val="00C86B11"/>
    <w:rsid w:val="00C96A0B"/>
    <w:rsid w:val="00CA0291"/>
    <w:rsid w:val="00CA5BAD"/>
    <w:rsid w:val="00CA6091"/>
    <w:rsid w:val="00CA736F"/>
    <w:rsid w:val="00CC52A0"/>
    <w:rsid w:val="00CD2DFB"/>
    <w:rsid w:val="00CE0818"/>
    <w:rsid w:val="00CE0C18"/>
    <w:rsid w:val="00CE0D63"/>
    <w:rsid w:val="00CE26BC"/>
    <w:rsid w:val="00CE397B"/>
    <w:rsid w:val="00CE59DD"/>
    <w:rsid w:val="00CE7766"/>
    <w:rsid w:val="00CE7B85"/>
    <w:rsid w:val="00CF12B2"/>
    <w:rsid w:val="00CF1F1C"/>
    <w:rsid w:val="00CF3C30"/>
    <w:rsid w:val="00D03D16"/>
    <w:rsid w:val="00D107D9"/>
    <w:rsid w:val="00D13DE5"/>
    <w:rsid w:val="00D14B62"/>
    <w:rsid w:val="00D1534D"/>
    <w:rsid w:val="00D20829"/>
    <w:rsid w:val="00D21AEC"/>
    <w:rsid w:val="00D24322"/>
    <w:rsid w:val="00D25D59"/>
    <w:rsid w:val="00D26E50"/>
    <w:rsid w:val="00D31AA2"/>
    <w:rsid w:val="00D40C55"/>
    <w:rsid w:val="00D40F12"/>
    <w:rsid w:val="00D45DFE"/>
    <w:rsid w:val="00D54A6C"/>
    <w:rsid w:val="00D56C8D"/>
    <w:rsid w:val="00D634F4"/>
    <w:rsid w:val="00D644F3"/>
    <w:rsid w:val="00D7254D"/>
    <w:rsid w:val="00D74776"/>
    <w:rsid w:val="00D761A8"/>
    <w:rsid w:val="00D81C46"/>
    <w:rsid w:val="00D8250B"/>
    <w:rsid w:val="00D82D38"/>
    <w:rsid w:val="00D87CE0"/>
    <w:rsid w:val="00D901E5"/>
    <w:rsid w:val="00D90763"/>
    <w:rsid w:val="00D9145C"/>
    <w:rsid w:val="00DA32DE"/>
    <w:rsid w:val="00DA5BB9"/>
    <w:rsid w:val="00DA7070"/>
    <w:rsid w:val="00DB25DE"/>
    <w:rsid w:val="00DB4287"/>
    <w:rsid w:val="00DB58F9"/>
    <w:rsid w:val="00DC020C"/>
    <w:rsid w:val="00DC3C73"/>
    <w:rsid w:val="00DC5801"/>
    <w:rsid w:val="00DD2012"/>
    <w:rsid w:val="00DD5566"/>
    <w:rsid w:val="00DD6F6B"/>
    <w:rsid w:val="00DD7096"/>
    <w:rsid w:val="00DE3FCC"/>
    <w:rsid w:val="00DE44C0"/>
    <w:rsid w:val="00DF0345"/>
    <w:rsid w:val="00DF5E0E"/>
    <w:rsid w:val="00E05C69"/>
    <w:rsid w:val="00E13841"/>
    <w:rsid w:val="00E20023"/>
    <w:rsid w:val="00E20136"/>
    <w:rsid w:val="00E24F54"/>
    <w:rsid w:val="00E25071"/>
    <w:rsid w:val="00E259E4"/>
    <w:rsid w:val="00E27D5B"/>
    <w:rsid w:val="00E310C6"/>
    <w:rsid w:val="00E31F61"/>
    <w:rsid w:val="00E321EB"/>
    <w:rsid w:val="00E360DA"/>
    <w:rsid w:val="00E44C03"/>
    <w:rsid w:val="00E44F21"/>
    <w:rsid w:val="00E460B6"/>
    <w:rsid w:val="00E46790"/>
    <w:rsid w:val="00E551CB"/>
    <w:rsid w:val="00E56F4F"/>
    <w:rsid w:val="00E6315E"/>
    <w:rsid w:val="00E75302"/>
    <w:rsid w:val="00E83FF0"/>
    <w:rsid w:val="00E85784"/>
    <w:rsid w:val="00E95795"/>
    <w:rsid w:val="00E95B53"/>
    <w:rsid w:val="00EA47F2"/>
    <w:rsid w:val="00EB1EBD"/>
    <w:rsid w:val="00EC635B"/>
    <w:rsid w:val="00EC719E"/>
    <w:rsid w:val="00ED7210"/>
    <w:rsid w:val="00ED79C5"/>
    <w:rsid w:val="00ED7CC1"/>
    <w:rsid w:val="00EE1A89"/>
    <w:rsid w:val="00EF186C"/>
    <w:rsid w:val="00EF1C59"/>
    <w:rsid w:val="00EF5E52"/>
    <w:rsid w:val="00F031C4"/>
    <w:rsid w:val="00F03553"/>
    <w:rsid w:val="00F06927"/>
    <w:rsid w:val="00F07F7A"/>
    <w:rsid w:val="00F11F8B"/>
    <w:rsid w:val="00F13EA6"/>
    <w:rsid w:val="00F21810"/>
    <w:rsid w:val="00F231EA"/>
    <w:rsid w:val="00F2328B"/>
    <w:rsid w:val="00F309C4"/>
    <w:rsid w:val="00F36417"/>
    <w:rsid w:val="00F37442"/>
    <w:rsid w:val="00F4179D"/>
    <w:rsid w:val="00F424C0"/>
    <w:rsid w:val="00F57C5A"/>
    <w:rsid w:val="00F64190"/>
    <w:rsid w:val="00F6648D"/>
    <w:rsid w:val="00F66D5A"/>
    <w:rsid w:val="00F672D6"/>
    <w:rsid w:val="00F70C25"/>
    <w:rsid w:val="00F74A76"/>
    <w:rsid w:val="00F818C8"/>
    <w:rsid w:val="00F81DB1"/>
    <w:rsid w:val="00F90C91"/>
    <w:rsid w:val="00F90DA1"/>
    <w:rsid w:val="00F95D33"/>
    <w:rsid w:val="00F960CE"/>
    <w:rsid w:val="00F97E6A"/>
    <w:rsid w:val="00FA0080"/>
    <w:rsid w:val="00FA1316"/>
    <w:rsid w:val="00FA6F4D"/>
    <w:rsid w:val="00FA78CC"/>
    <w:rsid w:val="00FA7FB5"/>
    <w:rsid w:val="00FB0263"/>
    <w:rsid w:val="00FB0FC8"/>
    <w:rsid w:val="00FB528E"/>
    <w:rsid w:val="00FB6C54"/>
    <w:rsid w:val="00FC3694"/>
    <w:rsid w:val="00FC44AA"/>
    <w:rsid w:val="00FC47AB"/>
    <w:rsid w:val="00FD1E96"/>
    <w:rsid w:val="00FD661D"/>
    <w:rsid w:val="00FE1F58"/>
    <w:rsid w:val="00FF2F62"/>
    <w:rsid w:val="00FF4735"/>
    <w:rsid w:val="00FF5E5E"/>
    <w:rsid w:val="00FF7657"/>
  </w:rsids>
  <m:mathPr>
    <m:mathFont m:val="Cambria Math"/>
    <m:brkBin m:val="before"/>
    <m:brkBinSub m:val="--"/>
    <m:smallFrac m:val="0"/>
    <m:dispDef/>
    <m:lMargin m:val="0"/>
    <m:rMargin m:val="0"/>
    <m:defJc m:val="centerGroup"/>
    <m:wrapIndent m:val="1440"/>
    <m:intLim m:val="subSup"/>
    <m:naryLim m:val="undOvr"/>
  </m:mathPr>
  <w:themeFontLang w:val="sr-Cyrl-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BD1D"/>
  <w15:docId w15:val="{746FA7E7-8F2B-48F6-B60F-6941956E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Cyrl-BA" w:eastAsia="sr-Cyrl-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F21"/>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0F4BD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link w:val="BodyText"/>
    <w:rsid w:val="002C2C0E"/>
    <w:rPr>
      <w:rFonts w:ascii="Verdana" w:hAnsi="Verdana"/>
      <w:szCs w:val="24"/>
      <w:lang w:val="hr-HR"/>
    </w:rPr>
  </w:style>
  <w:style w:type="paragraph" w:styleId="BalloonText">
    <w:name w:val="Balloon Text"/>
    <w:basedOn w:val="Normal"/>
    <w:semiHidden/>
    <w:rsid w:val="004267E4"/>
    <w:rPr>
      <w:rFonts w:ascii="Tahoma" w:hAnsi="Tahoma" w:cs="Tahoma"/>
      <w:sz w:val="16"/>
      <w:szCs w:val="16"/>
    </w:rPr>
  </w:style>
  <w:style w:type="paragraph" w:styleId="ListParagraph">
    <w:name w:val="List Paragraph"/>
    <w:basedOn w:val="Normal"/>
    <w:uiPriority w:val="34"/>
    <w:qFormat/>
    <w:rsid w:val="008E58A2"/>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57655A"/>
    <w:rPr>
      <w:color w:val="0000FF"/>
      <w:u w:val="single"/>
    </w:rPr>
  </w:style>
  <w:style w:type="paragraph" w:styleId="BodyText2">
    <w:name w:val="Body Text 2"/>
    <w:basedOn w:val="Normal"/>
    <w:link w:val="BodyText2Char"/>
    <w:rsid w:val="00105685"/>
    <w:pPr>
      <w:spacing w:after="120" w:line="480" w:lineRule="auto"/>
    </w:pPr>
    <w:rPr>
      <w:rFonts w:ascii="CYDutchR" w:hAnsi="CYDutchR"/>
      <w:lang w:val="en-US" w:eastAsia="en-US"/>
    </w:rPr>
  </w:style>
  <w:style w:type="character" w:customStyle="1" w:styleId="BodyText2Char">
    <w:name w:val="Body Text 2 Char"/>
    <w:link w:val="BodyText2"/>
    <w:rsid w:val="00105685"/>
    <w:rPr>
      <w:rFonts w:ascii="CYDutchR" w:hAnsi="CYDutchR"/>
      <w:sz w:val="24"/>
      <w:szCs w:val="24"/>
    </w:rPr>
  </w:style>
  <w:style w:type="character" w:styleId="Emphasis">
    <w:name w:val="Emphasis"/>
    <w:uiPriority w:val="20"/>
    <w:qFormat/>
    <w:rsid w:val="009628F3"/>
    <w:rPr>
      <w:i/>
      <w:iCs/>
    </w:rPr>
  </w:style>
  <w:style w:type="character" w:styleId="Strong">
    <w:name w:val="Strong"/>
    <w:uiPriority w:val="22"/>
    <w:qFormat/>
    <w:rsid w:val="00992790"/>
    <w:rPr>
      <w:b/>
      <w:bCs/>
    </w:rPr>
  </w:style>
  <w:style w:type="paragraph" w:customStyle="1" w:styleId="Char">
    <w:name w:val="Char"/>
    <w:basedOn w:val="Normal"/>
    <w:rsid w:val="001223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6015F2"/>
    <w:pPr>
      <w:spacing w:before="100" w:beforeAutospacing="1" w:after="100" w:afterAutospacing="1"/>
    </w:pPr>
    <w:rPr>
      <w:lang w:val="en-US" w:eastAsia="en-US"/>
    </w:rPr>
  </w:style>
  <w:style w:type="character" w:customStyle="1" w:styleId="apple-converted-space">
    <w:name w:val="apple-converted-space"/>
    <w:rsid w:val="006015F2"/>
  </w:style>
  <w:style w:type="paragraph" w:customStyle="1" w:styleId="Default">
    <w:name w:val="Default"/>
    <w:rsid w:val="0071558E"/>
    <w:pPr>
      <w:autoSpaceDE w:val="0"/>
      <w:autoSpaceDN w:val="0"/>
      <w:adjustRightInd w:val="0"/>
    </w:pPr>
    <w:rPr>
      <w:rFonts w:eastAsia="Calibri"/>
      <w:color w:val="000000"/>
      <w:sz w:val="24"/>
      <w:szCs w:val="24"/>
      <w:lang w:val="en-US" w:eastAsia="en-US"/>
    </w:rPr>
  </w:style>
  <w:style w:type="paragraph" w:styleId="BodyTextIndent">
    <w:name w:val="Body Text Indent"/>
    <w:basedOn w:val="Normal"/>
    <w:link w:val="BodyTextIndentChar"/>
    <w:rsid w:val="00AA3F84"/>
    <w:pPr>
      <w:spacing w:after="120"/>
      <w:ind w:left="283"/>
    </w:pPr>
  </w:style>
  <w:style w:type="character" w:customStyle="1" w:styleId="BodyTextIndentChar">
    <w:name w:val="Body Text Indent Char"/>
    <w:link w:val="BodyTextIndent"/>
    <w:rsid w:val="00AA3F84"/>
    <w:rPr>
      <w:sz w:val="24"/>
      <w:szCs w:val="24"/>
      <w:lang w:val="hr-HR" w:eastAsia="hr-HR"/>
    </w:rPr>
  </w:style>
  <w:style w:type="paragraph" w:styleId="Header">
    <w:name w:val="header"/>
    <w:basedOn w:val="Normal"/>
    <w:link w:val="HeaderChar"/>
    <w:rsid w:val="00AA3F84"/>
    <w:pPr>
      <w:tabs>
        <w:tab w:val="center" w:pos="4153"/>
        <w:tab w:val="right" w:pos="8306"/>
      </w:tabs>
    </w:pPr>
    <w:rPr>
      <w:rFonts w:ascii="Verdana" w:hAnsi="Verdana"/>
      <w:sz w:val="20"/>
      <w:lang w:eastAsia="en-US"/>
    </w:rPr>
  </w:style>
  <w:style w:type="character" w:customStyle="1" w:styleId="HeaderChar">
    <w:name w:val="Header Char"/>
    <w:link w:val="Header"/>
    <w:rsid w:val="00AA3F84"/>
    <w:rPr>
      <w:rFonts w:ascii="Verdana" w:hAnsi="Verdana"/>
      <w:szCs w:val="24"/>
      <w:lang w:val="hr-HR" w:eastAsia="en-US"/>
    </w:rPr>
  </w:style>
  <w:style w:type="paragraph" w:styleId="NoSpacing">
    <w:name w:val="No Spacing"/>
    <w:uiPriority w:val="1"/>
    <w:qFormat/>
    <w:rsid w:val="00DD5566"/>
    <w:rPr>
      <w:rFonts w:ascii="Calibri" w:eastAsia="Calibri" w:hAnsi="Calibri"/>
      <w:sz w:val="22"/>
      <w:szCs w:val="22"/>
      <w:lang w:val="bs-Latn-BA" w:eastAsia="en-US"/>
    </w:rPr>
  </w:style>
  <w:style w:type="character" w:customStyle="1" w:styleId="Heading2Char">
    <w:name w:val="Heading 2 Char"/>
    <w:link w:val="Heading2"/>
    <w:semiHidden/>
    <w:rsid w:val="000F4BD8"/>
    <w:rPr>
      <w:rFonts w:ascii="Cambria" w:hAnsi="Cambria"/>
      <w:b/>
      <w:bCs/>
      <w:color w:val="4F81BD"/>
      <w:sz w:val="26"/>
      <w:szCs w:val="26"/>
      <w:lang w:val="hr-HR" w:eastAsia="hr-HR"/>
    </w:rPr>
  </w:style>
  <w:style w:type="paragraph" w:customStyle="1" w:styleId="Char0">
    <w:name w:val="Char"/>
    <w:basedOn w:val="Normal"/>
    <w:rsid w:val="000F4BD8"/>
    <w:pPr>
      <w:spacing w:after="160" w:line="240" w:lineRule="exact"/>
    </w:pPr>
    <w:rPr>
      <w:rFonts w:ascii="Tahoma" w:hAnsi="Tahoma"/>
      <w:sz w:val="20"/>
      <w:szCs w:val="20"/>
      <w:lang w:val="en-US" w:eastAsia="en-US"/>
    </w:rPr>
  </w:style>
  <w:style w:type="character" w:styleId="PageNumber">
    <w:name w:val="page number"/>
    <w:rsid w:val="000F4BD8"/>
  </w:style>
  <w:style w:type="character" w:customStyle="1" w:styleId="Heading1Char">
    <w:name w:val="Heading 1 Char"/>
    <w:link w:val="Heading1"/>
    <w:rsid w:val="000F4BD8"/>
    <w:rPr>
      <w:b/>
      <w:bCs/>
      <w:sz w:val="24"/>
      <w:szCs w:val="24"/>
      <w:lang w:eastAsia="hr-HR"/>
    </w:rPr>
  </w:style>
  <w:style w:type="character" w:styleId="CommentReference">
    <w:name w:val="annotation reference"/>
    <w:rsid w:val="00370AC1"/>
    <w:rPr>
      <w:sz w:val="16"/>
      <w:szCs w:val="16"/>
    </w:rPr>
  </w:style>
  <w:style w:type="paragraph" w:styleId="CommentText">
    <w:name w:val="annotation text"/>
    <w:basedOn w:val="Normal"/>
    <w:link w:val="CommentTextChar"/>
    <w:rsid w:val="00370AC1"/>
    <w:rPr>
      <w:sz w:val="20"/>
      <w:szCs w:val="20"/>
    </w:rPr>
  </w:style>
  <w:style w:type="character" w:customStyle="1" w:styleId="CommentTextChar">
    <w:name w:val="Comment Text Char"/>
    <w:link w:val="CommentText"/>
    <w:rsid w:val="00370AC1"/>
    <w:rPr>
      <w:lang w:val="hr-HR" w:eastAsia="hr-HR"/>
    </w:rPr>
  </w:style>
  <w:style w:type="paragraph" w:styleId="CommentSubject">
    <w:name w:val="annotation subject"/>
    <w:basedOn w:val="CommentText"/>
    <w:next w:val="CommentText"/>
    <w:link w:val="CommentSubjectChar"/>
    <w:rsid w:val="00370AC1"/>
    <w:rPr>
      <w:b/>
      <w:bCs/>
    </w:rPr>
  </w:style>
  <w:style w:type="character" w:customStyle="1" w:styleId="CommentSubjectChar">
    <w:name w:val="Comment Subject Char"/>
    <w:link w:val="CommentSubject"/>
    <w:rsid w:val="00370AC1"/>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26628367">
      <w:bodyDiv w:val="1"/>
      <w:marLeft w:val="0"/>
      <w:marRight w:val="0"/>
      <w:marTop w:val="0"/>
      <w:marBottom w:val="0"/>
      <w:divBdr>
        <w:top w:val="none" w:sz="0" w:space="0" w:color="auto"/>
        <w:left w:val="none" w:sz="0" w:space="0" w:color="auto"/>
        <w:bottom w:val="none" w:sz="0" w:space="0" w:color="auto"/>
        <w:right w:val="none" w:sz="0" w:space="0" w:color="auto"/>
      </w:divBdr>
    </w:div>
    <w:div w:id="6065479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79344563">
      <w:bodyDiv w:val="1"/>
      <w:marLeft w:val="0"/>
      <w:marRight w:val="0"/>
      <w:marTop w:val="0"/>
      <w:marBottom w:val="0"/>
      <w:divBdr>
        <w:top w:val="none" w:sz="0" w:space="0" w:color="auto"/>
        <w:left w:val="none" w:sz="0" w:space="0" w:color="auto"/>
        <w:bottom w:val="none" w:sz="0" w:space="0" w:color="auto"/>
        <w:right w:val="none" w:sz="0" w:space="0" w:color="auto"/>
      </w:divBdr>
    </w:div>
    <w:div w:id="1410008104">
      <w:bodyDiv w:val="1"/>
      <w:marLeft w:val="0"/>
      <w:marRight w:val="0"/>
      <w:marTop w:val="0"/>
      <w:marBottom w:val="0"/>
      <w:divBdr>
        <w:top w:val="none" w:sz="0" w:space="0" w:color="auto"/>
        <w:left w:val="none" w:sz="0" w:space="0" w:color="auto"/>
        <w:bottom w:val="none" w:sz="0" w:space="0" w:color="auto"/>
        <w:right w:val="none" w:sz="0" w:space="0" w:color="auto"/>
      </w:divBdr>
    </w:div>
    <w:div w:id="1494223402">
      <w:bodyDiv w:val="1"/>
      <w:marLeft w:val="0"/>
      <w:marRight w:val="0"/>
      <w:marTop w:val="0"/>
      <w:marBottom w:val="0"/>
      <w:divBdr>
        <w:top w:val="none" w:sz="0" w:space="0" w:color="auto"/>
        <w:left w:val="none" w:sz="0" w:space="0" w:color="auto"/>
        <w:bottom w:val="none" w:sz="0" w:space="0" w:color="auto"/>
        <w:right w:val="none" w:sz="0" w:space="0" w:color="auto"/>
      </w:divBdr>
    </w:div>
    <w:div w:id="149842591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s://www.ads.gov.ba/bs-Latn-BA/articles/69/stop-greskama-u-prijava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45A8-5BC4-44ED-A952-B3A55E41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28181</CharactersWithSpaces>
  <SharedDoc>false</SharedDoc>
  <HLinks>
    <vt:vector size="24" baseType="variant">
      <vt:variant>
        <vt:i4>3014739</vt:i4>
      </vt:variant>
      <vt:variant>
        <vt:i4>9</vt:i4>
      </vt:variant>
      <vt:variant>
        <vt:i4>0</vt:i4>
      </vt:variant>
      <vt:variant>
        <vt:i4>5</vt:i4>
      </vt:variant>
      <vt:variant>
        <vt:lpwstr>http://www.ads.gov.ba/v2/index.php?option=com_content&amp;view=article&amp;id=149&amp;Itemid=65&amp;lang=bs</vt:lpwstr>
      </vt:variant>
      <vt:variant>
        <vt:lpwstr>FD</vt:lpwstr>
      </vt:variant>
      <vt:variant>
        <vt:i4>2293855</vt:i4>
      </vt:variant>
      <vt:variant>
        <vt:i4>6</vt:i4>
      </vt:variant>
      <vt:variant>
        <vt:i4>0</vt:i4>
      </vt:variant>
      <vt:variant>
        <vt:i4>5</vt:i4>
      </vt:variant>
      <vt:variant>
        <vt:lpwstr>http://www.ads.gov.ba/v2/index.php?option=com_content&amp;view=article&amp;id=149&amp;Itemid=65&amp;lang=bs</vt:lpwstr>
      </vt:variant>
      <vt:variant>
        <vt:lpwstr>JI</vt:lpwstr>
      </vt:variant>
      <vt:variant>
        <vt:i4>3211376</vt:i4>
      </vt:variant>
      <vt:variant>
        <vt:i4>3</vt:i4>
      </vt:variant>
      <vt:variant>
        <vt:i4>0</vt:i4>
      </vt:variant>
      <vt:variant>
        <vt:i4>5</vt:i4>
      </vt:variant>
      <vt:variant>
        <vt:lpwstr>https://www.ads.gov.ba/bs-Latn-BA/articles/69/stop-greskama-u-prijavama</vt:lpwstr>
      </vt:variant>
      <vt:variant>
        <vt:lpwstr/>
      </vt:variant>
      <vt:variant>
        <vt:i4>7405605</vt:i4>
      </vt:variant>
      <vt:variant>
        <vt:i4>0</vt:i4>
      </vt:variant>
      <vt:variant>
        <vt:i4>0</vt:i4>
      </vt:variant>
      <vt:variant>
        <vt:i4>5</vt:i4>
      </vt:variant>
      <vt:variant>
        <vt:lpwstr>https://ads.gov.ba/bs-Latn-BA/articles/97/pravilnik-o-karakteru-i-sadrzaju-javnog-konkursa-nacinu-provo-enja-intervjua-i-obrascima-za-provo-enje-intervjua-integralni-tekst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dc:description/>
  <cp:lastModifiedBy>Boro Sarcevic</cp:lastModifiedBy>
  <cp:revision>16</cp:revision>
  <cp:lastPrinted>2023-04-28T09:22:00Z</cp:lastPrinted>
  <dcterms:created xsi:type="dcterms:W3CDTF">2023-03-10T12:33:00Z</dcterms:created>
  <dcterms:modified xsi:type="dcterms:W3CDTF">2023-04-28T09:22:00Z</dcterms:modified>
</cp:coreProperties>
</file>