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99" w:rsidRPr="00027098" w:rsidRDefault="00C0183B" w:rsidP="00ED1199">
      <w:pPr>
        <w:jc w:val="both"/>
        <w:rPr>
          <w:b/>
          <w:lang w:val="bs-Latn-BA"/>
        </w:rPr>
      </w:pPr>
      <w:r w:rsidRPr="00592846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DADC54" wp14:editId="09434701">
            <wp:simplePos x="0" y="0"/>
            <wp:positionH relativeFrom="margin">
              <wp:posOffset>4696460</wp:posOffset>
            </wp:positionH>
            <wp:positionV relativeFrom="margin">
              <wp:align>top</wp:align>
            </wp:positionV>
            <wp:extent cx="1188000" cy="1188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392" w:rsidRPr="00750CBE">
        <w:t>Na osnovu</w:t>
      </w:r>
      <w:r w:rsidR="00CB5392" w:rsidRPr="00750CBE">
        <w:rPr>
          <w:lang w:val="bs-Cyrl-BA"/>
        </w:rPr>
        <w:t xml:space="preserve"> odredbi</w:t>
      </w:r>
      <w:r w:rsidR="00CB5392" w:rsidRPr="00750CBE">
        <w:t xml:space="preserve"> čl. 8. i 54. Zakona o radu u institucijama Bosne i Hercegovine („Službeni glasnik BiH“, br. 26/04, 7/05, 48/05, </w:t>
      </w:r>
      <w:r w:rsidR="00CB5392" w:rsidRPr="00750CBE">
        <w:rPr>
          <w:lang w:val="bs-Cyrl-BA"/>
        </w:rPr>
        <w:t>60</w:t>
      </w:r>
      <w:r w:rsidR="00CB5392" w:rsidRPr="00750CBE">
        <w:t xml:space="preserve">/10, 32/13 i 93/17), člana 8. Odluke o uslovima i načinu prijema pripravnika </w:t>
      </w:r>
      <w:r w:rsidR="007712A7">
        <w:t>VII stepena</w:t>
      </w:r>
      <w:r w:rsidR="00CB5392" w:rsidRPr="00750CBE">
        <w:t xml:space="preserve"> stručne spreme u radni odnos u institucije Bosne i Hercegovine („Službeni glasnik BiH“, br. 52/05, 102/09 i 9/15), </w:t>
      </w:r>
      <w:r w:rsidR="00CB5392" w:rsidRPr="00750CBE">
        <w:rPr>
          <w:lang w:val="bs-Cyrl-BA"/>
        </w:rPr>
        <w:t>člana 16. stav 2. tačka b) Zakona o Direkciji za koordinaciju policijskih tijela i o Agencijama za podršku policijskoj strukturi Bosne i Hercegovine („Službeni glasnik BiH“, br</w:t>
      </w:r>
      <w:r w:rsidR="00CB5392">
        <w:rPr>
          <w:lang w:val="bs-Latn-BA"/>
        </w:rPr>
        <w:t>oj</w:t>
      </w:r>
      <w:r w:rsidR="00CB5392" w:rsidRPr="00750CBE">
        <w:rPr>
          <w:lang w:val="bs-Cyrl-BA"/>
        </w:rPr>
        <w:t xml:space="preserve"> 36/08)</w:t>
      </w:r>
      <w:r w:rsidR="00CB5392" w:rsidRPr="00750CBE">
        <w:t xml:space="preserve">, </w:t>
      </w:r>
      <w:r w:rsidR="00ED1199" w:rsidRPr="00750CBE">
        <w:t xml:space="preserve">te Odluke o </w:t>
      </w:r>
      <w:r w:rsidR="00ED1199" w:rsidRPr="00750CBE">
        <w:rPr>
          <w:lang w:val="bs-Cyrl-BA"/>
        </w:rPr>
        <w:t xml:space="preserve">potrebi </w:t>
      </w:r>
      <w:r w:rsidR="00ED1199" w:rsidRPr="00750CBE">
        <w:t>prijem</w:t>
      </w:r>
      <w:r w:rsidR="00ED1199" w:rsidRPr="00750CBE">
        <w:rPr>
          <w:lang w:val="bs-Cyrl-BA"/>
        </w:rPr>
        <w:t>a</w:t>
      </w:r>
      <w:r w:rsidR="00ED1199" w:rsidRPr="00750CBE">
        <w:t xml:space="preserve"> pripravnika u</w:t>
      </w:r>
      <w:r w:rsidR="00ED1199">
        <w:t xml:space="preserve"> radni odnos</w:t>
      </w:r>
      <w:r w:rsidR="00ED1199" w:rsidRPr="00027098">
        <w:rPr>
          <w:rStyle w:val="Strong"/>
          <w:b w:val="0"/>
          <w:lang w:val="bs-Cyrl-BA"/>
        </w:rPr>
        <w:t xml:space="preserve"> </w:t>
      </w:r>
      <w:r w:rsidR="00ED1199" w:rsidRPr="00027098">
        <w:t xml:space="preserve">broj: </w:t>
      </w:r>
      <w:r w:rsidR="00ED1199">
        <w:rPr>
          <w:lang w:val="bs-Latn-BA"/>
        </w:rPr>
        <w:t xml:space="preserve">14-5-34-2-217-1/23, </w:t>
      </w:r>
      <w:r w:rsidR="00ED1199">
        <w:t xml:space="preserve">Odluke o izmjeni </w:t>
      </w:r>
      <w:r w:rsidR="00ED1199" w:rsidRPr="00750CBE">
        <w:t xml:space="preserve">Odluke o </w:t>
      </w:r>
      <w:r w:rsidR="00ED1199" w:rsidRPr="00750CBE">
        <w:rPr>
          <w:lang w:val="bs-Cyrl-BA"/>
        </w:rPr>
        <w:t xml:space="preserve">potrebi </w:t>
      </w:r>
      <w:r w:rsidR="00ED1199" w:rsidRPr="00750CBE">
        <w:t>prijem</w:t>
      </w:r>
      <w:r w:rsidR="00ED1199" w:rsidRPr="00750CBE">
        <w:rPr>
          <w:lang w:val="bs-Cyrl-BA"/>
        </w:rPr>
        <w:t>a</w:t>
      </w:r>
      <w:r w:rsidR="00ED1199" w:rsidRPr="00750CBE">
        <w:t xml:space="preserve"> pripravnika u</w:t>
      </w:r>
      <w:r w:rsidR="00ED1199">
        <w:t xml:space="preserve"> radni odnos</w:t>
      </w:r>
      <w:r w:rsidR="00ED1199" w:rsidRPr="00027098">
        <w:rPr>
          <w:rStyle w:val="Strong"/>
          <w:b w:val="0"/>
          <w:lang w:val="bs-Cyrl-BA"/>
        </w:rPr>
        <w:t xml:space="preserve"> </w:t>
      </w:r>
      <w:r w:rsidR="00ED1199" w:rsidRPr="00027098">
        <w:t xml:space="preserve">broj: </w:t>
      </w:r>
      <w:r w:rsidR="00ED1199">
        <w:rPr>
          <w:lang w:val="bs-Latn-BA"/>
        </w:rPr>
        <w:t xml:space="preserve">14-5-34-2-217-2/23 i </w:t>
      </w:r>
      <w:r w:rsidR="00ED1199">
        <w:t xml:space="preserve">Odluke o izmjeni i dopuni </w:t>
      </w:r>
      <w:r w:rsidR="00ED1199" w:rsidRPr="00750CBE">
        <w:t xml:space="preserve">Odluke o </w:t>
      </w:r>
      <w:r w:rsidR="00ED1199" w:rsidRPr="00750CBE">
        <w:rPr>
          <w:lang w:val="bs-Cyrl-BA"/>
        </w:rPr>
        <w:t xml:space="preserve">potrebi </w:t>
      </w:r>
      <w:r w:rsidR="00ED1199" w:rsidRPr="00750CBE">
        <w:t>prijem</w:t>
      </w:r>
      <w:r w:rsidR="00ED1199" w:rsidRPr="00750CBE">
        <w:rPr>
          <w:lang w:val="bs-Cyrl-BA"/>
        </w:rPr>
        <w:t>a</w:t>
      </w:r>
      <w:r w:rsidR="00ED1199" w:rsidRPr="00750CBE">
        <w:t xml:space="preserve"> pripravnika u</w:t>
      </w:r>
      <w:r w:rsidR="00ED1199">
        <w:t xml:space="preserve"> radni odnos</w:t>
      </w:r>
      <w:r w:rsidR="00ED1199" w:rsidRPr="00027098">
        <w:rPr>
          <w:rStyle w:val="Strong"/>
          <w:b w:val="0"/>
          <w:lang w:val="bs-Cyrl-BA"/>
        </w:rPr>
        <w:t xml:space="preserve"> </w:t>
      </w:r>
      <w:r w:rsidR="00ED1199" w:rsidRPr="00027098">
        <w:t xml:space="preserve">broj: </w:t>
      </w:r>
      <w:r w:rsidR="00ED1199">
        <w:rPr>
          <w:lang w:val="bs-Latn-BA"/>
        </w:rPr>
        <w:t xml:space="preserve">14-5-34-2-217-8/23, </w:t>
      </w:r>
      <w:r w:rsidR="00ED1199" w:rsidRPr="00027098">
        <w:rPr>
          <w:rStyle w:val="Strong"/>
          <w:b w:val="0"/>
          <w:lang w:val="bs-Cyrl-BA"/>
        </w:rPr>
        <w:t xml:space="preserve">Agencija za forenzička ispitvanja i vještačenja </w:t>
      </w:r>
      <w:r w:rsidR="00ED1199" w:rsidRPr="00027098">
        <w:t>raspisuje:</w:t>
      </w:r>
    </w:p>
    <w:p w:rsidR="00CB5392" w:rsidRPr="00750CBE" w:rsidRDefault="00CB5392" w:rsidP="00CB5392">
      <w:pPr>
        <w:pStyle w:val="NormalWeb"/>
        <w:spacing w:before="0" w:after="0"/>
        <w:contextualSpacing/>
      </w:pPr>
      <w:bookmarkStart w:id="0" w:name="_GoBack"/>
      <w:bookmarkEnd w:id="0"/>
      <w:r w:rsidRPr="00750CBE">
        <w:t> </w:t>
      </w:r>
    </w:p>
    <w:p w:rsidR="00CB5392" w:rsidRPr="00750CBE" w:rsidRDefault="00CB5392" w:rsidP="00CB5392">
      <w:pPr>
        <w:pStyle w:val="NormalWeb"/>
        <w:spacing w:before="0" w:after="0"/>
        <w:contextualSpacing/>
        <w:jc w:val="center"/>
      </w:pPr>
      <w:r w:rsidRPr="00750CBE">
        <w:rPr>
          <w:rStyle w:val="Strong"/>
          <w:iCs/>
        </w:rPr>
        <w:t>JAVNI OGLAS</w:t>
      </w:r>
      <w:r w:rsidRPr="00750CBE">
        <w:rPr>
          <w:rStyle w:val="Strong"/>
        </w:rPr>
        <w:t xml:space="preserve"> </w:t>
      </w:r>
    </w:p>
    <w:p w:rsidR="00CB5392" w:rsidRPr="00750CBE" w:rsidRDefault="00CB5392" w:rsidP="00CB5392">
      <w:pPr>
        <w:pStyle w:val="NormalWeb"/>
        <w:spacing w:before="0" w:after="0"/>
        <w:contextualSpacing/>
        <w:jc w:val="center"/>
      </w:pPr>
      <w:proofErr w:type="spellStart"/>
      <w:r w:rsidRPr="00750CBE">
        <w:rPr>
          <w:rStyle w:val="Strong"/>
        </w:rPr>
        <w:t>za</w:t>
      </w:r>
      <w:proofErr w:type="spellEnd"/>
      <w:r w:rsidRPr="00750CBE">
        <w:rPr>
          <w:rStyle w:val="Strong"/>
        </w:rPr>
        <w:t xml:space="preserve"> </w:t>
      </w:r>
      <w:proofErr w:type="spellStart"/>
      <w:r w:rsidRPr="00750CBE">
        <w:rPr>
          <w:rStyle w:val="Strong"/>
        </w:rPr>
        <w:t>prijem</w:t>
      </w:r>
      <w:proofErr w:type="spellEnd"/>
      <w:r w:rsidRPr="00750CBE">
        <w:rPr>
          <w:rStyle w:val="Strong"/>
        </w:rPr>
        <w:t xml:space="preserve"> </w:t>
      </w:r>
      <w:proofErr w:type="spellStart"/>
      <w:r w:rsidRPr="00750CBE">
        <w:rPr>
          <w:rStyle w:val="Strong"/>
        </w:rPr>
        <w:t>pripravnika</w:t>
      </w:r>
      <w:proofErr w:type="spellEnd"/>
      <w:r w:rsidRPr="00750CBE">
        <w:rPr>
          <w:rStyle w:val="Strong"/>
          <w:lang w:val="bs-Cyrl-BA"/>
        </w:rPr>
        <w:t xml:space="preserve"> visoke stručne spreme </w:t>
      </w:r>
      <w:r w:rsidRPr="00750CBE">
        <w:rPr>
          <w:rStyle w:val="Strong"/>
        </w:rPr>
        <w:t>u</w:t>
      </w:r>
    </w:p>
    <w:p w:rsidR="00CB5392" w:rsidRPr="00750CBE" w:rsidRDefault="00CB5392" w:rsidP="00CB5392">
      <w:pPr>
        <w:pStyle w:val="NormalWeb"/>
        <w:spacing w:before="0" w:after="0"/>
        <w:contextualSpacing/>
        <w:jc w:val="center"/>
        <w:rPr>
          <w:rStyle w:val="Strong"/>
          <w:i/>
          <w:lang w:val="bs-Cyrl-BA"/>
        </w:rPr>
      </w:pPr>
      <w:r w:rsidRPr="00750CBE">
        <w:rPr>
          <w:rStyle w:val="Strong"/>
          <w:lang w:val="bs-Cyrl-BA"/>
        </w:rPr>
        <w:t>Agenciji za forenzička ispitivanja i vještačenja</w:t>
      </w:r>
    </w:p>
    <w:p w:rsidR="00CB5392" w:rsidRPr="00750CBE" w:rsidRDefault="00CB5392" w:rsidP="00CB5392">
      <w:pPr>
        <w:pStyle w:val="NormalWeb"/>
        <w:spacing w:before="0" w:after="0"/>
        <w:contextualSpacing/>
        <w:jc w:val="center"/>
        <w:rPr>
          <w:lang w:val="bs-Cyrl-BA"/>
        </w:rPr>
      </w:pPr>
    </w:p>
    <w:p w:rsidR="00CB5392" w:rsidRDefault="00CB5392" w:rsidP="00CB5392">
      <w:pPr>
        <w:autoSpaceDE w:val="0"/>
        <w:autoSpaceDN w:val="0"/>
        <w:adjustRightInd w:val="0"/>
        <w:contextualSpacing/>
        <w:jc w:val="both"/>
        <w:rPr>
          <w:lang w:val="en-GB"/>
        </w:rPr>
      </w:pPr>
      <w:r w:rsidRPr="00750CBE">
        <w:rPr>
          <w:b/>
        </w:rPr>
        <w:t>1</w:t>
      </w:r>
      <w:r>
        <w:rPr>
          <w:b/>
          <w:lang w:val="bs-Latn-BA"/>
        </w:rPr>
        <w:t>.</w:t>
      </w:r>
      <w:r w:rsidRPr="00750CBE">
        <w:rPr>
          <w:bCs/>
          <w:iCs/>
          <w:lang w:val="sr-Cyrl-CS"/>
        </w:rPr>
        <w:t xml:space="preserve"> Pripravnik sa završenim </w:t>
      </w:r>
      <w:r w:rsidRPr="00750CBE">
        <w:rPr>
          <w:bCs/>
          <w:iCs/>
          <w:lang w:val="bs-Latn-BA"/>
        </w:rPr>
        <w:t>fakultetom</w:t>
      </w:r>
      <w:r w:rsidR="00E979B7">
        <w:rPr>
          <w:bCs/>
          <w:iCs/>
          <w:lang w:val="bs-Latn-BA"/>
        </w:rPr>
        <w:t xml:space="preserve"> prirodnih nauka</w:t>
      </w:r>
      <w:r w:rsidR="00876AB6">
        <w:rPr>
          <w:bCs/>
          <w:iCs/>
          <w:lang w:val="bs-Latn-BA"/>
        </w:rPr>
        <w:t xml:space="preserve"> </w:t>
      </w:r>
      <w:r w:rsidRPr="00750CBE">
        <w:t xml:space="preserve">- </w:t>
      </w:r>
      <w:proofErr w:type="spellStart"/>
      <w:r w:rsidRPr="00750CBE">
        <w:rPr>
          <w:lang w:val="en-GB"/>
        </w:rPr>
        <w:t>visoka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stručna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sprema</w:t>
      </w:r>
      <w:proofErr w:type="spellEnd"/>
      <w:r w:rsidRPr="00750CBE">
        <w:rPr>
          <w:lang w:val="en-GB"/>
        </w:rPr>
        <w:t xml:space="preserve"> </w:t>
      </w:r>
      <w:r w:rsidRPr="00750CBE">
        <w:rPr>
          <w:lang w:val="bs-Latn-BA"/>
        </w:rPr>
        <w:t xml:space="preserve">VII </w:t>
      </w:r>
      <w:r w:rsidRPr="00750CBE">
        <w:t>s</w:t>
      </w:r>
      <w:proofErr w:type="spellStart"/>
      <w:r w:rsidRPr="00750CBE">
        <w:rPr>
          <w:lang w:val="en-GB"/>
        </w:rPr>
        <w:t>tepen</w:t>
      </w:r>
      <w:proofErr w:type="spellEnd"/>
      <w:r w:rsidR="00876AB6">
        <w:rPr>
          <w:lang w:val="en-GB"/>
        </w:rPr>
        <w:t>,</w:t>
      </w:r>
      <w:r w:rsidRPr="00750CBE">
        <w:rPr>
          <w:lang w:val="en-GB"/>
        </w:rPr>
        <w:t xml:space="preserve"> a </w:t>
      </w:r>
      <w:proofErr w:type="spellStart"/>
      <w:r w:rsidRPr="00750CBE">
        <w:rPr>
          <w:lang w:val="en-GB"/>
        </w:rPr>
        <w:t>za</w:t>
      </w:r>
      <w:proofErr w:type="spellEnd"/>
      <w:r w:rsidRPr="00750CBE">
        <w:rPr>
          <w:lang w:val="en-GB"/>
        </w:rPr>
        <w:t xml:space="preserve"> </w:t>
      </w:r>
      <w:r w:rsidRPr="00750CBE">
        <w:t>kandidate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koj</w:t>
      </w:r>
      <w:proofErr w:type="spellEnd"/>
      <w:r w:rsidRPr="00750CBE">
        <w:t>i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su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studije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završili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po</w:t>
      </w:r>
      <w:proofErr w:type="spellEnd"/>
      <w:r w:rsidRPr="00750CBE">
        <w:rPr>
          <w:lang w:val="en-GB"/>
        </w:rPr>
        <w:t xml:space="preserve"> </w:t>
      </w:r>
      <w:proofErr w:type="spellStart"/>
      <w:r w:rsidR="009820EC">
        <w:rPr>
          <w:lang w:val="en-GB"/>
        </w:rPr>
        <w:t>B</w:t>
      </w:r>
      <w:r w:rsidRPr="00750CBE">
        <w:rPr>
          <w:lang w:val="en-GB"/>
        </w:rPr>
        <w:t>olonjskom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sistemu</w:t>
      </w:r>
      <w:proofErr w:type="spellEnd"/>
      <w:r w:rsidR="009820EC">
        <w:rPr>
          <w:lang w:val="en-GB"/>
        </w:rPr>
        <w:t xml:space="preserve"> </w:t>
      </w:r>
      <w:proofErr w:type="spellStart"/>
      <w:r w:rsidR="009820EC">
        <w:rPr>
          <w:lang w:val="en-GB"/>
        </w:rPr>
        <w:t>studiranja</w:t>
      </w:r>
      <w:proofErr w:type="spellEnd"/>
      <w:r w:rsidRPr="00750CBE">
        <w:rPr>
          <w:lang w:val="en-GB"/>
        </w:rPr>
        <w:t>,</w:t>
      </w:r>
      <w:r w:rsidRPr="00750CBE">
        <w:t xml:space="preserve"> </w:t>
      </w:r>
      <w:proofErr w:type="spellStart"/>
      <w:r w:rsidRPr="00750CBE">
        <w:rPr>
          <w:lang w:val="en-GB"/>
        </w:rPr>
        <w:t>završen</w:t>
      </w:r>
      <w:proofErr w:type="spellEnd"/>
      <w:r w:rsidRPr="00750CBE">
        <w:rPr>
          <w:lang w:val="en-GB"/>
        </w:rPr>
        <w:t xml:space="preserve"> </w:t>
      </w:r>
      <w:r w:rsidRPr="00750CBE">
        <w:t>studij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prv</w:t>
      </w:r>
      <w:proofErr w:type="spellEnd"/>
      <w:r w:rsidRPr="00750CBE">
        <w:t>og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ciklus</w:t>
      </w:r>
      <w:proofErr w:type="spellEnd"/>
      <w:r w:rsidRPr="00750CBE">
        <w:t>a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dodiplomsk</w:t>
      </w:r>
      <w:proofErr w:type="spellEnd"/>
      <w:r w:rsidRPr="00750CBE">
        <w:t>og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studij</w:t>
      </w:r>
      <w:proofErr w:type="spellEnd"/>
      <w:r w:rsidRPr="00750CBE">
        <w:t>a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uz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ostvarenih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najmanje</w:t>
      </w:r>
      <w:proofErr w:type="spellEnd"/>
      <w:r w:rsidRPr="00750CBE">
        <w:rPr>
          <w:lang w:val="en-GB"/>
        </w:rPr>
        <w:t xml:space="preserve"> </w:t>
      </w:r>
      <w:r w:rsidR="00E979B7" w:rsidRPr="00B06226">
        <w:rPr>
          <w:lang w:val="en-GB"/>
        </w:rPr>
        <w:t>180</w:t>
      </w:r>
      <w:r w:rsidR="00E979B7">
        <w:rPr>
          <w:lang w:val="en-GB"/>
        </w:rPr>
        <w:t xml:space="preserve"> </w:t>
      </w:r>
      <w:proofErr w:type="spellStart"/>
      <w:r w:rsidR="00E979B7">
        <w:rPr>
          <w:lang w:val="en-GB"/>
        </w:rPr>
        <w:t>ili</w:t>
      </w:r>
      <w:proofErr w:type="spellEnd"/>
      <w:r w:rsidR="00E979B7">
        <w:rPr>
          <w:lang w:val="en-GB"/>
        </w:rPr>
        <w:t xml:space="preserve"> 240</w:t>
      </w:r>
      <w:r w:rsidR="00E979B7" w:rsidRPr="00B06226">
        <w:rPr>
          <w:lang w:val="en-GB"/>
        </w:rPr>
        <w:t xml:space="preserve"> ECTS</w:t>
      </w:r>
      <w:r w:rsidRPr="00750CBE">
        <w:rPr>
          <w:iCs/>
          <w:lang w:val="sr-Cyrl-CS"/>
        </w:rPr>
        <w:t xml:space="preserve">....... </w:t>
      </w:r>
      <w:r w:rsidRPr="00750CBE">
        <w:rPr>
          <w:iCs/>
          <w:lang w:val="bs-Latn-BA"/>
        </w:rPr>
        <w:t>jedan (</w:t>
      </w:r>
      <w:r w:rsidRPr="00750CBE">
        <w:rPr>
          <w:iCs/>
          <w:lang w:val="sr-Cyrl-CS"/>
        </w:rPr>
        <w:t>1</w:t>
      </w:r>
      <w:r w:rsidRPr="00750CBE">
        <w:rPr>
          <w:iCs/>
          <w:lang w:val="bs-Latn-BA"/>
        </w:rPr>
        <w:t>)</w:t>
      </w:r>
      <w:r w:rsidRPr="00750CBE">
        <w:rPr>
          <w:iCs/>
          <w:lang w:val="sr-Cyrl-CS"/>
        </w:rPr>
        <w:t xml:space="preserve"> izvršilac</w:t>
      </w:r>
      <w:r w:rsidRPr="00750CBE">
        <w:rPr>
          <w:lang w:val="en-GB"/>
        </w:rPr>
        <w:t xml:space="preserve">; </w:t>
      </w:r>
    </w:p>
    <w:p w:rsidR="008E6D12" w:rsidRDefault="008E6D12" w:rsidP="00CB5392">
      <w:pPr>
        <w:autoSpaceDE w:val="0"/>
        <w:autoSpaceDN w:val="0"/>
        <w:adjustRightInd w:val="0"/>
        <w:contextualSpacing/>
        <w:jc w:val="both"/>
        <w:rPr>
          <w:lang w:val="en-GB"/>
        </w:rPr>
      </w:pPr>
    </w:p>
    <w:p w:rsidR="008E6D12" w:rsidRDefault="008E6D12" w:rsidP="008E6D12">
      <w:pPr>
        <w:autoSpaceDE w:val="0"/>
        <w:autoSpaceDN w:val="0"/>
        <w:adjustRightInd w:val="0"/>
        <w:contextualSpacing/>
        <w:jc w:val="both"/>
        <w:rPr>
          <w:lang w:val="en-GB"/>
        </w:rPr>
      </w:pPr>
      <w:r w:rsidRPr="008E6D12">
        <w:rPr>
          <w:b/>
          <w:lang w:val="en-GB"/>
        </w:rPr>
        <w:t xml:space="preserve">2. </w:t>
      </w:r>
      <w:r w:rsidRPr="00750CBE">
        <w:rPr>
          <w:bCs/>
          <w:iCs/>
          <w:lang w:val="sr-Cyrl-CS"/>
        </w:rPr>
        <w:t xml:space="preserve">Pripravnik sa završenim </w:t>
      </w:r>
      <w:r w:rsidRPr="00750CBE">
        <w:rPr>
          <w:bCs/>
          <w:iCs/>
          <w:lang w:val="bs-Latn-BA"/>
        </w:rPr>
        <w:t>fakultetom</w:t>
      </w:r>
      <w:r>
        <w:rPr>
          <w:bCs/>
          <w:iCs/>
          <w:lang w:val="bs-Latn-BA"/>
        </w:rPr>
        <w:t xml:space="preserve"> društvenog smjera </w:t>
      </w:r>
      <w:r w:rsidRPr="00750CBE">
        <w:t xml:space="preserve">- </w:t>
      </w:r>
      <w:proofErr w:type="spellStart"/>
      <w:r w:rsidRPr="00750CBE">
        <w:rPr>
          <w:lang w:val="en-GB"/>
        </w:rPr>
        <w:t>visoka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stručna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sprema</w:t>
      </w:r>
      <w:proofErr w:type="spellEnd"/>
      <w:r w:rsidRPr="00750CBE">
        <w:rPr>
          <w:lang w:val="en-GB"/>
        </w:rPr>
        <w:t xml:space="preserve"> </w:t>
      </w:r>
      <w:r w:rsidRPr="00750CBE">
        <w:rPr>
          <w:lang w:val="bs-Latn-BA"/>
        </w:rPr>
        <w:t xml:space="preserve">VII </w:t>
      </w:r>
      <w:r w:rsidRPr="00750CBE">
        <w:t>s</w:t>
      </w:r>
      <w:proofErr w:type="spellStart"/>
      <w:r w:rsidRPr="00750CBE">
        <w:rPr>
          <w:lang w:val="en-GB"/>
        </w:rPr>
        <w:t>tepen</w:t>
      </w:r>
      <w:proofErr w:type="spellEnd"/>
      <w:r>
        <w:rPr>
          <w:lang w:val="en-GB"/>
        </w:rPr>
        <w:t>,</w:t>
      </w:r>
      <w:r w:rsidRPr="00750CBE">
        <w:rPr>
          <w:lang w:val="en-GB"/>
        </w:rPr>
        <w:t xml:space="preserve"> a </w:t>
      </w:r>
      <w:proofErr w:type="spellStart"/>
      <w:r w:rsidRPr="00750CBE">
        <w:rPr>
          <w:lang w:val="en-GB"/>
        </w:rPr>
        <w:t>za</w:t>
      </w:r>
      <w:proofErr w:type="spellEnd"/>
      <w:r w:rsidRPr="00750CBE">
        <w:rPr>
          <w:lang w:val="en-GB"/>
        </w:rPr>
        <w:t xml:space="preserve"> </w:t>
      </w:r>
      <w:r w:rsidRPr="00750CBE">
        <w:t>kandidate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koj</w:t>
      </w:r>
      <w:proofErr w:type="spellEnd"/>
      <w:r w:rsidRPr="00750CBE">
        <w:t>i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su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studije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završili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po</w:t>
      </w:r>
      <w:proofErr w:type="spellEnd"/>
      <w:r w:rsidRPr="00750CBE">
        <w:rPr>
          <w:lang w:val="en-GB"/>
        </w:rPr>
        <w:t xml:space="preserve"> </w:t>
      </w:r>
      <w:proofErr w:type="spellStart"/>
      <w:r>
        <w:rPr>
          <w:lang w:val="en-GB"/>
        </w:rPr>
        <w:t>B</w:t>
      </w:r>
      <w:r w:rsidRPr="00750CBE">
        <w:rPr>
          <w:lang w:val="en-GB"/>
        </w:rPr>
        <w:t>olonjskom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sistemu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studiranja</w:t>
      </w:r>
      <w:proofErr w:type="spellEnd"/>
      <w:r w:rsidRPr="00750CBE">
        <w:rPr>
          <w:lang w:val="en-GB"/>
        </w:rPr>
        <w:t>,</w:t>
      </w:r>
      <w:r w:rsidRPr="00750CBE">
        <w:t xml:space="preserve"> </w:t>
      </w:r>
      <w:proofErr w:type="spellStart"/>
      <w:r w:rsidRPr="00750CBE">
        <w:rPr>
          <w:lang w:val="en-GB"/>
        </w:rPr>
        <w:t>završen</w:t>
      </w:r>
      <w:proofErr w:type="spellEnd"/>
      <w:r w:rsidRPr="00750CBE">
        <w:rPr>
          <w:lang w:val="en-GB"/>
        </w:rPr>
        <w:t xml:space="preserve"> </w:t>
      </w:r>
      <w:r w:rsidRPr="00750CBE">
        <w:t>studij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prv</w:t>
      </w:r>
      <w:proofErr w:type="spellEnd"/>
      <w:r w:rsidRPr="00750CBE">
        <w:t>og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ciklus</w:t>
      </w:r>
      <w:proofErr w:type="spellEnd"/>
      <w:r w:rsidRPr="00750CBE">
        <w:t>a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dodiplomsk</w:t>
      </w:r>
      <w:proofErr w:type="spellEnd"/>
      <w:r w:rsidRPr="00750CBE">
        <w:t>og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studij</w:t>
      </w:r>
      <w:proofErr w:type="spellEnd"/>
      <w:r w:rsidRPr="00750CBE">
        <w:t>a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uz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ostvarenih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najmanje</w:t>
      </w:r>
      <w:proofErr w:type="spellEnd"/>
      <w:r w:rsidRPr="00750CBE">
        <w:rPr>
          <w:lang w:val="en-GB"/>
        </w:rPr>
        <w:t xml:space="preserve"> </w:t>
      </w:r>
      <w:r w:rsidRPr="00B06226">
        <w:rPr>
          <w:lang w:val="en-GB"/>
        </w:rPr>
        <w:t>180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240</w:t>
      </w:r>
      <w:r w:rsidRPr="00B06226">
        <w:rPr>
          <w:lang w:val="en-GB"/>
        </w:rPr>
        <w:t xml:space="preserve"> ECTS</w:t>
      </w:r>
      <w:r w:rsidRPr="00750CBE">
        <w:rPr>
          <w:iCs/>
          <w:lang w:val="sr-Cyrl-CS"/>
        </w:rPr>
        <w:t xml:space="preserve">...... </w:t>
      </w:r>
      <w:r w:rsidRPr="00750CBE">
        <w:rPr>
          <w:iCs/>
          <w:lang w:val="bs-Latn-BA"/>
        </w:rPr>
        <w:t>jedan (</w:t>
      </w:r>
      <w:r w:rsidRPr="00750CBE">
        <w:rPr>
          <w:iCs/>
          <w:lang w:val="sr-Cyrl-CS"/>
        </w:rPr>
        <w:t>1</w:t>
      </w:r>
      <w:r w:rsidRPr="00750CBE">
        <w:rPr>
          <w:iCs/>
          <w:lang w:val="bs-Latn-BA"/>
        </w:rPr>
        <w:t>)</w:t>
      </w:r>
      <w:r w:rsidRPr="00750CBE">
        <w:rPr>
          <w:iCs/>
          <w:lang w:val="sr-Cyrl-CS"/>
        </w:rPr>
        <w:t xml:space="preserve"> izvršilac</w:t>
      </w:r>
      <w:r w:rsidRPr="00750CBE">
        <w:rPr>
          <w:lang w:val="en-GB"/>
        </w:rPr>
        <w:t xml:space="preserve">; </w:t>
      </w:r>
    </w:p>
    <w:p w:rsidR="008E6D12" w:rsidRDefault="008E6D12" w:rsidP="008E6D12">
      <w:pPr>
        <w:autoSpaceDE w:val="0"/>
        <w:autoSpaceDN w:val="0"/>
        <w:adjustRightInd w:val="0"/>
        <w:contextualSpacing/>
        <w:jc w:val="both"/>
        <w:rPr>
          <w:lang w:val="en-GB"/>
        </w:rPr>
      </w:pPr>
    </w:p>
    <w:p w:rsidR="00CB5392" w:rsidRDefault="00CB5392" w:rsidP="00CB5392">
      <w:pPr>
        <w:pStyle w:val="NormalWeb"/>
        <w:spacing w:before="0" w:after="0"/>
        <w:contextualSpacing/>
      </w:pPr>
      <w:proofErr w:type="spellStart"/>
      <w:r w:rsidRPr="00750CBE">
        <w:t>Radni</w:t>
      </w:r>
      <w:proofErr w:type="spellEnd"/>
      <w:r w:rsidRPr="00750CBE">
        <w:t xml:space="preserve"> </w:t>
      </w:r>
      <w:proofErr w:type="spellStart"/>
      <w:r w:rsidRPr="00750CBE">
        <w:t>odnos</w:t>
      </w:r>
      <w:proofErr w:type="spellEnd"/>
      <w:r w:rsidRPr="00750CBE">
        <w:t xml:space="preserve"> se </w:t>
      </w:r>
      <w:proofErr w:type="spellStart"/>
      <w:r w:rsidRPr="00750CBE">
        <w:t>zasniva</w:t>
      </w:r>
      <w:proofErr w:type="spellEnd"/>
      <w:r w:rsidRPr="00750CBE">
        <w:t xml:space="preserve"> </w:t>
      </w:r>
      <w:proofErr w:type="spellStart"/>
      <w:r w:rsidRPr="00750CBE">
        <w:t>na</w:t>
      </w:r>
      <w:proofErr w:type="spellEnd"/>
      <w:r w:rsidRPr="00750CBE">
        <w:t xml:space="preserve"> period </w:t>
      </w:r>
      <w:proofErr w:type="spellStart"/>
      <w:r w:rsidRPr="00750CBE">
        <w:t>od</w:t>
      </w:r>
      <w:proofErr w:type="spellEnd"/>
      <w:r w:rsidRPr="00750CBE">
        <w:t xml:space="preserve"> </w:t>
      </w:r>
      <w:proofErr w:type="spellStart"/>
      <w:r w:rsidRPr="00750CBE">
        <w:t>jedne</w:t>
      </w:r>
      <w:proofErr w:type="spellEnd"/>
      <w:r w:rsidRPr="00750CBE">
        <w:t xml:space="preserve"> </w:t>
      </w:r>
      <w:proofErr w:type="spellStart"/>
      <w:r w:rsidRPr="00750CBE">
        <w:t>godine</w:t>
      </w:r>
      <w:proofErr w:type="spellEnd"/>
      <w:r w:rsidRPr="00750CBE">
        <w:t>.</w:t>
      </w:r>
      <w:r w:rsidR="00AB4C60">
        <w:t xml:space="preserve"> </w:t>
      </w:r>
    </w:p>
    <w:p w:rsidR="00CB5392" w:rsidRPr="000F1AF5" w:rsidRDefault="00CB5392" w:rsidP="00CB5392">
      <w:pPr>
        <w:pStyle w:val="NormalWeb"/>
        <w:spacing w:before="0" w:after="0"/>
        <w:contextualSpacing/>
        <w:rPr>
          <w:lang w:val="bs-Cyrl-BA"/>
        </w:rPr>
      </w:pPr>
    </w:p>
    <w:p w:rsidR="00CB5392" w:rsidRPr="000F1AF5" w:rsidRDefault="00CB5392" w:rsidP="00CB5392">
      <w:pPr>
        <w:pStyle w:val="NormalWeb"/>
        <w:spacing w:before="0" w:after="0"/>
        <w:contextualSpacing/>
        <w:jc w:val="both"/>
        <w:rPr>
          <w:color w:val="000000"/>
          <w:shd w:val="clear" w:color="auto" w:fill="FFFFFF"/>
        </w:rPr>
      </w:pPr>
      <w:proofErr w:type="spellStart"/>
      <w:r w:rsidRPr="000F1AF5">
        <w:rPr>
          <w:rStyle w:val="Strong"/>
          <w:color w:val="000000"/>
          <w:shd w:val="clear" w:color="auto" w:fill="FFFFFF"/>
        </w:rPr>
        <w:t>Opis</w:t>
      </w:r>
      <w:proofErr w:type="spellEnd"/>
      <w:r w:rsidRPr="000F1AF5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0F1AF5">
        <w:rPr>
          <w:rStyle w:val="Strong"/>
          <w:color w:val="000000"/>
          <w:shd w:val="clear" w:color="auto" w:fill="FFFFFF"/>
        </w:rPr>
        <w:t>poslova</w:t>
      </w:r>
      <w:proofErr w:type="spellEnd"/>
      <w:r w:rsidRPr="000F1AF5">
        <w:rPr>
          <w:rStyle w:val="Strong"/>
          <w:color w:val="000000"/>
          <w:shd w:val="clear" w:color="auto" w:fill="FFFFFF"/>
        </w:rPr>
        <w:t>:</w:t>
      </w:r>
      <w:r w:rsidRPr="000F1AF5">
        <w:rPr>
          <w:color w:val="000000"/>
          <w:shd w:val="clear" w:color="auto" w:fill="FFFFFF"/>
        </w:rPr>
        <w:t> </w:t>
      </w:r>
      <w:proofErr w:type="spellStart"/>
      <w:r w:rsidRPr="000F1AF5">
        <w:rPr>
          <w:color w:val="000000"/>
          <w:shd w:val="clear" w:color="auto" w:fill="FFFFFF"/>
        </w:rPr>
        <w:t>Pripravnik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će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obavljati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poslove</w:t>
      </w:r>
      <w:proofErr w:type="spellEnd"/>
      <w:r w:rsidRPr="000F1AF5">
        <w:rPr>
          <w:color w:val="000000"/>
          <w:shd w:val="clear" w:color="auto" w:fill="FFFFFF"/>
        </w:rPr>
        <w:t xml:space="preserve"> s </w:t>
      </w:r>
      <w:proofErr w:type="spellStart"/>
      <w:r w:rsidRPr="000F1AF5">
        <w:rPr>
          <w:color w:val="000000"/>
          <w:shd w:val="clear" w:color="auto" w:fill="FFFFFF"/>
        </w:rPr>
        <w:t>ciljem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osposobljavanja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za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samostalan</w:t>
      </w:r>
      <w:proofErr w:type="spellEnd"/>
      <w:r w:rsidRPr="000F1AF5">
        <w:rPr>
          <w:color w:val="000000"/>
          <w:shd w:val="clear" w:color="auto" w:fill="FFFFFF"/>
        </w:rPr>
        <w:t xml:space="preserve"> rad u </w:t>
      </w:r>
      <w:proofErr w:type="spellStart"/>
      <w:r w:rsidRPr="000F1AF5">
        <w:rPr>
          <w:color w:val="000000"/>
          <w:shd w:val="clear" w:color="auto" w:fill="FFFFFF"/>
        </w:rPr>
        <w:t>okviru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svoje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struke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i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sticanja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potrebnog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radnog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iskustva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za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polaganje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stručnog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upravnog</w:t>
      </w:r>
      <w:proofErr w:type="spellEnd"/>
      <w:r w:rsidRPr="000F1AF5">
        <w:rPr>
          <w:color w:val="000000"/>
          <w:shd w:val="clear" w:color="auto" w:fill="FFFFFF"/>
        </w:rPr>
        <w:t xml:space="preserve">, </w:t>
      </w:r>
      <w:proofErr w:type="spellStart"/>
      <w:r w:rsidRPr="000F1AF5">
        <w:rPr>
          <w:color w:val="000000"/>
          <w:shd w:val="clear" w:color="auto" w:fill="FFFFFF"/>
        </w:rPr>
        <w:t>odnosno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javnog</w:t>
      </w:r>
      <w:proofErr w:type="spellEnd"/>
      <w:r w:rsidRPr="000F1AF5">
        <w:rPr>
          <w:color w:val="000000"/>
          <w:shd w:val="clear" w:color="auto" w:fill="FFFFFF"/>
        </w:rPr>
        <w:t xml:space="preserve"> </w:t>
      </w:r>
      <w:proofErr w:type="spellStart"/>
      <w:r w:rsidRPr="000F1AF5">
        <w:rPr>
          <w:color w:val="000000"/>
          <w:shd w:val="clear" w:color="auto" w:fill="FFFFFF"/>
        </w:rPr>
        <w:t>ispita</w:t>
      </w:r>
      <w:proofErr w:type="spellEnd"/>
      <w:r w:rsidRPr="000F1AF5">
        <w:rPr>
          <w:color w:val="000000"/>
          <w:shd w:val="clear" w:color="auto" w:fill="FFFFFF"/>
        </w:rPr>
        <w:t>.</w:t>
      </w:r>
    </w:p>
    <w:p w:rsidR="00CB5392" w:rsidRPr="00750CBE" w:rsidRDefault="00CB5392" w:rsidP="00CB5392">
      <w:pPr>
        <w:pStyle w:val="NormalWeb"/>
        <w:spacing w:before="0" w:after="0"/>
        <w:contextualSpacing/>
        <w:rPr>
          <w:lang w:val="bs-Cyrl-BA"/>
        </w:rPr>
      </w:pPr>
    </w:p>
    <w:p w:rsidR="00CB5392" w:rsidRPr="00750CBE" w:rsidRDefault="00CB5392" w:rsidP="00CB5392">
      <w:pPr>
        <w:pStyle w:val="NormalWeb"/>
        <w:spacing w:before="0" w:after="0"/>
        <w:contextualSpacing/>
        <w:rPr>
          <w:b/>
          <w:lang w:val="bs-Cyrl-BA"/>
        </w:rPr>
      </w:pPr>
      <w:r w:rsidRPr="00750CBE">
        <w:rPr>
          <w:b/>
          <w:lang w:val="bs-Cyrl-BA"/>
        </w:rPr>
        <w:t>Opšti uslovi:</w:t>
      </w:r>
    </w:p>
    <w:p w:rsidR="00CB5392" w:rsidRPr="00750CBE" w:rsidRDefault="00CB5392" w:rsidP="00CB5392">
      <w:pPr>
        <w:pStyle w:val="NormalWeb"/>
        <w:spacing w:before="0" w:after="0"/>
        <w:contextualSpacing/>
        <w:rPr>
          <w:b/>
          <w:lang w:val="bs-Cyrl-BA"/>
        </w:rPr>
      </w:pPr>
    </w:p>
    <w:p w:rsidR="00CB5392" w:rsidRPr="00750CBE" w:rsidRDefault="00CB5392" w:rsidP="00CB5392">
      <w:pPr>
        <w:pStyle w:val="NormalWeb"/>
        <w:spacing w:before="0" w:after="0"/>
        <w:contextualSpacing/>
        <w:jc w:val="both"/>
        <w:rPr>
          <w:lang w:val="bs-Cyrl-BA"/>
        </w:rPr>
      </w:pPr>
      <w:proofErr w:type="spellStart"/>
      <w:r w:rsidRPr="00750CBE">
        <w:t>Za</w:t>
      </w:r>
      <w:proofErr w:type="spellEnd"/>
      <w:r w:rsidRPr="00750CBE">
        <w:t xml:space="preserve"> </w:t>
      </w:r>
      <w:proofErr w:type="spellStart"/>
      <w:r w:rsidRPr="00750CBE">
        <w:t>prijem</w:t>
      </w:r>
      <w:proofErr w:type="spellEnd"/>
      <w:r w:rsidRPr="00750CBE">
        <w:t xml:space="preserve"> u </w:t>
      </w:r>
      <w:proofErr w:type="spellStart"/>
      <w:r w:rsidRPr="00750CBE">
        <w:t>radni</w:t>
      </w:r>
      <w:proofErr w:type="spellEnd"/>
      <w:r w:rsidRPr="00750CBE">
        <w:t xml:space="preserve"> </w:t>
      </w:r>
      <w:proofErr w:type="spellStart"/>
      <w:r w:rsidRPr="00750CBE">
        <w:t>odnos</w:t>
      </w:r>
      <w:proofErr w:type="spellEnd"/>
      <w:r w:rsidRPr="00750CBE">
        <w:t xml:space="preserve"> </w:t>
      </w:r>
      <w:r w:rsidRPr="00750CBE">
        <w:rPr>
          <w:lang w:val="bs-Cyrl-BA"/>
        </w:rPr>
        <w:t>kandidati</w:t>
      </w:r>
      <w:r w:rsidRPr="00750CBE">
        <w:t xml:space="preserve"> mora</w:t>
      </w:r>
      <w:r w:rsidRPr="00750CBE">
        <w:rPr>
          <w:lang w:val="bs-Cyrl-BA"/>
        </w:rPr>
        <w:t>ju</w:t>
      </w:r>
      <w:r w:rsidRPr="00750CBE">
        <w:t xml:space="preserve"> da </w:t>
      </w:r>
      <w:proofErr w:type="spellStart"/>
      <w:r w:rsidRPr="00750CBE">
        <w:t>ispunjava</w:t>
      </w:r>
      <w:proofErr w:type="spellEnd"/>
      <w:r w:rsidRPr="00750CBE">
        <w:rPr>
          <w:lang w:val="bs-Cyrl-BA"/>
        </w:rPr>
        <w:t>ju</w:t>
      </w:r>
      <w:r w:rsidRPr="00750CBE">
        <w:t xml:space="preserve"> </w:t>
      </w:r>
      <w:proofErr w:type="spellStart"/>
      <w:r w:rsidRPr="00750CBE">
        <w:t>sljedeće</w:t>
      </w:r>
      <w:proofErr w:type="spellEnd"/>
      <w:r w:rsidRPr="00750CBE">
        <w:t xml:space="preserve"> </w:t>
      </w:r>
      <w:proofErr w:type="spellStart"/>
      <w:r w:rsidRPr="00750CBE">
        <w:t>opšte</w:t>
      </w:r>
      <w:proofErr w:type="spellEnd"/>
      <w:r w:rsidRPr="00750CBE">
        <w:t xml:space="preserve"> </w:t>
      </w:r>
      <w:proofErr w:type="spellStart"/>
      <w:r w:rsidRPr="00750CBE">
        <w:t>uslove</w:t>
      </w:r>
      <w:proofErr w:type="spellEnd"/>
      <w:r w:rsidRPr="00750CBE">
        <w:t xml:space="preserve"> </w:t>
      </w:r>
      <w:proofErr w:type="spellStart"/>
      <w:r w:rsidRPr="00750CBE">
        <w:t>utvrđene</w:t>
      </w:r>
      <w:proofErr w:type="spellEnd"/>
      <w:r w:rsidRPr="00750CBE">
        <w:t xml:space="preserve"> </w:t>
      </w:r>
      <w:r w:rsidRPr="00750CBE">
        <w:rPr>
          <w:lang w:val="bs-Cyrl-BA"/>
        </w:rPr>
        <w:t xml:space="preserve">odredbama </w:t>
      </w:r>
      <w:proofErr w:type="spellStart"/>
      <w:r w:rsidRPr="00750CBE">
        <w:t>član</w:t>
      </w:r>
      <w:proofErr w:type="spellEnd"/>
      <w:r w:rsidRPr="00750CBE">
        <w:rPr>
          <w:lang w:val="bs-Cyrl-BA"/>
        </w:rPr>
        <w:t>a</w:t>
      </w:r>
      <w:r w:rsidRPr="00750CBE">
        <w:t xml:space="preserve"> 10. </w:t>
      </w:r>
      <w:proofErr w:type="spellStart"/>
      <w:r w:rsidRPr="00750CBE">
        <w:t>Zakona</w:t>
      </w:r>
      <w:proofErr w:type="spellEnd"/>
      <w:r w:rsidRPr="00750CBE">
        <w:t xml:space="preserve"> o </w:t>
      </w:r>
      <w:proofErr w:type="spellStart"/>
      <w:r w:rsidRPr="00750CBE">
        <w:t>radu</w:t>
      </w:r>
      <w:proofErr w:type="spellEnd"/>
      <w:r w:rsidRPr="00750CBE">
        <w:t xml:space="preserve"> u </w:t>
      </w:r>
      <w:proofErr w:type="spellStart"/>
      <w:r w:rsidRPr="00750CBE">
        <w:t>institucijama</w:t>
      </w:r>
      <w:proofErr w:type="spellEnd"/>
      <w:r w:rsidRPr="00750CBE">
        <w:t xml:space="preserve"> </w:t>
      </w:r>
      <w:proofErr w:type="spellStart"/>
      <w:r w:rsidRPr="00750CBE">
        <w:t>Bosne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Hercegovine</w:t>
      </w:r>
      <w:proofErr w:type="spellEnd"/>
      <w:r w:rsidRPr="00750CBE">
        <w:t>:</w:t>
      </w:r>
    </w:p>
    <w:p w:rsidR="00CB5392" w:rsidRPr="00750CBE" w:rsidRDefault="00CB5392" w:rsidP="00CB5392">
      <w:pPr>
        <w:pStyle w:val="NormalWeb"/>
        <w:spacing w:before="0" w:after="0"/>
        <w:contextualSpacing/>
        <w:rPr>
          <w:lang w:val="bs-Cyrl-BA"/>
        </w:rPr>
      </w:pPr>
    </w:p>
    <w:p w:rsidR="00CB5392" w:rsidRPr="00750CBE" w:rsidRDefault="00CB5392" w:rsidP="00CB5392">
      <w:pPr>
        <w:pStyle w:val="NormalWeb"/>
        <w:numPr>
          <w:ilvl w:val="0"/>
          <w:numId w:val="5"/>
        </w:numPr>
        <w:spacing w:before="0" w:after="0"/>
        <w:contextualSpacing/>
      </w:pPr>
      <w:r w:rsidRPr="00750CBE">
        <w:t xml:space="preserve">da </w:t>
      </w:r>
      <w:proofErr w:type="spellStart"/>
      <w:r w:rsidRPr="00750CBE">
        <w:t>ima</w:t>
      </w:r>
      <w:proofErr w:type="spellEnd"/>
      <w:r w:rsidRPr="00750CBE">
        <w:t xml:space="preserve"> </w:t>
      </w:r>
      <w:proofErr w:type="spellStart"/>
      <w:r w:rsidRPr="00750CBE">
        <w:t>navršenih</w:t>
      </w:r>
      <w:proofErr w:type="spellEnd"/>
      <w:r w:rsidRPr="00750CBE">
        <w:t xml:space="preserve"> 18 </w:t>
      </w:r>
      <w:proofErr w:type="spellStart"/>
      <w:r w:rsidRPr="00750CBE">
        <w:t>godina</w:t>
      </w:r>
      <w:proofErr w:type="spellEnd"/>
      <w:r w:rsidRPr="00750CBE">
        <w:t>,</w:t>
      </w:r>
    </w:p>
    <w:p w:rsidR="00CB5392" w:rsidRPr="00750CBE" w:rsidRDefault="00CB5392" w:rsidP="00CB5392">
      <w:pPr>
        <w:pStyle w:val="NormalWeb"/>
        <w:numPr>
          <w:ilvl w:val="0"/>
          <w:numId w:val="5"/>
        </w:numPr>
        <w:spacing w:before="0" w:after="0"/>
        <w:contextualSpacing/>
      </w:pPr>
      <w:r w:rsidRPr="00750CBE">
        <w:t xml:space="preserve">da je </w:t>
      </w:r>
      <w:proofErr w:type="spellStart"/>
      <w:r w:rsidRPr="00750CBE">
        <w:t>državljanin</w:t>
      </w:r>
      <w:proofErr w:type="spellEnd"/>
      <w:r w:rsidRPr="00750CBE">
        <w:t xml:space="preserve"> </w:t>
      </w:r>
      <w:proofErr w:type="spellStart"/>
      <w:r w:rsidRPr="00750CBE">
        <w:t>Bosne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Hercegovine</w:t>
      </w:r>
      <w:proofErr w:type="spellEnd"/>
      <w:r w:rsidRPr="00750CBE">
        <w:t>,</w:t>
      </w:r>
    </w:p>
    <w:p w:rsidR="00CB5392" w:rsidRPr="00750CBE" w:rsidRDefault="00CB5392" w:rsidP="00CB5392">
      <w:pPr>
        <w:pStyle w:val="NormalWeb"/>
        <w:numPr>
          <w:ilvl w:val="0"/>
          <w:numId w:val="4"/>
        </w:numPr>
        <w:spacing w:before="0" w:after="0"/>
        <w:contextualSpacing/>
        <w:jc w:val="both"/>
      </w:pPr>
      <w:r w:rsidRPr="00750CBE">
        <w:t xml:space="preserve">da </w:t>
      </w:r>
      <w:proofErr w:type="spellStart"/>
      <w:r w:rsidRPr="00750CBE">
        <w:t>protiv</w:t>
      </w:r>
      <w:proofErr w:type="spellEnd"/>
      <w:r w:rsidRPr="00750CBE">
        <w:t xml:space="preserve"> </w:t>
      </w:r>
      <w:proofErr w:type="spellStart"/>
      <w:r w:rsidRPr="00750CBE">
        <w:t>njega</w:t>
      </w:r>
      <w:proofErr w:type="spellEnd"/>
      <w:r w:rsidRPr="00750CBE">
        <w:t xml:space="preserve"> </w:t>
      </w:r>
      <w:proofErr w:type="spellStart"/>
      <w:r w:rsidRPr="00750CBE">
        <w:t>nije</w:t>
      </w:r>
      <w:proofErr w:type="spellEnd"/>
      <w:r w:rsidRPr="00750CBE">
        <w:t xml:space="preserve"> </w:t>
      </w:r>
      <w:proofErr w:type="spellStart"/>
      <w:r w:rsidRPr="00750CBE">
        <w:t>pokrenut</w:t>
      </w:r>
      <w:proofErr w:type="spellEnd"/>
      <w:r w:rsidRPr="00750CBE">
        <w:t xml:space="preserve"> </w:t>
      </w:r>
      <w:proofErr w:type="spellStart"/>
      <w:r w:rsidRPr="00750CBE">
        <w:t>krivični</w:t>
      </w:r>
      <w:proofErr w:type="spellEnd"/>
      <w:r w:rsidRPr="00750CBE">
        <w:t xml:space="preserve"> </w:t>
      </w:r>
      <w:proofErr w:type="spellStart"/>
      <w:r w:rsidRPr="00750CBE">
        <w:t>postupak</w:t>
      </w:r>
      <w:proofErr w:type="spellEnd"/>
      <w:r w:rsidRPr="00750CBE">
        <w:t xml:space="preserve"> </w:t>
      </w:r>
      <w:proofErr w:type="spellStart"/>
      <w:r w:rsidRPr="00750CBE">
        <w:t>za</w:t>
      </w:r>
      <w:proofErr w:type="spellEnd"/>
      <w:r w:rsidRPr="00750CBE">
        <w:t xml:space="preserve"> </w:t>
      </w:r>
      <w:proofErr w:type="spellStart"/>
      <w:r w:rsidRPr="00750CBE">
        <w:t>krivično</w:t>
      </w:r>
      <w:proofErr w:type="spellEnd"/>
      <w:r w:rsidRPr="00750CBE">
        <w:t xml:space="preserve"> </w:t>
      </w:r>
      <w:proofErr w:type="spellStart"/>
      <w:r w:rsidRPr="00750CBE">
        <w:t>djelo</w:t>
      </w:r>
      <w:proofErr w:type="spellEnd"/>
      <w:r w:rsidRPr="00750CBE">
        <w:t xml:space="preserve"> </w:t>
      </w:r>
      <w:proofErr w:type="spellStart"/>
      <w:r w:rsidRPr="00750CBE">
        <w:t>za</w:t>
      </w:r>
      <w:proofErr w:type="spellEnd"/>
      <w:r w:rsidRPr="00750CBE">
        <w:t xml:space="preserve"> </w:t>
      </w:r>
      <w:proofErr w:type="spellStart"/>
      <w:r w:rsidRPr="00750CBE">
        <w:t>koje</w:t>
      </w:r>
      <w:proofErr w:type="spellEnd"/>
      <w:r w:rsidRPr="00750CBE">
        <w:t xml:space="preserve"> je </w:t>
      </w:r>
      <w:proofErr w:type="spellStart"/>
      <w:r w:rsidRPr="00750CBE">
        <w:t>predviđena</w:t>
      </w:r>
      <w:proofErr w:type="spellEnd"/>
      <w:r w:rsidRPr="00750CBE">
        <w:t xml:space="preserve"> </w:t>
      </w:r>
      <w:proofErr w:type="spellStart"/>
      <w:r w:rsidRPr="00750CBE">
        <w:t>kazna</w:t>
      </w:r>
      <w:proofErr w:type="spellEnd"/>
      <w:r w:rsidRPr="00750CBE">
        <w:t xml:space="preserve"> </w:t>
      </w:r>
      <w:proofErr w:type="spellStart"/>
      <w:r w:rsidRPr="00750CBE">
        <w:t>zatvora</w:t>
      </w:r>
      <w:proofErr w:type="spellEnd"/>
      <w:r w:rsidRPr="00750CBE">
        <w:t xml:space="preserve"> tri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više</w:t>
      </w:r>
      <w:proofErr w:type="spellEnd"/>
      <w:r w:rsidRPr="00750CBE">
        <w:t xml:space="preserve"> </w:t>
      </w:r>
      <w:proofErr w:type="spellStart"/>
      <w:r w:rsidRPr="00750CBE">
        <w:t>godina</w:t>
      </w:r>
      <w:proofErr w:type="spellEnd"/>
      <w:r w:rsidRPr="00750CBE">
        <w:t xml:space="preserve"> </w:t>
      </w:r>
      <w:proofErr w:type="spellStart"/>
      <w:r w:rsidRPr="00750CBE">
        <w:t>ili</w:t>
      </w:r>
      <w:proofErr w:type="spellEnd"/>
      <w:r w:rsidRPr="00750CBE">
        <w:t xml:space="preserve"> da mu </w:t>
      </w:r>
      <w:proofErr w:type="spellStart"/>
      <w:r w:rsidRPr="00750CBE">
        <w:t>nije</w:t>
      </w:r>
      <w:proofErr w:type="spellEnd"/>
      <w:r w:rsidRPr="00750CBE">
        <w:t xml:space="preserve"> </w:t>
      </w:r>
      <w:proofErr w:type="spellStart"/>
      <w:r w:rsidRPr="00750CBE">
        <w:t>izrečena</w:t>
      </w:r>
      <w:proofErr w:type="spellEnd"/>
      <w:r w:rsidRPr="00750CBE">
        <w:t xml:space="preserve"> </w:t>
      </w:r>
      <w:proofErr w:type="spellStart"/>
      <w:r w:rsidRPr="00750CBE">
        <w:t>zatvorska</w:t>
      </w:r>
      <w:proofErr w:type="spellEnd"/>
      <w:r w:rsidRPr="00750CBE">
        <w:t xml:space="preserve"> </w:t>
      </w:r>
      <w:proofErr w:type="spellStart"/>
      <w:r w:rsidRPr="00750CBE">
        <w:t>kazna</w:t>
      </w:r>
      <w:proofErr w:type="spellEnd"/>
      <w:r w:rsidRPr="00750CBE">
        <w:t xml:space="preserve"> </w:t>
      </w:r>
      <w:proofErr w:type="spellStart"/>
      <w:r w:rsidRPr="00750CBE">
        <w:t>za</w:t>
      </w:r>
      <w:proofErr w:type="spellEnd"/>
      <w:r w:rsidRPr="00750CBE">
        <w:t xml:space="preserve"> </w:t>
      </w:r>
      <w:proofErr w:type="spellStart"/>
      <w:r w:rsidRPr="00750CBE">
        <w:t>krivično</w:t>
      </w:r>
      <w:proofErr w:type="spellEnd"/>
      <w:r w:rsidRPr="00750CBE">
        <w:t xml:space="preserve"> </w:t>
      </w:r>
      <w:proofErr w:type="spellStart"/>
      <w:r w:rsidRPr="00750CBE">
        <w:t>djelo</w:t>
      </w:r>
      <w:proofErr w:type="spellEnd"/>
      <w:r w:rsidRPr="00750CBE">
        <w:t xml:space="preserve"> </w:t>
      </w:r>
      <w:proofErr w:type="spellStart"/>
      <w:r w:rsidRPr="00750CBE">
        <w:t>učinjeno</w:t>
      </w:r>
      <w:proofErr w:type="spellEnd"/>
      <w:r w:rsidRPr="00750CBE">
        <w:t xml:space="preserve"> s </w:t>
      </w:r>
      <w:proofErr w:type="spellStart"/>
      <w:r w:rsidRPr="00750CBE">
        <w:t>umišljajem</w:t>
      </w:r>
      <w:proofErr w:type="spellEnd"/>
      <w:r w:rsidRPr="00750CBE">
        <w:t xml:space="preserve"> u </w:t>
      </w:r>
      <w:proofErr w:type="spellStart"/>
      <w:r w:rsidRPr="00750CBE">
        <w:t>skladu</w:t>
      </w:r>
      <w:proofErr w:type="spellEnd"/>
      <w:r w:rsidRPr="00750CBE">
        <w:t xml:space="preserve"> s </w:t>
      </w:r>
      <w:proofErr w:type="spellStart"/>
      <w:r w:rsidRPr="00750CBE">
        <w:t>krivičnim</w:t>
      </w:r>
      <w:proofErr w:type="spellEnd"/>
      <w:r w:rsidRPr="00750CBE">
        <w:t xml:space="preserve"> </w:t>
      </w:r>
      <w:proofErr w:type="spellStart"/>
      <w:r w:rsidRPr="00750CBE">
        <w:t>zakonima</w:t>
      </w:r>
      <w:proofErr w:type="spellEnd"/>
      <w:r w:rsidRPr="00750CBE">
        <w:t xml:space="preserve"> u </w:t>
      </w:r>
      <w:proofErr w:type="spellStart"/>
      <w:r w:rsidRPr="00750CBE">
        <w:t>Bosni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Hercegovini</w:t>
      </w:r>
      <w:proofErr w:type="spellEnd"/>
      <w:r w:rsidRPr="00750CBE">
        <w:t>,</w:t>
      </w:r>
    </w:p>
    <w:p w:rsidR="00CB5392" w:rsidRPr="00750CBE" w:rsidRDefault="00CB5392" w:rsidP="00CB5392">
      <w:pPr>
        <w:pStyle w:val="NormalWeb"/>
        <w:numPr>
          <w:ilvl w:val="0"/>
          <w:numId w:val="6"/>
        </w:numPr>
        <w:spacing w:before="0" w:after="0"/>
        <w:contextualSpacing/>
        <w:jc w:val="both"/>
      </w:pPr>
      <w:r w:rsidRPr="00750CBE">
        <w:t xml:space="preserve">da </w:t>
      </w:r>
      <w:proofErr w:type="spellStart"/>
      <w:r w:rsidRPr="00750CBE">
        <w:t>nije</w:t>
      </w:r>
      <w:proofErr w:type="spellEnd"/>
      <w:r w:rsidRPr="00750CBE">
        <w:t xml:space="preserve"> </w:t>
      </w:r>
      <w:proofErr w:type="spellStart"/>
      <w:r w:rsidRPr="00750CBE">
        <w:t>obuhvaćen</w:t>
      </w:r>
      <w:proofErr w:type="spellEnd"/>
      <w:r w:rsidRPr="00750CBE">
        <w:t xml:space="preserve"> </w:t>
      </w:r>
      <w:proofErr w:type="spellStart"/>
      <w:r w:rsidRPr="00750CBE">
        <w:t>odredbom</w:t>
      </w:r>
      <w:proofErr w:type="spellEnd"/>
      <w:r w:rsidRPr="00750CBE">
        <w:t xml:space="preserve"> </w:t>
      </w:r>
      <w:proofErr w:type="spellStart"/>
      <w:r w:rsidRPr="00750CBE">
        <w:t>člana</w:t>
      </w:r>
      <w:proofErr w:type="spellEnd"/>
      <w:r w:rsidRPr="00750CBE">
        <w:t xml:space="preserve"> IX. </w:t>
      </w:r>
      <w:proofErr w:type="spellStart"/>
      <w:r w:rsidRPr="00750CBE">
        <w:t>stav</w:t>
      </w:r>
      <w:proofErr w:type="spellEnd"/>
      <w:r w:rsidRPr="00750CBE">
        <w:t xml:space="preserve"> 1. </w:t>
      </w:r>
      <w:proofErr w:type="spellStart"/>
      <w:r w:rsidRPr="00750CBE">
        <w:t>Ustava</w:t>
      </w:r>
      <w:proofErr w:type="spellEnd"/>
      <w:r w:rsidRPr="00750CBE">
        <w:t xml:space="preserve"> </w:t>
      </w:r>
      <w:proofErr w:type="spellStart"/>
      <w:r w:rsidRPr="00750CBE">
        <w:t>Bosne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Hercegovine</w:t>
      </w:r>
      <w:proofErr w:type="spellEnd"/>
      <w:r w:rsidRPr="00750CBE">
        <w:t>,</w:t>
      </w:r>
    </w:p>
    <w:p w:rsidR="00CB5392" w:rsidRPr="00750CBE" w:rsidRDefault="00CB5392" w:rsidP="00CB5392">
      <w:pPr>
        <w:pStyle w:val="NormalWeb"/>
        <w:numPr>
          <w:ilvl w:val="0"/>
          <w:numId w:val="6"/>
        </w:numPr>
        <w:spacing w:before="0" w:after="0"/>
        <w:contextualSpacing/>
        <w:rPr>
          <w:lang w:val="bs-Cyrl-BA"/>
        </w:rPr>
      </w:pPr>
      <w:r w:rsidRPr="00750CBE">
        <w:t xml:space="preserve">da je </w:t>
      </w:r>
      <w:proofErr w:type="spellStart"/>
      <w:r w:rsidRPr="00750CBE">
        <w:t>fizički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psihički</w:t>
      </w:r>
      <w:proofErr w:type="spellEnd"/>
      <w:r w:rsidRPr="00750CBE">
        <w:t xml:space="preserve"> </w:t>
      </w:r>
      <w:proofErr w:type="spellStart"/>
      <w:r w:rsidRPr="00750CBE">
        <w:t>sposoban</w:t>
      </w:r>
      <w:proofErr w:type="spellEnd"/>
      <w:r w:rsidRPr="00750CBE">
        <w:t xml:space="preserve"> </w:t>
      </w:r>
      <w:proofErr w:type="spellStart"/>
      <w:r w:rsidRPr="00750CBE">
        <w:t>za</w:t>
      </w:r>
      <w:proofErr w:type="spellEnd"/>
      <w:r w:rsidRPr="00750CBE">
        <w:t xml:space="preserve"> </w:t>
      </w:r>
      <w:proofErr w:type="spellStart"/>
      <w:r w:rsidRPr="00750CBE">
        <w:t>obavljanje</w:t>
      </w:r>
      <w:proofErr w:type="spellEnd"/>
      <w:r w:rsidRPr="00750CBE">
        <w:t xml:space="preserve"> </w:t>
      </w:r>
      <w:proofErr w:type="spellStart"/>
      <w:r w:rsidRPr="00750CBE">
        <w:t>poslova</w:t>
      </w:r>
      <w:proofErr w:type="spellEnd"/>
      <w:r w:rsidRPr="00750CBE">
        <w:t xml:space="preserve"> </w:t>
      </w:r>
      <w:proofErr w:type="spellStart"/>
      <w:r w:rsidRPr="00750CBE">
        <w:t>radnog</w:t>
      </w:r>
      <w:proofErr w:type="spellEnd"/>
      <w:r w:rsidRPr="00750CBE">
        <w:t xml:space="preserve"> </w:t>
      </w:r>
      <w:proofErr w:type="spellStart"/>
      <w:r w:rsidRPr="00750CBE">
        <w:t>mjesta</w:t>
      </w:r>
      <w:proofErr w:type="spellEnd"/>
      <w:r w:rsidRPr="00750CBE">
        <w:t xml:space="preserve"> </w:t>
      </w:r>
      <w:proofErr w:type="spellStart"/>
      <w:r w:rsidRPr="00750CBE">
        <w:t>na</w:t>
      </w:r>
      <w:proofErr w:type="spellEnd"/>
      <w:r w:rsidRPr="00750CBE">
        <w:t xml:space="preserve"> </w:t>
      </w:r>
      <w:proofErr w:type="spellStart"/>
      <w:r w:rsidRPr="00750CBE">
        <w:t>koje</w:t>
      </w:r>
      <w:proofErr w:type="spellEnd"/>
      <w:r w:rsidRPr="00750CBE">
        <w:t xml:space="preserve"> se </w:t>
      </w:r>
      <w:proofErr w:type="spellStart"/>
      <w:r w:rsidRPr="00750CBE">
        <w:t>prijavljuje</w:t>
      </w:r>
      <w:proofErr w:type="spellEnd"/>
      <w:r w:rsidRPr="00750CBE">
        <w:t>.</w:t>
      </w:r>
    </w:p>
    <w:p w:rsidR="00CB5392" w:rsidRDefault="00CB5392" w:rsidP="00CB5392">
      <w:pPr>
        <w:pStyle w:val="NormalWeb"/>
        <w:spacing w:before="0" w:after="0"/>
        <w:contextualSpacing/>
        <w:rPr>
          <w:lang w:val="bs-Cyrl-BA"/>
        </w:rPr>
      </w:pPr>
    </w:p>
    <w:p w:rsidR="008E6D12" w:rsidRDefault="008E6D12" w:rsidP="00CB5392">
      <w:pPr>
        <w:pStyle w:val="NormalWeb"/>
        <w:spacing w:before="0" w:after="0"/>
        <w:contextualSpacing/>
        <w:rPr>
          <w:lang w:val="bs-Cyrl-BA"/>
        </w:rPr>
      </w:pPr>
    </w:p>
    <w:p w:rsidR="008E6D12" w:rsidRDefault="008E6D12" w:rsidP="00CB5392">
      <w:pPr>
        <w:pStyle w:val="NormalWeb"/>
        <w:spacing w:before="0" w:after="0"/>
        <w:contextualSpacing/>
        <w:rPr>
          <w:lang w:val="bs-Cyrl-BA"/>
        </w:rPr>
      </w:pPr>
    </w:p>
    <w:p w:rsidR="008E6D12" w:rsidRPr="00750CBE" w:rsidRDefault="008E6D12" w:rsidP="00CB5392">
      <w:pPr>
        <w:pStyle w:val="NormalWeb"/>
        <w:spacing w:before="0" w:after="0"/>
        <w:contextualSpacing/>
        <w:rPr>
          <w:lang w:val="bs-Cyrl-BA"/>
        </w:rPr>
      </w:pPr>
    </w:p>
    <w:p w:rsidR="00CB5392" w:rsidRPr="00750CBE" w:rsidRDefault="00CB5392" w:rsidP="00CB5392">
      <w:pPr>
        <w:pStyle w:val="NormalWeb"/>
        <w:spacing w:before="0" w:after="0"/>
        <w:contextualSpacing/>
        <w:jc w:val="both"/>
        <w:rPr>
          <w:b/>
        </w:rPr>
      </w:pPr>
      <w:r w:rsidRPr="00750CBE">
        <w:rPr>
          <w:b/>
        </w:rPr>
        <w:t xml:space="preserve">Pored </w:t>
      </w:r>
      <w:proofErr w:type="spellStart"/>
      <w:r w:rsidRPr="00750CBE">
        <w:rPr>
          <w:b/>
        </w:rPr>
        <w:t>opštih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uslova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propisanih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zakonom</w:t>
      </w:r>
      <w:proofErr w:type="spellEnd"/>
      <w:r w:rsidRPr="00750CBE">
        <w:rPr>
          <w:b/>
        </w:rPr>
        <w:t xml:space="preserve">, </w:t>
      </w:r>
      <w:proofErr w:type="spellStart"/>
      <w:r w:rsidRPr="00750CBE">
        <w:rPr>
          <w:b/>
        </w:rPr>
        <w:t>kandidati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trebaju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ispunjavati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i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sljedeće</w:t>
      </w:r>
      <w:proofErr w:type="spellEnd"/>
      <w:r w:rsidRPr="00750CBE">
        <w:rPr>
          <w:b/>
        </w:rPr>
        <w:t xml:space="preserve"> </w:t>
      </w:r>
      <w:proofErr w:type="spellStart"/>
      <w:r w:rsidRPr="00750CBE">
        <w:rPr>
          <w:b/>
        </w:rPr>
        <w:t>uslove</w:t>
      </w:r>
      <w:proofErr w:type="spellEnd"/>
      <w:r w:rsidRPr="00750CBE">
        <w:rPr>
          <w:b/>
        </w:rPr>
        <w:t>:</w:t>
      </w:r>
    </w:p>
    <w:p w:rsidR="00CB5392" w:rsidRPr="00750CBE" w:rsidRDefault="00CB5392" w:rsidP="00CB5392">
      <w:pPr>
        <w:pStyle w:val="NormalWeb"/>
        <w:spacing w:before="0" w:after="0"/>
        <w:contextualSpacing/>
        <w:jc w:val="both"/>
        <w:rPr>
          <w:b/>
        </w:rPr>
      </w:pPr>
    </w:p>
    <w:p w:rsidR="00CB5392" w:rsidRPr="00750CBE" w:rsidRDefault="00CB5392" w:rsidP="00CB539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en-GB" w:eastAsia="en-US"/>
        </w:rPr>
      </w:pPr>
      <w:r w:rsidRPr="00750CBE">
        <w:t xml:space="preserve">Završen </w:t>
      </w:r>
      <w:r w:rsidRPr="00750CBE">
        <w:rPr>
          <w:bCs/>
          <w:iCs/>
          <w:lang w:val="bs-Latn-BA"/>
        </w:rPr>
        <w:t>fakultet</w:t>
      </w:r>
      <w:r w:rsidR="00AB4C60">
        <w:rPr>
          <w:bCs/>
          <w:iCs/>
          <w:lang w:val="bs-Latn-BA"/>
        </w:rPr>
        <w:t xml:space="preserve"> prirodnih nauka</w:t>
      </w:r>
      <w:r w:rsidR="008E6D12">
        <w:rPr>
          <w:bCs/>
          <w:iCs/>
          <w:lang w:val="bs-Latn-BA"/>
        </w:rPr>
        <w:t xml:space="preserve"> ili fakultet društvenog smjera</w:t>
      </w:r>
      <w:r w:rsidR="00876AB6">
        <w:rPr>
          <w:bCs/>
          <w:iCs/>
          <w:lang w:val="bs-Latn-BA"/>
        </w:rPr>
        <w:t xml:space="preserve"> </w:t>
      </w:r>
      <w:r w:rsidRPr="00750CBE">
        <w:t xml:space="preserve">- </w:t>
      </w:r>
      <w:proofErr w:type="spellStart"/>
      <w:r w:rsidRPr="00750CBE">
        <w:rPr>
          <w:lang w:val="en-GB"/>
        </w:rPr>
        <w:t>visoka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stručna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sprema</w:t>
      </w:r>
      <w:proofErr w:type="spellEnd"/>
      <w:r w:rsidRPr="00750CBE">
        <w:rPr>
          <w:lang w:val="en-GB"/>
        </w:rPr>
        <w:t xml:space="preserve"> </w:t>
      </w:r>
      <w:r w:rsidRPr="00750CBE">
        <w:rPr>
          <w:lang w:val="bs-Latn-BA"/>
        </w:rPr>
        <w:t xml:space="preserve">VII </w:t>
      </w:r>
      <w:r w:rsidRPr="00750CBE">
        <w:t>s</w:t>
      </w:r>
      <w:proofErr w:type="spellStart"/>
      <w:r w:rsidRPr="00750CBE">
        <w:rPr>
          <w:lang w:val="en-GB"/>
        </w:rPr>
        <w:t>tepen</w:t>
      </w:r>
      <w:proofErr w:type="spellEnd"/>
      <w:r w:rsidRPr="00750CBE">
        <w:rPr>
          <w:lang w:val="en-GB"/>
        </w:rPr>
        <w:t xml:space="preserve">, a </w:t>
      </w:r>
      <w:proofErr w:type="spellStart"/>
      <w:r w:rsidRPr="00750CBE">
        <w:rPr>
          <w:lang w:val="en-GB"/>
        </w:rPr>
        <w:t>za</w:t>
      </w:r>
      <w:proofErr w:type="spellEnd"/>
      <w:r w:rsidRPr="00750CBE">
        <w:rPr>
          <w:lang w:val="en-GB"/>
        </w:rPr>
        <w:t xml:space="preserve"> </w:t>
      </w:r>
      <w:r w:rsidRPr="00750CBE">
        <w:t>kandidate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koj</w:t>
      </w:r>
      <w:proofErr w:type="spellEnd"/>
      <w:r w:rsidRPr="00750CBE">
        <w:t>i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su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studije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završili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po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bolonjskom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sistemu</w:t>
      </w:r>
      <w:proofErr w:type="spellEnd"/>
      <w:r w:rsidRPr="00750CBE">
        <w:rPr>
          <w:lang w:val="en-GB"/>
        </w:rPr>
        <w:t>,</w:t>
      </w:r>
      <w:r w:rsidRPr="00750CBE">
        <w:t xml:space="preserve"> </w:t>
      </w:r>
      <w:proofErr w:type="spellStart"/>
      <w:r w:rsidRPr="00750CBE">
        <w:rPr>
          <w:lang w:val="en-GB"/>
        </w:rPr>
        <w:t>završen</w:t>
      </w:r>
      <w:proofErr w:type="spellEnd"/>
      <w:r w:rsidRPr="00750CBE">
        <w:rPr>
          <w:lang w:val="en-GB"/>
        </w:rPr>
        <w:t xml:space="preserve"> </w:t>
      </w:r>
      <w:r w:rsidRPr="00750CBE">
        <w:t>studij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prv</w:t>
      </w:r>
      <w:proofErr w:type="spellEnd"/>
      <w:r w:rsidRPr="00750CBE">
        <w:t>og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ciklus</w:t>
      </w:r>
      <w:proofErr w:type="spellEnd"/>
      <w:r w:rsidRPr="00750CBE">
        <w:t>a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dodiplomsk</w:t>
      </w:r>
      <w:proofErr w:type="spellEnd"/>
      <w:r w:rsidRPr="00750CBE">
        <w:t>og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studij</w:t>
      </w:r>
      <w:proofErr w:type="spellEnd"/>
      <w:r w:rsidRPr="00750CBE">
        <w:t>a</w:t>
      </w:r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uz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ostvarenih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najmanje</w:t>
      </w:r>
      <w:proofErr w:type="spellEnd"/>
      <w:r w:rsidRPr="00750CBE">
        <w:rPr>
          <w:lang w:val="en-GB"/>
        </w:rPr>
        <w:t xml:space="preserve"> 180</w:t>
      </w:r>
      <w:r w:rsidR="00AB4C60">
        <w:rPr>
          <w:lang w:val="en-GB"/>
        </w:rPr>
        <w:t xml:space="preserve"> </w:t>
      </w:r>
      <w:proofErr w:type="spellStart"/>
      <w:r w:rsidR="00AB4C60">
        <w:rPr>
          <w:lang w:val="en-GB"/>
        </w:rPr>
        <w:t>ili</w:t>
      </w:r>
      <w:proofErr w:type="spellEnd"/>
      <w:r w:rsidR="00AB4C60">
        <w:rPr>
          <w:lang w:val="en-GB"/>
        </w:rPr>
        <w:t xml:space="preserve"> 240</w:t>
      </w:r>
      <w:r w:rsidRPr="00750CBE">
        <w:rPr>
          <w:lang w:val="en-GB"/>
        </w:rPr>
        <w:t xml:space="preserve"> ECTS</w:t>
      </w:r>
      <w:r>
        <w:rPr>
          <w:lang w:val="en-GB"/>
        </w:rPr>
        <w:t>.</w:t>
      </w:r>
    </w:p>
    <w:p w:rsidR="00CB5392" w:rsidRPr="00750CBE" w:rsidRDefault="00CB5392" w:rsidP="00CB5392">
      <w:pPr>
        <w:pStyle w:val="NormalWeb"/>
        <w:numPr>
          <w:ilvl w:val="0"/>
          <w:numId w:val="3"/>
        </w:numPr>
        <w:spacing w:before="0" w:after="0"/>
        <w:contextualSpacing/>
        <w:jc w:val="both"/>
      </w:pPr>
      <w:r w:rsidRPr="00750CBE">
        <w:t xml:space="preserve">Da </w:t>
      </w:r>
      <w:proofErr w:type="spellStart"/>
      <w:r w:rsidRPr="00750CBE">
        <w:t>nema</w:t>
      </w:r>
      <w:proofErr w:type="spellEnd"/>
      <w:r w:rsidRPr="00750CBE">
        <w:rPr>
          <w:lang w:val="bs-Cyrl-BA"/>
        </w:rPr>
        <w:t>ju</w:t>
      </w:r>
      <w:r w:rsidRPr="00750CBE">
        <w:t xml:space="preserve"> </w:t>
      </w:r>
      <w:proofErr w:type="spellStart"/>
      <w:r w:rsidRPr="00750CBE">
        <w:t>ostvaren</w:t>
      </w:r>
      <w:proofErr w:type="spellEnd"/>
      <w:r w:rsidRPr="00750CBE">
        <w:t xml:space="preserve"> </w:t>
      </w:r>
      <w:proofErr w:type="spellStart"/>
      <w:r w:rsidRPr="00750CBE">
        <w:t>radni</w:t>
      </w:r>
      <w:proofErr w:type="spellEnd"/>
      <w:r w:rsidRPr="00750CBE">
        <w:t xml:space="preserve"> </w:t>
      </w:r>
      <w:proofErr w:type="spellStart"/>
      <w:r w:rsidRPr="00750CBE">
        <w:t>staž</w:t>
      </w:r>
      <w:proofErr w:type="spellEnd"/>
      <w:r w:rsidRPr="00750CBE">
        <w:t xml:space="preserve"> </w:t>
      </w:r>
      <w:proofErr w:type="spellStart"/>
      <w:r w:rsidRPr="00750CBE">
        <w:t>duži</w:t>
      </w:r>
      <w:proofErr w:type="spellEnd"/>
      <w:r w:rsidRPr="00750CBE">
        <w:t xml:space="preserve"> </w:t>
      </w:r>
      <w:proofErr w:type="spellStart"/>
      <w:r w:rsidRPr="00750CBE">
        <w:t>od</w:t>
      </w:r>
      <w:proofErr w:type="spellEnd"/>
      <w:r w:rsidRPr="00750CBE">
        <w:t xml:space="preserve"> </w:t>
      </w:r>
      <w:proofErr w:type="spellStart"/>
      <w:r w:rsidRPr="00750CBE">
        <w:t>jedne</w:t>
      </w:r>
      <w:proofErr w:type="spellEnd"/>
      <w:r w:rsidRPr="00750CBE">
        <w:t xml:space="preserve"> </w:t>
      </w:r>
      <w:proofErr w:type="spellStart"/>
      <w:r w:rsidRPr="00750CBE">
        <w:t>godine</w:t>
      </w:r>
      <w:proofErr w:type="spellEnd"/>
      <w:r w:rsidRPr="00750CBE">
        <w:t xml:space="preserve"> </w:t>
      </w:r>
      <w:proofErr w:type="spellStart"/>
      <w:r w:rsidRPr="00750CBE">
        <w:t>i</w:t>
      </w:r>
      <w:r>
        <w:t>li</w:t>
      </w:r>
      <w:proofErr w:type="spellEnd"/>
      <w:r w:rsidRPr="00750CBE">
        <w:t xml:space="preserve"> </w:t>
      </w:r>
      <w:proofErr w:type="spellStart"/>
      <w:r w:rsidRPr="00750CBE">
        <w:t>više</w:t>
      </w:r>
      <w:proofErr w:type="spellEnd"/>
      <w:r w:rsidRPr="00750CBE">
        <w:t xml:space="preserve"> u </w:t>
      </w:r>
      <w:proofErr w:type="spellStart"/>
      <w:r w:rsidRPr="00750CBE">
        <w:t>struci</w:t>
      </w:r>
      <w:proofErr w:type="spellEnd"/>
      <w:r w:rsidRPr="00750CBE">
        <w:t xml:space="preserve"> </w:t>
      </w:r>
      <w:proofErr w:type="spellStart"/>
      <w:r w:rsidRPr="00750CBE">
        <w:t>nakon</w:t>
      </w:r>
      <w:proofErr w:type="spellEnd"/>
      <w:r w:rsidRPr="00750CBE">
        <w:t xml:space="preserve"> </w:t>
      </w:r>
      <w:proofErr w:type="spellStart"/>
      <w:r w:rsidRPr="00750CBE">
        <w:t>diplomiranja</w:t>
      </w:r>
      <w:proofErr w:type="spellEnd"/>
      <w:r w:rsidRPr="00750CBE">
        <w:t>.</w:t>
      </w:r>
    </w:p>
    <w:p w:rsidR="00CB5392" w:rsidRPr="00750CBE" w:rsidRDefault="00CB5392" w:rsidP="00CB539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en-GB" w:eastAsia="en-US"/>
        </w:rPr>
      </w:pPr>
      <w:r w:rsidRPr="00750CBE">
        <w:rPr>
          <w:rFonts w:eastAsiaTheme="minorHAnsi"/>
          <w:lang w:val="bs-Latn-BA" w:eastAsia="en-US"/>
        </w:rPr>
        <w:t>P</w:t>
      </w:r>
      <w:r w:rsidRPr="00750CBE">
        <w:rPr>
          <w:rFonts w:eastAsiaTheme="minorHAnsi"/>
          <w:lang w:val="bs-Cyrl-BA" w:eastAsia="en-US"/>
        </w:rPr>
        <w:t>oznavanje engleskog jezika</w:t>
      </w:r>
      <w:r>
        <w:rPr>
          <w:rFonts w:eastAsiaTheme="minorHAnsi"/>
          <w:lang w:val="bs-Latn-BA" w:eastAsia="en-US"/>
        </w:rPr>
        <w:t>.</w:t>
      </w:r>
      <w:r w:rsidRPr="00750CBE">
        <w:rPr>
          <w:rFonts w:eastAsiaTheme="minorHAnsi"/>
          <w:lang w:val="bs-Cyrl-BA" w:eastAsia="en-US"/>
        </w:rPr>
        <w:t xml:space="preserve"> </w:t>
      </w:r>
    </w:p>
    <w:p w:rsidR="00CB5392" w:rsidRPr="00750CBE" w:rsidRDefault="00CB5392" w:rsidP="00CB539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en-GB" w:eastAsia="en-US"/>
        </w:rPr>
      </w:pPr>
      <w:r w:rsidRPr="00750CBE">
        <w:rPr>
          <w:rFonts w:eastAsiaTheme="minorHAnsi"/>
          <w:lang w:val="bs-Latn-BA" w:eastAsia="en-US"/>
        </w:rPr>
        <w:t>P</w:t>
      </w:r>
      <w:r w:rsidRPr="00750CBE">
        <w:rPr>
          <w:rFonts w:eastAsiaTheme="minorHAnsi"/>
          <w:lang w:val="bs-Cyrl-BA" w:eastAsia="en-US"/>
        </w:rPr>
        <w:t>oznavanje rada na računaru.</w:t>
      </w:r>
    </w:p>
    <w:p w:rsidR="00CB5392" w:rsidRPr="00750CBE" w:rsidRDefault="00CB5392" w:rsidP="00CB5392">
      <w:pPr>
        <w:pStyle w:val="NormalWeb"/>
        <w:spacing w:before="0" w:after="0"/>
        <w:ind w:left="720"/>
        <w:contextualSpacing/>
        <w:jc w:val="both"/>
      </w:pPr>
    </w:p>
    <w:p w:rsidR="00CB5392" w:rsidRDefault="0039243E" w:rsidP="00CB5392">
      <w:pPr>
        <w:pStyle w:val="NormalWeb"/>
        <w:spacing w:before="0" w:after="0"/>
        <w:contextualSpacing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Style w:val="Strong"/>
        </w:rPr>
        <w:t>Kandidati</w:t>
      </w:r>
      <w:proofErr w:type="spellEnd"/>
      <w:r w:rsidR="00AB4C60">
        <w:rPr>
          <w:rStyle w:val="Strong"/>
        </w:rPr>
        <w:t xml:space="preserve"> </w:t>
      </w:r>
      <w:proofErr w:type="spellStart"/>
      <w:r w:rsidR="00AB4C60">
        <w:rPr>
          <w:rStyle w:val="Strong"/>
        </w:rPr>
        <w:t>su</w:t>
      </w:r>
      <w:proofErr w:type="spellEnd"/>
      <w:r w:rsidR="00AB4C60">
        <w:rPr>
          <w:rStyle w:val="Strong"/>
        </w:rPr>
        <w:t xml:space="preserve"> </w:t>
      </w:r>
      <w:proofErr w:type="spellStart"/>
      <w:r w:rsidR="00AB4C60">
        <w:rPr>
          <w:rStyle w:val="Strong"/>
        </w:rPr>
        <w:t>dužni</w:t>
      </w:r>
      <w:proofErr w:type="spellEnd"/>
      <w:r w:rsidR="00AB4C60">
        <w:rPr>
          <w:rStyle w:val="Strong"/>
        </w:rPr>
        <w:t xml:space="preserve"> </w:t>
      </w:r>
      <w:proofErr w:type="spellStart"/>
      <w:r>
        <w:rPr>
          <w:rStyle w:val="Strong"/>
        </w:rPr>
        <w:t>uz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prijavu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kraćom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biografijom</w:t>
      </w:r>
      <w:proofErr w:type="spellEnd"/>
      <w:r>
        <w:rPr>
          <w:rStyle w:val="Strong"/>
        </w:rPr>
        <w:t xml:space="preserve"> </w:t>
      </w:r>
      <w:proofErr w:type="spellStart"/>
      <w:r w:rsidR="00AB4C60">
        <w:rPr>
          <w:rStyle w:val="Strong"/>
        </w:rPr>
        <w:t>svojeručno</w:t>
      </w:r>
      <w:proofErr w:type="spellEnd"/>
      <w:r w:rsidR="00AB4C60">
        <w:rPr>
          <w:rStyle w:val="Strong"/>
        </w:rPr>
        <w:t xml:space="preserve"> </w:t>
      </w:r>
      <w:proofErr w:type="spellStart"/>
      <w:r w:rsidR="00AB4C60">
        <w:rPr>
          <w:rStyle w:val="Strong"/>
        </w:rPr>
        <w:t>potpisa</w:t>
      </w:r>
      <w:r>
        <w:rPr>
          <w:rStyle w:val="Strong"/>
        </w:rPr>
        <w:t>nom</w:t>
      </w:r>
      <w:proofErr w:type="spellEnd"/>
      <w:r w:rsidR="00AB4C60">
        <w:rPr>
          <w:rStyle w:val="Strong"/>
        </w:rPr>
        <w:t>,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adresom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kontakt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telefonom</w:t>
      </w:r>
      <w:proofErr w:type="spellEnd"/>
      <w:r w:rsidR="00CB5392" w:rsidRPr="00750CBE">
        <w:rPr>
          <w:rStyle w:val="Strong"/>
        </w:rPr>
        <w:t xml:space="preserve"> </w:t>
      </w:r>
      <w:proofErr w:type="spellStart"/>
      <w:r w:rsidR="00CB5392" w:rsidRPr="00750CBE">
        <w:rPr>
          <w:rStyle w:val="Strong"/>
        </w:rPr>
        <w:t>dostaviti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sljedeću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dokumentaciju</w:t>
      </w:r>
      <w:proofErr w:type="spellEnd"/>
      <w:r w:rsidR="00C66BA2">
        <w:rPr>
          <w:rStyle w:val="Strong"/>
        </w:rPr>
        <w:t xml:space="preserve"> (original </w:t>
      </w:r>
      <w:proofErr w:type="spellStart"/>
      <w:r w:rsidR="00C66BA2">
        <w:rPr>
          <w:rStyle w:val="Strong"/>
        </w:rPr>
        <w:t>ili</w:t>
      </w:r>
      <w:proofErr w:type="spellEnd"/>
      <w:r w:rsidR="00C66BA2">
        <w:rPr>
          <w:rStyle w:val="Strong"/>
        </w:rPr>
        <w:t xml:space="preserve"> </w:t>
      </w:r>
      <w:proofErr w:type="spellStart"/>
      <w:r w:rsidR="00C66BA2">
        <w:rPr>
          <w:rStyle w:val="Strong"/>
        </w:rPr>
        <w:t>ovjerena</w:t>
      </w:r>
      <w:proofErr w:type="spellEnd"/>
      <w:r w:rsidR="00C66BA2">
        <w:rPr>
          <w:rStyle w:val="Strong"/>
        </w:rPr>
        <w:t xml:space="preserve"> </w:t>
      </w:r>
      <w:proofErr w:type="spellStart"/>
      <w:r w:rsidR="00C66BA2">
        <w:rPr>
          <w:rStyle w:val="Strong"/>
        </w:rPr>
        <w:t>kopija</w:t>
      </w:r>
      <w:proofErr w:type="spellEnd"/>
      <w:r w:rsidR="00C66BA2">
        <w:rPr>
          <w:rStyle w:val="Strong"/>
        </w:rPr>
        <w:t>)</w:t>
      </w:r>
      <w:r w:rsidR="00CB5392" w:rsidRPr="00750CBE">
        <w:rPr>
          <w:rStyle w:val="Strong"/>
        </w:rPr>
        <w:t>:</w:t>
      </w:r>
      <w:r w:rsidR="00CB5392" w:rsidRPr="000F1AF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CB5392" w:rsidRPr="00750CBE" w:rsidRDefault="00CB5392" w:rsidP="00CB5392">
      <w:pPr>
        <w:pStyle w:val="NormalWeb"/>
        <w:spacing w:before="0" w:after="0"/>
        <w:contextualSpacing/>
        <w:jc w:val="both"/>
      </w:pPr>
    </w:p>
    <w:p w:rsidR="00CB5392" w:rsidRPr="00750CBE" w:rsidRDefault="00CB5392" w:rsidP="00CB5392">
      <w:pPr>
        <w:pStyle w:val="NormalWeb"/>
        <w:numPr>
          <w:ilvl w:val="0"/>
          <w:numId w:val="3"/>
        </w:numPr>
        <w:spacing w:before="0" w:after="0"/>
        <w:contextualSpacing/>
        <w:jc w:val="both"/>
      </w:pPr>
      <w:proofErr w:type="spellStart"/>
      <w:r w:rsidRPr="00750CBE">
        <w:t>Uvjerenje</w:t>
      </w:r>
      <w:proofErr w:type="spellEnd"/>
      <w:r w:rsidRPr="00750CBE">
        <w:t xml:space="preserve"> o </w:t>
      </w:r>
      <w:proofErr w:type="spellStart"/>
      <w:r w:rsidRPr="00750CBE">
        <w:t>državljanstvu</w:t>
      </w:r>
      <w:proofErr w:type="spellEnd"/>
      <w:r w:rsidRPr="00750CBE">
        <w:t xml:space="preserve"> ne </w:t>
      </w:r>
      <w:proofErr w:type="spellStart"/>
      <w:r w:rsidRPr="00750CBE">
        <w:t>starija</w:t>
      </w:r>
      <w:proofErr w:type="spellEnd"/>
      <w:r w:rsidRPr="00750CBE">
        <w:t xml:space="preserve"> </w:t>
      </w:r>
      <w:proofErr w:type="spellStart"/>
      <w:r w:rsidRPr="00750CBE">
        <w:t>od</w:t>
      </w:r>
      <w:proofErr w:type="spellEnd"/>
      <w:r w:rsidRPr="00750CBE">
        <w:t xml:space="preserve"> </w:t>
      </w:r>
      <w:proofErr w:type="spellStart"/>
      <w:r w:rsidRPr="00750CBE">
        <w:t>šest</w:t>
      </w:r>
      <w:proofErr w:type="spellEnd"/>
      <w:r w:rsidRPr="00750CBE">
        <w:t xml:space="preserve"> </w:t>
      </w:r>
      <w:proofErr w:type="spellStart"/>
      <w:r w:rsidRPr="00750CBE">
        <w:t>mjeseci</w:t>
      </w:r>
      <w:proofErr w:type="spellEnd"/>
      <w:r w:rsidR="00C66BA2">
        <w:t xml:space="preserve"> od dana </w:t>
      </w:r>
      <w:proofErr w:type="spellStart"/>
      <w:r w:rsidR="00C66BA2">
        <w:t>izdavanja</w:t>
      </w:r>
      <w:proofErr w:type="spellEnd"/>
      <w:r w:rsidR="00C66BA2">
        <w:t xml:space="preserve"> </w:t>
      </w:r>
      <w:proofErr w:type="spellStart"/>
      <w:r w:rsidR="00C66BA2">
        <w:t>od</w:t>
      </w:r>
      <w:proofErr w:type="spellEnd"/>
      <w:r w:rsidR="00C66BA2">
        <w:t xml:space="preserve"> </w:t>
      </w:r>
      <w:proofErr w:type="spellStart"/>
      <w:r w:rsidR="00C66BA2">
        <w:t>strane</w:t>
      </w:r>
      <w:proofErr w:type="spellEnd"/>
      <w:r w:rsidR="00C66BA2">
        <w:t xml:space="preserve"> </w:t>
      </w:r>
      <w:proofErr w:type="spellStart"/>
      <w:r w:rsidR="00C66BA2">
        <w:t>nadležnog</w:t>
      </w:r>
      <w:proofErr w:type="spellEnd"/>
      <w:r w:rsidR="00C66BA2">
        <w:t xml:space="preserve"> </w:t>
      </w:r>
      <w:proofErr w:type="spellStart"/>
      <w:r w:rsidR="00C66BA2">
        <w:t>organa</w:t>
      </w:r>
      <w:proofErr w:type="spellEnd"/>
      <w:r>
        <w:t>.</w:t>
      </w:r>
    </w:p>
    <w:p w:rsidR="00CB5392" w:rsidRPr="00750CBE" w:rsidRDefault="00C66BA2" w:rsidP="00CB5392">
      <w:pPr>
        <w:pStyle w:val="NormalWeb"/>
        <w:numPr>
          <w:ilvl w:val="0"/>
          <w:numId w:val="3"/>
        </w:numPr>
        <w:spacing w:before="0" w:after="0"/>
        <w:contextualSpacing/>
        <w:jc w:val="both"/>
      </w:pPr>
      <w:r>
        <w:t>D</w:t>
      </w:r>
      <w:r w:rsidR="00CB5392" w:rsidRPr="00750CBE">
        <w:t>iplom</w:t>
      </w:r>
      <w:r>
        <w:t>a</w:t>
      </w:r>
      <w:r w:rsidR="00CB5392" w:rsidRPr="00750CBE">
        <w:t xml:space="preserve"> </w:t>
      </w:r>
      <w:proofErr w:type="spellStart"/>
      <w:r w:rsidR="00CB5392" w:rsidRPr="00750CBE">
        <w:t>ili</w:t>
      </w:r>
      <w:proofErr w:type="spellEnd"/>
      <w:r w:rsidR="00CB5392" w:rsidRPr="00750CBE">
        <w:t xml:space="preserve"> </w:t>
      </w:r>
      <w:proofErr w:type="spellStart"/>
      <w:r w:rsidR="00CB5392" w:rsidRPr="00750CBE">
        <w:t>uvjerenj</w:t>
      </w:r>
      <w:r>
        <w:t>e</w:t>
      </w:r>
      <w:proofErr w:type="spellEnd"/>
      <w:r w:rsidR="00CB5392" w:rsidRPr="00750CBE">
        <w:t xml:space="preserve"> o </w:t>
      </w:r>
      <w:proofErr w:type="spellStart"/>
      <w:r w:rsidR="00CB5392" w:rsidRPr="00750CBE">
        <w:t>diplomiranju</w:t>
      </w:r>
      <w:proofErr w:type="spellEnd"/>
      <w:r w:rsidR="00CB5392" w:rsidRPr="00750CBE">
        <w:t xml:space="preserve"> (</w:t>
      </w:r>
      <w:proofErr w:type="spellStart"/>
      <w:r w:rsidR="00CB5392" w:rsidRPr="00750CBE">
        <w:t>uvjerenje</w:t>
      </w:r>
      <w:proofErr w:type="spellEnd"/>
      <w:r w:rsidR="00CB5392" w:rsidRPr="00750CBE">
        <w:t xml:space="preserve"> ne </w:t>
      </w:r>
      <w:proofErr w:type="spellStart"/>
      <w:r w:rsidR="00CB5392" w:rsidRPr="00750CBE">
        <w:t>može</w:t>
      </w:r>
      <w:proofErr w:type="spellEnd"/>
      <w:r w:rsidR="00CB5392" w:rsidRPr="00750CBE">
        <w:t xml:space="preserve"> </w:t>
      </w:r>
      <w:proofErr w:type="spellStart"/>
      <w:r w:rsidR="00CB5392" w:rsidRPr="00750CBE">
        <w:t>biti</w:t>
      </w:r>
      <w:proofErr w:type="spellEnd"/>
      <w:r w:rsidR="00CB5392" w:rsidRPr="00750CBE">
        <w:t xml:space="preserve"> </w:t>
      </w:r>
      <w:proofErr w:type="spellStart"/>
      <w:r w:rsidR="00CB5392" w:rsidRPr="00750CBE">
        <w:t>starije</w:t>
      </w:r>
      <w:proofErr w:type="spellEnd"/>
      <w:r w:rsidR="00CB5392" w:rsidRPr="00750CBE">
        <w:t xml:space="preserve"> </w:t>
      </w:r>
      <w:proofErr w:type="spellStart"/>
      <w:r w:rsidR="00CB5392" w:rsidRPr="00750CBE">
        <w:t>od</w:t>
      </w:r>
      <w:proofErr w:type="spellEnd"/>
      <w:r w:rsidR="00CB5392" w:rsidRPr="00750CBE">
        <w:t xml:space="preserve"> </w:t>
      </w:r>
      <w:proofErr w:type="spellStart"/>
      <w:r w:rsidR="00CB5392" w:rsidRPr="00750CBE">
        <w:t>jedne</w:t>
      </w:r>
      <w:proofErr w:type="spellEnd"/>
      <w:r w:rsidR="00CB5392" w:rsidRPr="00750CBE">
        <w:t xml:space="preserve"> (1) </w:t>
      </w:r>
      <w:proofErr w:type="spellStart"/>
      <w:r w:rsidR="00CB5392" w:rsidRPr="00750CBE">
        <w:t>godine</w:t>
      </w:r>
      <w:proofErr w:type="spellEnd"/>
      <w:r w:rsidR="00CB5392" w:rsidRPr="00750CBE">
        <w:t xml:space="preserve"> </w:t>
      </w:r>
      <w:proofErr w:type="spellStart"/>
      <w:r w:rsidR="00CB5392" w:rsidRPr="00750CBE">
        <w:t>odnosno</w:t>
      </w:r>
      <w:proofErr w:type="spellEnd"/>
      <w:r w:rsidR="00CB5392" w:rsidRPr="00750CBE">
        <w:t xml:space="preserve"> od </w:t>
      </w:r>
      <w:proofErr w:type="spellStart"/>
      <w:r w:rsidR="00CB5392" w:rsidRPr="00750CBE">
        <w:t>roka</w:t>
      </w:r>
      <w:proofErr w:type="spellEnd"/>
      <w:r w:rsidR="00CB5392" w:rsidRPr="00750CBE">
        <w:t xml:space="preserve"> </w:t>
      </w:r>
      <w:proofErr w:type="spellStart"/>
      <w:r w:rsidR="00CB5392" w:rsidRPr="00750CBE">
        <w:t>potrebnog</w:t>
      </w:r>
      <w:proofErr w:type="spellEnd"/>
      <w:r w:rsidR="00CB5392" w:rsidRPr="00750CBE">
        <w:t xml:space="preserve"> </w:t>
      </w:r>
      <w:proofErr w:type="spellStart"/>
      <w:r w:rsidR="00CB5392" w:rsidRPr="00750CBE">
        <w:t>za</w:t>
      </w:r>
      <w:proofErr w:type="spellEnd"/>
      <w:r w:rsidR="00CB5392" w:rsidRPr="00750CBE">
        <w:t xml:space="preserve"> </w:t>
      </w:r>
      <w:proofErr w:type="spellStart"/>
      <w:r w:rsidR="00CB5392" w:rsidRPr="00750CBE">
        <w:t>izdavanje</w:t>
      </w:r>
      <w:proofErr w:type="spellEnd"/>
      <w:r w:rsidR="00CB5392" w:rsidRPr="00750CBE">
        <w:t xml:space="preserve"> </w:t>
      </w:r>
      <w:proofErr w:type="spellStart"/>
      <w:r w:rsidR="00CB5392" w:rsidRPr="00750CBE">
        <w:t>diplome</w:t>
      </w:r>
      <w:proofErr w:type="spellEnd"/>
      <w:r w:rsidR="00CB5392" w:rsidRPr="00750CBE">
        <w:t xml:space="preserve">), </w:t>
      </w:r>
      <w:r w:rsidR="00CB5392" w:rsidRPr="00750CBE">
        <w:rPr>
          <w:lang w:val="bs-Cyrl-BA"/>
        </w:rPr>
        <w:t>z</w:t>
      </w:r>
      <w:r w:rsidR="00CB5392" w:rsidRPr="00750CBE">
        <w:t xml:space="preserve">a </w:t>
      </w:r>
      <w:proofErr w:type="spellStart"/>
      <w:r w:rsidR="00CB5392" w:rsidRPr="00750CBE">
        <w:t>kandidate</w:t>
      </w:r>
      <w:proofErr w:type="spellEnd"/>
      <w:r w:rsidR="00CB5392" w:rsidRPr="00750CBE">
        <w:t xml:space="preserve"> </w:t>
      </w:r>
      <w:proofErr w:type="spellStart"/>
      <w:r w:rsidR="00CB5392" w:rsidRPr="00750CBE">
        <w:t>koji</w:t>
      </w:r>
      <w:proofErr w:type="spellEnd"/>
      <w:r w:rsidR="00CB5392" w:rsidRPr="00750CBE">
        <w:t xml:space="preserve"> </w:t>
      </w:r>
      <w:proofErr w:type="spellStart"/>
      <w:r w:rsidR="00CB5392" w:rsidRPr="00750CBE">
        <w:t>su</w:t>
      </w:r>
      <w:proofErr w:type="spellEnd"/>
      <w:r w:rsidR="00CB5392" w:rsidRPr="00750CBE">
        <w:t xml:space="preserve"> </w:t>
      </w:r>
      <w:proofErr w:type="spellStart"/>
      <w:r w:rsidR="00CB5392" w:rsidRPr="00750CBE">
        <w:t>visoko</w:t>
      </w:r>
      <w:proofErr w:type="spellEnd"/>
      <w:r w:rsidR="00CB5392" w:rsidRPr="00750CBE">
        <w:t xml:space="preserve"> </w:t>
      </w:r>
      <w:proofErr w:type="spellStart"/>
      <w:r w:rsidR="00CB5392" w:rsidRPr="00750CBE">
        <w:t>obrazovanje</w:t>
      </w:r>
      <w:proofErr w:type="spellEnd"/>
      <w:r w:rsidR="00CB5392" w:rsidRPr="00750CBE">
        <w:t xml:space="preserve"> </w:t>
      </w:r>
      <w:proofErr w:type="spellStart"/>
      <w:r w:rsidR="00CB5392" w:rsidRPr="00750CBE">
        <w:t>stekli</w:t>
      </w:r>
      <w:proofErr w:type="spellEnd"/>
      <w:r w:rsidR="00CB5392" w:rsidRPr="00750CBE">
        <w:t xml:space="preserve"> </w:t>
      </w:r>
      <w:proofErr w:type="spellStart"/>
      <w:r w:rsidR="00CB5392" w:rsidRPr="00750CBE">
        <w:t>po</w:t>
      </w:r>
      <w:proofErr w:type="spellEnd"/>
      <w:r w:rsidR="00CB5392" w:rsidRPr="00750CBE">
        <w:t xml:space="preserve"> </w:t>
      </w:r>
      <w:proofErr w:type="spellStart"/>
      <w:r w:rsidR="00CB5392" w:rsidRPr="00750CBE">
        <w:t>bolonjskom</w:t>
      </w:r>
      <w:proofErr w:type="spellEnd"/>
      <w:r w:rsidR="00CB5392" w:rsidRPr="00750CBE">
        <w:t xml:space="preserve"> </w:t>
      </w:r>
      <w:proofErr w:type="spellStart"/>
      <w:r w:rsidR="00CB5392" w:rsidRPr="00750CBE">
        <w:t>procesu</w:t>
      </w:r>
      <w:proofErr w:type="spellEnd"/>
      <w:r w:rsidR="00CB5392" w:rsidRPr="00750CBE">
        <w:t xml:space="preserve"> </w:t>
      </w:r>
      <w:proofErr w:type="spellStart"/>
      <w:r w:rsidR="00CB5392" w:rsidRPr="00750CBE">
        <w:t>uz</w:t>
      </w:r>
      <w:proofErr w:type="spellEnd"/>
      <w:r w:rsidR="00CB5392" w:rsidRPr="00750CBE">
        <w:t xml:space="preserve"> </w:t>
      </w:r>
      <w:proofErr w:type="spellStart"/>
      <w:r w:rsidR="00CB5392" w:rsidRPr="00750CBE">
        <w:t>fakultetsku</w:t>
      </w:r>
      <w:proofErr w:type="spellEnd"/>
      <w:r w:rsidR="00CB5392" w:rsidRPr="00750CBE">
        <w:t xml:space="preserve"> </w:t>
      </w:r>
      <w:proofErr w:type="spellStart"/>
      <w:r w:rsidR="00CB5392" w:rsidRPr="00750CBE">
        <w:t>diplomu</w:t>
      </w:r>
      <w:proofErr w:type="spellEnd"/>
      <w:r w:rsidR="00CB5392" w:rsidRPr="00750CBE">
        <w:t xml:space="preserve"> </w:t>
      </w:r>
      <w:proofErr w:type="spellStart"/>
      <w:r w:rsidR="00CB5392" w:rsidRPr="00750CBE">
        <w:t>i</w:t>
      </w:r>
      <w:proofErr w:type="spellEnd"/>
      <w:r w:rsidR="00CB5392" w:rsidRPr="00750CBE">
        <w:t xml:space="preserve"> </w:t>
      </w:r>
      <w:proofErr w:type="spellStart"/>
      <w:r w:rsidR="00CB5392" w:rsidRPr="00750CBE">
        <w:t>dodatak</w:t>
      </w:r>
      <w:proofErr w:type="spellEnd"/>
      <w:r w:rsidR="00CB5392" w:rsidRPr="00750CBE">
        <w:t xml:space="preserve"> </w:t>
      </w:r>
      <w:proofErr w:type="spellStart"/>
      <w:r w:rsidR="00CB5392" w:rsidRPr="00750CBE">
        <w:t>diplomi</w:t>
      </w:r>
      <w:proofErr w:type="spellEnd"/>
      <w:r w:rsidR="00CB5392" w:rsidRPr="00750CBE">
        <w:rPr>
          <w:lang w:val="bs-Cyrl-BA"/>
        </w:rPr>
        <w:t xml:space="preserve">, </w:t>
      </w:r>
      <w:r w:rsidR="00CB5392" w:rsidRPr="00750CBE">
        <w:t xml:space="preserve">a u </w:t>
      </w:r>
      <w:proofErr w:type="spellStart"/>
      <w:r w:rsidR="00CB5392" w:rsidRPr="00750CBE">
        <w:t>slučaju</w:t>
      </w:r>
      <w:proofErr w:type="spellEnd"/>
      <w:r w:rsidR="00CB5392" w:rsidRPr="00750CBE">
        <w:t xml:space="preserve"> da </w:t>
      </w:r>
      <w:proofErr w:type="spellStart"/>
      <w:r w:rsidR="00CB5392" w:rsidRPr="00750CBE">
        <w:t>fakultet</w:t>
      </w:r>
      <w:proofErr w:type="spellEnd"/>
      <w:r w:rsidR="00CB5392" w:rsidRPr="00750CBE">
        <w:t xml:space="preserve"> </w:t>
      </w:r>
      <w:proofErr w:type="spellStart"/>
      <w:r w:rsidR="00CB5392" w:rsidRPr="00750CBE">
        <w:t>nije</w:t>
      </w:r>
      <w:proofErr w:type="spellEnd"/>
      <w:r w:rsidR="00CB5392" w:rsidRPr="00750CBE">
        <w:t xml:space="preserve"> </w:t>
      </w:r>
      <w:proofErr w:type="spellStart"/>
      <w:r w:rsidR="00CB5392" w:rsidRPr="00750CBE">
        <w:t>završen</w:t>
      </w:r>
      <w:proofErr w:type="spellEnd"/>
      <w:r w:rsidR="00CB5392" w:rsidRPr="00750CBE">
        <w:t xml:space="preserve"> u </w:t>
      </w:r>
      <w:proofErr w:type="spellStart"/>
      <w:r w:rsidR="00CB5392" w:rsidRPr="00750CBE">
        <w:t>Bosni</w:t>
      </w:r>
      <w:proofErr w:type="spellEnd"/>
      <w:r w:rsidR="00CB5392" w:rsidRPr="00750CBE">
        <w:t xml:space="preserve"> </w:t>
      </w:r>
      <w:proofErr w:type="spellStart"/>
      <w:r w:rsidR="00CB5392" w:rsidRPr="00750CBE">
        <w:t>i</w:t>
      </w:r>
      <w:proofErr w:type="spellEnd"/>
      <w:r w:rsidR="00CB5392" w:rsidRPr="00750CBE">
        <w:t xml:space="preserve"> </w:t>
      </w:r>
      <w:proofErr w:type="spellStart"/>
      <w:r w:rsidR="00CB5392" w:rsidRPr="00750CBE">
        <w:t>Hercegovini</w:t>
      </w:r>
      <w:proofErr w:type="spellEnd"/>
      <w:r w:rsidR="00CB5392" w:rsidRPr="00750CBE">
        <w:t xml:space="preserve"> </w:t>
      </w:r>
      <w:proofErr w:type="spellStart"/>
      <w:r w:rsidR="00CB5392" w:rsidRPr="00750CBE">
        <w:t>strana</w:t>
      </w:r>
      <w:proofErr w:type="spellEnd"/>
      <w:r w:rsidR="00CB5392" w:rsidRPr="00750CBE">
        <w:t xml:space="preserve"> diploma mora </w:t>
      </w:r>
      <w:proofErr w:type="spellStart"/>
      <w:r w:rsidR="00CB5392" w:rsidRPr="00750CBE">
        <w:t>biti</w:t>
      </w:r>
      <w:proofErr w:type="spellEnd"/>
      <w:r w:rsidR="00CB5392" w:rsidRPr="00750CBE">
        <w:t xml:space="preserve"> </w:t>
      </w:r>
      <w:proofErr w:type="spellStart"/>
      <w:r w:rsidR="00CB5392" w:rsidRPr="00750CBE">
        <w:t>nostrifikovana</w:t>
      </w:r>
      <w:proofErr w:type="spellEnd"/>
      <w:r w:rsidR="00CB5392" w:rsidRPr="00750CBE">
        <w:t xml:space="preserve"> (</w:t>
      </w:r>
      <w:proofErr w:type="spellStart"/>
      <w:r w:rsidR="00CB5392" w:rsidRPr="00750CBE">
        <w:t>dokaz</w:t>
      </w:r>
      <w:proofErr w:type="spellEnd"/>
      <w:r w:rsidR="00CB5392" w:rsidRPr="00750CBE">
        <w:t xml:space="preserve"> o </w:t>
      </w:r>
      <w:proofErr w:type="spellStart"/>
      <w:r w:rsidR="00CB5392" w:rsidRPr="00750CBE">
        <w:t>nostrifikaciji</w:t>
      </w:r>
      <w:proofErr w:type="spellEnd"/>
      <w:r w:rsidR="00CB5392" w:rsidRPr="00750CBE">
        <w:t>)</w:t>
      </w:r>
      <w:r w:rsidR="00CB5392">
        <w:t>.</w:t>
      </w:r>
      <w:r w:rsidR="00CB5392" w:rsidRPr="00750CBE">
        <w:t xml:space="preserve"> </w:t>
      </w:r>
    </w:p>
    <w:p w:rsidR="00CB5392" w:rsidRPr="00750CBE" w:rsidRDefault="00CB5392" w:rsidP="00CB5392">
      <w:pPr>
        <w:pStyle w:val="NormalWeb"/>
        <w:numPr>
          <w:ilvl w:val="0"/>
          <w:numId w:val="3"/>
        </w:numPr>
        <w:spacing w:before="0" w:after="0"/>
        <w:contextualSpacing/>
        <w:jc w:val="both"/>
      </w:pPr>
      <w:proofErr w:type="spellStart"/>
      <w:r w:rsidRPr="00750CBE">
        <w:rPr>
          <w:color w:val="000000"/>
          <w:shd w:val="clear" w:color="auto" w:fill="FFFFFF"/>
        </w:rPr>
        <w:t>Dokaz</w:t>
      </w:r>
      <w:proofErr w:type="spellEnd"/>
      <w:r w:rsidRPr="00750CBE">
        <w:rPr>
          <w:color w:val="000000"/>
          <w:shd w:val="clear" w:color="auto" w:fill="FFFFFF"/>
        </w:rPr>
        <w:t xml:space="preserve"> da </w:t>
      </w:r>
      <w:proofErr w:type="spellStart"/>
      <w:r w:rsidRPr="00750CBE">
        <w:rPr>
          <w:color w:val="000000"/>
          <w:shd w:val="clear" w:color="auto" w:fill="FFFFFF"/>
        </w:rPr>
        <w:t>nema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ostvaren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radni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staž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od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jedne</w:t>
      </w:r>
      <w:proofErr w:type="spellEnd"/>
      <w:r w:rsidRPr="00750CBE">
        <w:rPr>
          <w:color w:val="000000"/>
          <w:shd w:val="clear" w:color="auto" w:fill="FFFFFF"/>
        </w:rPr>
        <w:t xml:space="preserve"> (1) </w:t>
      </w:r>
      <w:proofErr w:type="spellStart"/>
      <w:r w:rsidRPr="00750CBE">
        <w:rPr>
          <w:color w:val="000000"/>
          <w:shd w:val="clear" w:color="auto" w:fill="FFFFFF"/>
        </w:rPr>
        <w:t>godine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dana </w:t>
      </w:r>
      <w:proofErr w:type="spellStart"/>
      <w:r w:rsidRPr="00750CBE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>li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više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nakon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sticanja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visoke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stručne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spreme</w:t>
      </w:r>
      <w:proofErr w:type="spellEnd"/>
      <w:r w:rsidRPr="00750CBE">
        <w:rPr>
          <w:color w:val="000000"/>
          <w:shd w:val="clear" w:color="auto" w:fill="FFFFFF"/>
        </w:rPr>
        <w:t xml:space="preserve">, </w:t>
      </w:r>
      <w:proofErr w:type="spellStart"/>
      <w:r w:rsidRPr="00750CBE">
        <w:rPr>
          <w:color w:val="000000"/>
          <w:shd w:val="clear" w:color="auto" w:fill="FFFFFF"/>
        </w:rPr>
        <w:t>što</w:t>
      </w:r>
      <w:proofErr w:type="spellEnd"/>
      <w:r w:rsidRPr="00750CBE">
        <w:rPr>
          <w:color w:val="000000"/>
          <w:shd w:val="clear" w:color="auto" w:fill="FFFFFF"/>
        </w:rPr>
        <w:t xml:space="preserve"> se </w:t>
      </w:r>
      <w:proofErr w:type="spellStart"/>
      <w:r w:rsidRPr="00750CBE">
        <w:rPr>
          <w:color w:val="000000"/>
          <w:shd w:val="clear" w:color="auto" w:fill="FFFFFF"/>
        </w:rPr>
        <w:t>dokazuje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ovjerenom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kopijom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radne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knjižice</w:t>
      </w:r>
      <w:proofErr w:type="spellEnd"/>
      <w:r w:rsidRPr="00750CBE">
        <w:rPr>
          <w:color w:val="000000"/>
          <w:shd w:val="clear" w:color="auto" w:fill="FFFFFF"/>
        </w:rPr>
        <w:t xml:space="preserve"> ne </w:t>
      </w:r>
      <w:proofErr w:type="spellStart"/>
      <w:r w:rsidRPr="00750CBE">
        <w:rPr>
          <w:color w:val="000000"/>
          <w:shd w:val="clear" w:color="auto" w:fill="FFFFFF"/>
        </w:rPr>
        <w:t>starija</w:t>
      </w:r>
      <w:proofErr w:type="spellEnd"/>
      <w:r w:rsidRPr="00750CBE">
        <w:rPr>
          <w:color w:val="000000"/>
          <w:shd w:val="clear" w:color="auto" w:fill="FFFFFF"/>
        </w:rPr>
        <w:t xml:space="preserve"> od 15 dana (</w:t>
      </w:r>
      <w:proofErr w:type="spellStart"/>
      <w:r w:rsidRPr="00750CBE">
        <w:rPr>
          <w:color w:val="000000"/>
          <w:shd w:val="clear" w:color="auto" w:fill="FFFFFF"/>
        </w:rPr>
        <w:t>naslovna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strana</w:t>
      </w:r>
      <w:proofErr w:type="spellEnd"/>
      <w:r w:rsidRPr="00750CBE">
        <w:rPr>
          <w:color w:val="000000"/>
          <w:shd w:val="clear" w:color="auto" w:fill="FFFFFF"/>
        </w:rPr>
        <w:t xml:space="preserve">, </w:t>
      </w:r>
      <w:proofErr w:type="spellStart"/>
      <w:r w:rsidRPr="00750CBE">
        <w:rPr>
          <w:color w:val="000000"/>
          <w:shd w:val="clear" w:color="auto" w:fill="FFFFFF"/>
        </w:rPr>
        <w:t>kao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stranice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relevantnim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podacima</w:t>
      </w:r>
      <w:proofErr w:type="spellEnd"/>
      <w:r w:rsidRPr="00750CBE">
        <w:rPr>
          <w:color w:val="000000"/>
          <w:shd w:val="clear" w:color="auto" w:fill="FFFFFF"/>
        </w:rPr>
        <w:t xml:space="preserve">: </w:t>
      </w:r>
      <w:proofErr w:type="spellStart"/>
      <w:r w:rsidRPr="00750CBE">
        <w:rPr>
          <w:color w:val="000000"/>
          <w:shd w:val="clear" w:color="auto" w:fill="FFFFFF"/>
        </w:rPr>
        <w:t>ime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prezime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</w:t>
      </w:r>
      <w:proofErr w:type="spellEnd"/>
      <w:r w:rsidRPr="00750CBE">
        <w:rPr>
          <w:color w:val="000000"/>
          <w:shd w:val="clear" w:color="auto" w:fill="FFFFFF"/>
        </w:rPr>
        <w:t xml:space="preserve"> dr., </w:t>
      </w:r>
      <w:proofErr w:type="spellStart"/>
      <w:r w:rsidRPr="00750CBE">
        <w:rPr>
          <w:color w:val="000000"/>
          <w:shd w:val="clear" w:color="auto" w:fill="FFFFFF"/>
        </w:rPr>
        <w:t>podaci</w:t>
      </w:r>
      <w:proofErr w:type="spellEnd"/>
      <w:r w:rsidRPr="00750CBE">
        <w:rPr>
          <w:color w:val="000000"/>
          <w:shd w:val="clear" w:color="auto" w:fill="FFFFFF"/>
        </w:rPr>
        <w:t xml:space="preserve"> o </w:t>
      </w:r>
      <w:proofErr w:type="spellStart"/>
      <w:r w:rsidRPr="00750CBE">
        <w:rPr>
          <w:color w:val="000000"/>
          <w:shd w:val="clear" w:color="auto" w:fill="FFFFFF"/>
        </w:rPr>
        <w:t>školskoj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stručnoj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spremi</w:t>
      </w:r>
      <w:proofErr w:type="spellEnd"/>
      <w:r w:rsidRPr="00750CBE">
        <w:rPr>
          <w:color w:val="000000"/>
          <w:shd w:val="clear" w:color="auto" w:fill="FFFFFF"/>
        </w:rPr>
        <w:t xml:space="preserve">, o </w:t>
      </w:r>
      <w:proofErr w:type="spellStart"/>
      <w:r w:rsidRPr="00750CBE">
        <w:rPr>
          <w:color w:val="000000"/>
          <w:shd w:val="clear" w:color="auto" w:fill="FFFFFF"/>
        </w:rPr>
        <w:t>zaposlenju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stažu</w:t>
      </w:r>
      <w:proofErr w:type="spellEnd"/>
      <w:r w:rsidRPr="00750CBE">
        <w:rPr>
          <w:color w:val="000000"/>
          <w:shd w:val="clear" w:color="auto" w:fill="FFFFFF"/>
        </w:rPr>
        <w:t xml:space="preserve"> – bez </w:t>
      </w:r>
      <w:proofErr w:type="spellStart"/>
      <w:r w:rsidRPr="00750CBE">
        <w:rPr>
          <w:color w:val="000000"/>
          <w:shd w:val="clear" w:color="auto" w:fill="FFFFFF"/>
        </w:rPr>
        <w:t>obzira</w:t>
      </w:r>
      <w:proofErr w:type="spellEnd"/>
      <w:r w:rsidRPr="00750CBE">
        <w:rPr>
          <w:color w:val="000000"/>
          <w:shd w:val="clear" w:color="auto" w:fill="FFFFFF"/>
        </w:rPr>
        <w:t xml:space="preserve"> da li </w:t>
      </w:r>
      <w:proofErr w:type="spellStart"/>
      <w:r w:rsidRPr="00750CBE">
        <w:rPr>
          <w:color w:val="000000"/>
          <w:shd w:val="clear" w:color="auto" w:fill="FFFFFF"/>
        </w:rPr>
        <w:t>imaju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staža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ili</w:t>
      </w:r>
      <w:proofErr w:type="spellEnd"/>
      <w:r w:rsidRPr="00750CBE">
        <w:rPr>
          <w:color w:val="000000"/>
          <w:shd w:val="clear" w:color="auto" w:fill="FFFFFF"/>
        </w:rPr>
        <w:t xml:space="preserve"> ne) </w:t>
      </w:r>
      <w:proofErr w:type="spellStart"/>
      <w:r w:rsidRPr="00750CBE">
        <w:rPr>
          <w:color w:val="000000"/>
          <w:shd w:val="clear" w:color="auto" w:fill="FFFFFF"/>
        </w:rPr>
        <w:t>ili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potvrdom</w:t>
      </w:r>
      <w:proofErr w:type="spellEnd"/>
      <w:r w:rsidRPr="00750CBE">
        <w:rPr>
          <w:color w:val="000000"/>
          <w:shd w:val="clear" w:color="auto" w:fill="FFFFFF"/>
        </w:rPr>
        <w:t xml:space="preserve"> – </w:t>
      </w:r>
      <w:proofErr w:type="spellStart"/>
      <w:r w:rsidRPr="00750CBE">
        <w:rPr>
          <w:color w:val="000000"/>
          <w:shd w:val="clear" w:color="auto" w:fill="FFFFFF"/>
        </w:rPr>
        <w:t>uvjerenjem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Zavoda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za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zapošljavanje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ili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uvjerenjem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iz</w:t>
      </w:r>
      <w:proofErr w:type="spellEnd"/>
      <w:r w:rsidRPr="00750CBE">
        <w:rPr>
          <w:color w:val="000000"/>
          <w:shd w:val="clear" w:color="auto" w:fill="FFFFFF"/>
        </w:rPr>
        <w:t xml:space="preserve"> PIO/MIO da </w:t>
      </w:r>
      <w:proofErr w:type="spellStart"/>
      <w:r w:rsidRPr="00750CBE">
        <w:rPr>
          <w:color w:val="000000"/>
          <w:shd w:val="clear" w:color="auto" w:fill="FFFFFF"/>
        </w:rPr>
        <w:t>nije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registrovan</w:t>
      </w:r>
      <w:proofErr w:type="spellEnd"/>
      <w:r w:rsidRPr="00750CBE">
        <w:rPr>
          <w:color w:val="000000"/>
          <w:shd w:val="clear" w:color="auto" w:fill="FFFFFF"/>
        </w:rPr>
        <w:t xml:space="preserve"> u </w:t>
      </w:r>
      <w:proofErr w:type="spellStart"/>
      <w:r w:rsidRPr="00750CBE">
        <w:rPr>
          <w:color w:val="000000"/>
          <w:shd w:val="clear" w:color="auto" w:fill="FFFFFF"/>
        </w:rPr>
        <w:t>podacima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matične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evidencije</w:t>
      </w:r>
      <w:proofErr w:type="spellEnd"/>
      <w:r w:rsidRPr="00750CBE">
        <w:rPr>
          <w:color w:val="000000"/>
          <w:shd w:val="clear" w:color="auto" w:fill="FFFFFF"/>
        </w:rPr>
        <w:t xml:space="preserve"> PIO/MIO (</w:t>
      </w:r>
      <w:proofErr w:type="spellStart"/>
      <w:r w:rsidRPr="00750CBE">
        <w:rPr>
          <w:color w:val="000000"/>
          <w:shd w:val="clear" w:color="auto" w:fill="FFFFFF"/>
        </w:rPr>
        <w:t>ovjerene</w:t>
      </w:r>
      <w:proofErr w:type="spellEnd"/>
      <w:r w:rsidRPr="00750CBE">
        <w:rPr>
          <w:color w:val="000000"/>
          <w:shd w:val="clear" w:color="auto" w:fill="FFFFFF"/>
        </w:rPr>
        <w:t xml:space="preserve"> </w:t>
      </w:r>
      <w:proofErr w:type="spellStart"/>
      <w:r w:rsidRPr="00750CBE">
        <w:rPr>
          <w:color w:val="000000"/>
          <w:shd w:val="clear" w:color="auto" w:fill="FFFFFF"/>
        </w:rPr>
        <w:t>kopije</w:t>
      </w:r>
      <w:proofErr w:type="spellEnd"/>
      <w:r w:rsidRPr="00750CBE">
        <w:rPr>
          <w:color w:val="000000"/>
          <w:shd w:val="clear" w:color="auto" w:fill="FFFFFF"/>
        </w:rPr>
        <w:t xml:space="preserve"> ne </w:t>
      </w:r>
      <w:proofErr w:type="spellStart"/>
      <w:r w:rsidRPr="00750CBE">
        <w:rPr>
          <w:color w:val="000000"/>
          <w:shd w:val="clear" w:color="auto" w:fill="FFFFFF"/>
        </w:rPr>
        <w:t>starije</w:t>
      </w:r>
      <w:proofErr w:type="spellEnd"/>
      <w:r w:rsidRPr="00750CBE">
        <w:rPr>
          <w:color w:val="000000"/>
          <w:shd w:val="clear" w:color="auto" w:fill="FFFFFF"/>
        </w:rPr>
        <w:t xml:space="preserve"> od 15 dana)</w:t>
      </w:r>
      <w:r>
        <w:rPr>
          <w:color w:val="000000"/>
          <w:shd w:val="clear" w:color="auto" w:fill="FFFFFF"/>
        </w:rPr>
        <w:t>.</w:t>
      </w:r>
    </w:p>
    <w:p w:rsidR="00CB5392" w:rsidRPr="00750CBE" w:rsidRDefault="00CB5392" w:rsidP="00CB5392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I</w:t>
      </w:r>
      <w:r w:rsidRPr="00750CBE">
        <w:rPr>
          <w:color w:val="000000"/>
          <w:lang w:val="en-US"/>
        </w:rPr>
        <w:t>zjavu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ovjerenu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kod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nadležnog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organa</w:t>
      </w:r>
      <w:proofErr w:type="spellEnd"/>
      <w:r w:rsidRPr="00750CBE">
        <w:rPr>
          <w:color w:val="000000"/>
          <w:lang w:val="en-US"/>
        </w:rPr>
        <w:t xml:space="preserve"> da </w:t>
      </w:r>
      <w:proofErr w:type="spellStart"/>
      <w:r w:rsidRPr="00750CBE">
        <w:rPr>
          <w:color w:val="000000"/>
          <w:lang w:val="en-US"/>
        </w:rPr>
        <w:t>nije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obuhvaćen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odredbom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člana</w:t>
      </w:r>
      <w:proofErr w:type="spellEnd"/>
      <w:r w:rsidRPr="00750CBE">
        <w:rPr>
          <w:color w:val="000000"/>
          <w:lang w:val="en-US"/>
        </w:rPr>
        <w:t xml:space="preserve"> IX. </w:t>
      </w:r>
      <w:proofErr w:type="spellStart"/>
      <w:r w:rsidRPr="00750CBE">
        <w:rPr>
          <w:color w:val="000000"/>
          <w:lang w:val="en-US"/>
        </w:rPr>
        <w:t>Ustava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Bosne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i</w:t>
      </w:r>
      <w:proofErr w:type="spellEnd"/>
      <w:r w:rsidRPr="00750CBE">
        <w:rPr>
          <w:color w:val="000000"/>
          <w:lang w:val="en-US"/>
        </w:rPr>
        <w:t xml:space="preserve"> </w:t>
      </w:r>
      <w:proofErr w:type="spellStart"/>
      <w:r w:rsidRPr="00750CBE">
        <w:rPr>
          <w:color w:val="000000"/>
          <w:lang w:val="en-US"/>
        </w:rPr>
        <w:t>Hercegovine</w:t>
      </w:r>
      <w:proofErr w:type="spellEnd"/>
      <w:r w:rsidRPr="00750CBE">
        <w:rPr>
          <w:color w:val="000000"/>
          <w:lang w:val="en-US"/>
        </w:rPr>
        <w:t xml:space="preserve"> (ne </w:t>
      </w:r>
      <w:proofErr w:type="spellStart"/>
      <w:r w:rsidRPr="00750CBE">
        <w:rPr>
          <w:color w:val="000000"/>
          <w:lang w:val="en-US"/>
        </w:rPr>
        <w:t>stariju</w:t>
      </w:r>
      <w:proofErr w:type="spellEnd"/>
      <w:r w:rsidRPr="00750CBE">
        <w:rPr>
          <w:color w:val="000000"/>
          <w:lang w:val="en-US"/>
        </w:rPr>
        <w:t xml:space="preserve"> od 3 </w:t>
      </w:r>
      <w:proofErr w:type="spellStart"/>
      <w:r w:rsidRPr="00750CBE">
        <w:rPr>
          <w:color w:val="000000"/>
          <w:lang w:val="en-US"/>
        </w:rPr>
        <w:t>mjeseca</w:t>
      </w:r>
      <w:proofErr w:type="spellEnd"/>
      <w:r w:rsidRPr="00750CBE">
        <w:rPr>
          <w:color w:val="000000"/>
          <w:lang w:val="en-US"/>
        </w:rPr>
        <w:t>)</w:t>
      </w:r>
      <w:r>
        <w:rPr>
          <w:color w:val="000000"/>
          <w:lang w:val="en-US"/>
        </w:rPr>
        <w:t>.</w:t>
      </w:r>
    </w:p>
    <w:p w:rsidR="00CB5392" w:rsidRPr="00750CBE" w:rsidRDefault="00CB5392" w:rsidP="00CB5392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bs-Latn-BA"/>
        </w:rPr>
        <w:t>D</w:t>
      </w:r>
      <w:r w:rsidRPr="00750CBE">
        <w:rPr>
          <w:color w:val="000000"/>
        </w:rPr>
        <w:t>okaz o poznavanju rada na računaru što se dokazuje potvrdom ili uvjerenjem škola ili drugih institucija koje se bave obukom za rad na računaru ili ovjerenom kopijom iz indeksa</w:t>
      </w:r>
      <w:r>
        <w:rPr>
          <w:color w:val="000000"/>
          <w:lang w:val="bs-Latn-BA"/>
        </w:rPr>
        <w:t>.</w:t>
      </w:r>
    </w:p>
    <w:p w:rsidR="00CB5392" w:rsidRDefault="00CB5392" w:rsidP="00CB5392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  <w:lang w:val="bs-Latn-BA"/>
        </w:rPr>
        <w:t>D</w:t>
      </w:r>
      <w:r w:rsidRPr="00750CBE">
        <w:rPr>
          <w:color w:val="000000"/>
        </w:rPr>
        <w:t>okaz o poznavanju engleskog </w:t>
      </w:r>
      <w:r w:rsidR="0009149D">
        <w:fldChar w:fldCharType="begin"/>
      </w:r>
      <w:r w:rsidR="0009149D">
        <w:instrText xml:space="preserve"> HYPERLINK "http://www.ads.gov.ba/v2/index.php?option=com_content&amp;view=article&amp;id=4347&amp;catid=37&amp;Itemid=89&amp;lang=bs" \l "strani-jezik" \t "_blank" </w:instrText>
      </w:r>
      <w:r w:rsidR="0009149D">
        <w:fldChar w:fldCharType="separate"/>
      </w:r>
      <w:r w:rsidRPr="0040701C">
        <w:rPr>
          <w:rStyle w:val="Hyperlink"/>
          <w:color w:val="auto"/>
          <w:u w:val="none"/>
        </w:rPr>
        <w:t>jezika</w:t>
      </w:r>
      <w:r w:rsidR="0009149D">
        <w:rPr>
          <w:rStyle w:val="Hyperlink"/>
          <w:color w:val="auto"/>
          <w:u w:val="none"/>
        </w:rPr>
        <w:fldChar w:fldCharType="end"/>
      </w:r>
      <w:r w:rsidRPr="0040701C">
        <w:t> </w:t>
      </w:r>
      <w:r w:rsidRPr="00750CBE">
        <w:rPr>
          <w:color w:val="000000"/>
        </w:rPr>
        <w:t>što se dokazuje potvrdom ili uvjerenjem škole ili drugih institucija koje se bave obukom stranih </w:t>
      </w:r>
      <w:r w:rsidR="0009149D">
        <w:fldChar w:fldCharType="begin"/>
      </w:r>
      <w:r w:rsidR="0009149D">
        <w:instrText xml:space="preserve"> HYPERLINK "http://www.ads.gov.ba/v2/index.php?option=com_content&amp;view=article&amp;id=4347&amp;catid=37&amp;Itemid=89&amp;lang=bs" \l "strani-jezik" \t "_blank" </w:instrText>
      </w:r>
      <w:r w:rsidR="0009149D">
        <w:fldChar w:fldCharType="separate"/>
      </w:r>
      <w:r w:rsidRPr="0040701C">
        <w:rPr>
          <w:rStyle w:val="Hyperlink"/>
          <w:color w:val="auto"/>
          <w:u w:val="none"/>
        </w:rPr>
        <w:t>jezika</w:t>
      </w:r>
      <w:r w:rsidR="0009149D">
        <w:rPr>
          <w:rStyle w:val="Hyperlink"/>
          <w:color w:val="auto"/>
          <w:u w:val="none"/>
        </w:rPr>
        <w:fldChar w:fldCharType="end"/>
      </w:r>
      <w:r w:rsidRPr="00750CBE">
        <w:rPr>
          <w:color w:val="000000"/>
        </w:rPr>
        <w:t> i</w:t>
      </w:r>
      <w:r>
        <w:rPr>
          <w:color w:val="000000"/>
        </w:rPr>
        <w:t>li ovjerenom kopijom iz indeksa</w:t>
      </w:r>
      <w:r>
        <w:rPr>
          <w:color w:val="000000"/>
          <w:lang w:val="bs-Latn-BA"/>
        </w:rPr>
        <w:t>.</w:t>
      </w:r>
    </w:p>
    <w:p w:rsidR="00CB5392" w:rsidRDefault="00CB5392" w:rsidP="00CB5392">
      <w:pPr>
        <w:shd w:val="clear" w:color="auto" w:fill="FFFFFF"/>
        <w:ind w:left="720"/>
        <w:jc w:val="both"/>
        <w:rPr>
          <w:color w:val="000000"/>
        </w:rPr>
      </w:pPr>
    </w:p>
    <w:p w:rsidR="00CB5392" w:rsidRDefault="00CB5392" w:rsidP="00CB5392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0F1AF5">
        <w:rPr>
          <w:color w:val="000000"/>
          <w:shd w:val="clear" w:color="auto" w:fill="FFFFFF"/>
        </w:rPr>
        <w:t>Traženi dokumenti ne podliježu vraćanju.</w:t>
      </w:r>
    </w:p>
    <w:p w:rsidR="00361ED8" w:rsidRDefault="00361ED8" w:rsidP="00CB5392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361ED8" w:rsidRDefault="00361ED8" w:rsidP="00CB5392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 w:rsidRPr="00361ED8">
        <w:rPr>
          <w:b/>
          <w:color w:val="000000"/>
          <w:shd w:val="clear" w:color="auto" w:fill="FFFFFF"/>
        </w:rPr>
        <w:t>Napomena za dostavljanje dokumentacije:</w:t>
      </w:r>
    </w:p>
    <w:p w:rsidR="00361ED8" w:rsidRDefault="00361ED8" w:rsidP="00CB5392">
      <w:pPr>
        <w:shd w:val="clear" w:color="auto" w:fill="FFFFFF"/>
        <w:jc w:val="both"/>
        <w:rPr>
          <w:b/>
          <w:color w:val="000000"/>
          <w:shd w:val="clear" w:color="auto" w:fill="FFFFFF"/>
        </w:rPr>
      </w:pPr>
    </w:p>
    <w:p w:rsidR="00361ED8" w:rsidRDefault="00361ED8" w:rsidP="00CB5392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9820EC">
        <w:rPr>
          <w:color w:val="000000"/>
          <w:shd w:val="clear" w:color="auto" w:fill="FFFFFF"/>
        </w:rPr>
        <w:t xml:space="preserve">- Kandidati koji su završili studij po Bolonjskom sistemu studiranja, dužni su, pored ostale tražene dokumentacije, obavezno dostaviti diplomu prvog ciklusa (ili osnovnog dodiplomskog studija) osim za integrisane studije kod kojih </w:t>
      </w:r>
      <w:r w:rsidR="009820EC">
        <w:rPr>
          <w:color w:val="000000"/>
          <w:shd w:val="clear" w:color="auto" w:fill="FFFFFF"/>
        </w:rPr>
        <w:t>j</w:t>
      </w:r>
      <w:r w:rsidRPr="009820EC">
        <w:rPr>
          <w:color w:val="000000"/>
          <w:shd w:val="clear" w:color="auto" w:fill="FFFFFF"/>
        </w:rPr>
        <w:t>e potrebno dostaviti i dokaz da se radi o integr</w:t>
      </w:r>
      <w:r w:rsidR="009820EC">
        <w:rPr>
          <w:color w:val="000000"/>
          <w:shd w:val="clear" w:color="auto" w:fill="FFFFFF"/>
        </w:rPr>
        <w:t>i</w:t>
      </w:r>
      <w:r w:rsidRPr="009820EC">
        <w:rPr>
          <w:color w:val="000000"/>
          <w:shd w:val="clear" w:color="auto" w:fill="FFFFFF"/>
        </w:rPr>
        <w:t>sanom studiju, ako to nije vidljivo iz same osn</w:t>
      </w:r>
      <w:r w:rsidR="009820EC">
        <w:rPr>
          <w:color w:val="000000"/>
          <w:shd w:val="clear" w:color="auto" w:fill="FFFFFF"/>
        </w:rPr>
        <w:t>o</w:t>
      </w:r>
      <w:r w:rsidRPr="009820EC">
        <w:rPr>
          <w:color w:val="000000"/>
          <w:shd w:val="clear" w:color="auto" w:fill="FFFFFF"/>
        </w:rPr>
        <w:t>vne diplome, dodatka diplomi ili rješenja o nostrifikaciji/priznavanju.</w:t>
      </w:r>
    </w:p>
    <w:p w:rsidR="009820EC" w:rsidRPr="009820EC" w:rsidRDefault="009820EC" w:rsidP="00CB5392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U slučajevima da visokoškolska ustanova dodatak diplomi studija po </w:t>
      </w:r>
      <w:r w:rsidRPr="009820EC">
        <w:rPr>
          <w:color w:val="000000"/>
          <w:shd w:val="clear" w:color="auto" w:fill="FFFFFF"/>
        </w:rPr>
        <w:t>Bolonjskom sistemu studiranja</w:t>
      </w:r>
      <w:r>
        <w:rPr>
          <w:color w:val="000000"/>
          <w:shd w:val="clear" w:color="auto" w:fill="FFFFFF"/>
        </w:rPr>
        <w:t xml:space="preserve"> nije uopšte izdavala, ni za jednog diplomca, kandidat je dužan da uz ovjerenu kopiju </w:t>
      </w:r>
      <w:r>
        <w:rPr>
          <w:color w:val="000000"/>
          <w:shd w:val="clear" w:color="auto" w:fill="FFFFFF"/>
        </w:rPr>
        <w:lastRenderedPageBreak/>
        <w:t xml:space="preserve">univerzitetske diplome dostavi uvjerenje visokoškolske ustanove da dodatak diplomi nije uopšte izdat, ni za jednog diplomca. </w:t>
      </w:r>
    </w:p>
    <w:p w:rsidR="00CB5392" w:rsidRDefault="00CB5392" w:rsidP="00CB5392">
      <w:pPr>
        <w:shd w:val="clear" w:color="auto" w:fill="FFFFFF"/>
        <w:ind w:left="360" w:hanging="360"/>
        <w:jc w:val="both"/>
        <w:rPr>
          <w:b/>
          <w:bCs/>
          <w:color w:val="000000"/>
          <w:lang w:val="en-US"/>
        </w:rPr>
      </w:pPr>
      <w:proofErr w:type="spellStart"/>
      <w:r w:rsidRPr="00E05C8C">
        <w:rPr>
          <w:b/>
          <w:bCs/>
          <w:color w:val="000000"/>
          <w:lang w:val="en-US"/>
        </w:rPr>
        <w:t>Dodatni</w:t>
      </w:r>
      <w:proofErr w:type="spellEnd"/>
      <w:r w:rsidRPr="00E05C8C">
        <w:rPr>
          <w:b/>
          <w:bCs/>
          <w:color w:val="000000"/>
          <w:lang w:val="en-US"/>
        </w:rPr>
        <w:t xml:space="preserve"> </w:t>
      </w:r>
      <w:proofErr w:type="spellStart"/>
      <w:r w:rsidRPr="00E05C8C">
        <w:rPr>
          <w:b/>
          <w:bCs/>
          <w:color w:val="000000"/>
          <w:lang w:val="en-US"/>
        </w:rPr>
        <w:t>dokumenti</w:t>
      </w:r>
      <w:proofErr w:type="spellEnd"/>
      <w:r w:rsidRPr="00E05C8C">
        <w:rPr>
          <w:b/>
          <w:bCs/>
          <w:color w:val="000000"/>
          <w:lang w:val="en-US"/>
        </w:rPr>
        <w:t xml:space="preserve"> </w:t>
      </w:r>
      <w:proofErr w:type="spellStart"/>
      <w:r w:rsidRPr="00E05C8C">
        <w:rPr>
          <w:b/>
          <w:bCs/>
          <w:color w:val="000000"/>
          <w:lang w:val="en-US"/>
        </w:rPr>
        <w:t>koji</w:t>
      </w:r>
      <w:proofErr w:type="spellEnd"/>
      <w:r w:rsidRPr="00E05C8C">
        <w:rPr>
          <w:b/>
          <w:bCs/>
          <w:color w:val="000000"/>
          <w:lang w:val="en-US"/>
        </w:rPr>
        <w:t xml:space="preserve"> se </w:t>
      </w:r>
      <w:proofErr w:type="spellStart"/>
      <w:r w:rsidRPr="00E05C8C">
        <w:rPr>
          <w:b/>
          <w:bCs/>
          <w:color w:val="000000"/>
          <w:lang w:val="en-US"/>
        </w:rPr>
        <w:t>dostavljaju</w:t>
      </w:r>
      <w:proofErr w:type="spellEnd"/>
      <w:r w:rsidRPr="00E05C8C">
        <w:rPr>
          <w:b/>
          <w:bCs/>
          <w:color w:val="000000"/>
          <w:lang w:val="en-US"/>
        </w:rPr>
        <w:t xml:space="preserve"> </w:t>
      </w:r>
      <w:proofErr w:type="spellStart"/>
      <w:r w:rsidRPr="00E05C8C">
        <w:rPr>
          <w:b/>
          <w:bCs/>
          <w:color w:val="000000"/>
          <w:lang w:val="en-US"/>
        </w:rPr>
        <w:t>naknadno</w:t>
      </w:r>
      <w:proofErr w:type="spellEnd"/>
      <w:r w:rsidRPr="00E05C8C">
        <w:rPr>
          <w:b/>
          <w:bCs/>
          <w:color w:val="000000"/>
          <w:lang w:val="en-US"/>
        </w:rPr>
        <w:t>:</w:t>
      </w:r>
    </w:p>
    <w:p w:rsidR="00CB5392" w:rsidRPr="00E05C8C" w:rsidRDefault="00CB5392" w:rsidP="00CB5392">
      <w:pPr>
        <w:shd w:val="clear" w:color="auto" w:fill="FFFFFF"/>
        <w:ind w:left="360" w:hanging="360"/>
        <w:jc w:val="both"/>
        <w:rPr>
          <w:color w:val="000000"/>
          <w:lang w:val="en-US"/>
        </w:rPr>
      </w:pPr>
    </w:p>
    <w:p w:rsidR="00CB5392" w:rsidRDefault="00CB5392" w:rsidP="00CB5392">
      <w:pPr>
        <w:shd w:val="clear" w:color="auto" w:fill="FFFFFF"/>
        <w:jc w:val="both"/>
        <w:rPr>
          <w:color w:val="000000"/>
          <w:lang w:val="en-US"/>
        </w:rPr>
      </w:pPr>
      <w:proofErr w:type="spellStart"/>
      <w:r w:rsidRPr="00E05C8C">
        <w:rPr>
          <w:color w:val="000000"/>
          <w:lang w:val="en-US"/>
        </w:rPr>
        <w:t>Izabrani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kandidat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dužan</w:t>
      </w:r>
      <w:proofErr w:type="spellEnd"/>
      <w:r w:rsidRPr="00E05C8C">
        <w:rPr>
          <w:color w:val="000000"/>
          <w:lang w:val="en-US"/>
        </w:rPr>
        <w:t xml:space="preserve"> je </w:t>
      </w:r>
      <w:proofErr w:type="spellStart"/>
      <w:r w:rsidRPr="00E05C8C">
        <w:rPr>
          <w:color w:val="000000"/>
          <w:lang w:val="en-US"/>
        </w:rPr>
        <w:t>prije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potpisivanja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Ugovora</w:t>
      </w:r>
      <w:proofErr w:type="spellEnd"/>
      <w:r w:rsidRPr="00E05C8C">
        <w:rPr>
          <w:color w:val="000000"/>
          <w:lang w:val="en-US"/>
        </w:rPr>
        <w:t xml:space="preserve"> o </w:t>
      </w:r>
      <w:proofErr w:type="spellStart"/>
      <w:r w:rsidRPr="00E05C8C">
        <w:rPr>
          <w:color w:val="000000"/>
          <w:lang w:val="en-US"/>
        </w:rPr>
        <w:t>radu</w:t>
      </w:r>
      <w:proofErr w:type="spellEnd"/>
      <w:r w:rsidRPr="00E05C8C">
        <w:rPr>
          <w:color w:val="000000"/>
          <w:lang w:val="en-US"/>
        </w:rPr>
        <w:t xml:space="preserve">, </w:t>
      </w:r>
      <w:proofErr w:type="spellStart"/>
      <w:r w:rsidRPr="00E05C8C">
        <w:rPr>
          <w:color w:val="000000"/>
          <w:lang w:val="en-US"/>
        </w:rPr>
        <w:t>dostaviti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ljekarsko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uvjerenje</w:t>
      </w:r>
      <w:proofErr w:type="spellEnd"/>
      <w:r w:rsidRPr="00E05C8C">
        <w:rPr>
          <w:color w:val="000000"/>
          <w:lang w:val="en-US"/>
        </w:rPr>
        <w:t xml:space="preserve"> o </w:t>
      </w:r>
      <w:proofErr w:type="spellStart"/>
      <w:r w:rsidRPr="00E05C8C">
        <w:rPr>
          <w:color w:val="000000"/>
          <w:lang w:val="en-US"/>
        </w:rPr>
        <w:t>zdravstvenoj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i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radnoj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sposobnosti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za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obavljanje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poslova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navedenog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zanimanja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za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koje</w:t>
      </w:r>
      <w:proofErr w:type="spellEnd"/>
      <w:r w:rsidRPr="00E05C8C">
        <w:rPr>
          <w:color w:val="000000"/>
          <w:lang w:val="en-US"/>
        </w:rPr>
        <w:t xml:space="preserve"> se </w:t>
      </w:r>
      <w:proofErr w:type="spellStart"/>
      <w:r w:rsidRPr="00E05C8C">
        <w:rPr>
          <w:color w:val="000000"/>
          <w:lang w:val="en-US"/>
        </w:rPr>
        <w:t>prijavio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i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uvjerenje</w:t>
      </w:r>
      <w:proofErr w:type="spellEnd"/>
      <w:r w:rsidRPr="00E05C8C">
        <w:rPr>
          <w:color w:val="000000"/>
          <w:lang w:val="en-US"/>
        </w:rPr>
        <w:t xml:space="preserve"> da se </w:t>
      </w:r>
      <w:proofErr w:type="spellStart"/>
      <w:r w:rsidRPr="00E05C8C">
        <w:rPr>
          <w:color w:val="000000"/>
          <w:lang w:val="en-US"/>
        </w:rPr>
        <w:t>protiv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kandidata</w:t>
      </w:r>
      <w:proofErr w:type="spellEnd"/>
      <w:r w:rsidRPr="00E05C8C">
        <w:rPr>
          <w:color w:val="000000"/>
          <w:lang w:val="en-US"/>
        </w:rPr>
        <w:t xml:space="preserve"> ne </w:t>
      </w:r>
      <w:proofErr w:type="spellStart"/>
      <w:r w:rsidRPr="00E05C8C">
        <w:rPr>
          <w:color w:val="000000"/>
          <w:lang w:val="en-US"/>
        </w:rPr>
        <w:t>vodi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krivični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postupak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izdato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od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nadležnog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suda</w:t>
      </w:r>
      <w:proofErr w:type="spellEnd"/>
      <w:r w:rsidRPr="00E05C8C">
        <w:rPr>
          <w:color w:val="000000"/>
          <w:lang w:val="en-US"/>
        </w:rPr>
        <w:t xml:space="preserve"> (ne </w:t>
      </w:r>
      <w:proofErr w:type="spellStart"/>
      <w:r w:rsidRPr="00E05C8C">
        <w:rPr>
          <w:color w:val="000000"/>
          <w:lang w:val="en-US"/>
        </w:rPr>
        <w:t>starije</w:t>
      </w:r>
      <w:proofErr w:type="spellEnd"/>
      <w:r w:rsidRPr="00E05C8C">
        <w:rPr>
          <w:color w:val="000000"/>
          <w:lang w:val="en-US"/>
        </w:rPr>
        <w:t xml:space="preserve"> od tri </w:t>
      </w:r>
      <w:proofErr w:type="spellStart"/>
      <w:r w:rsidRPr="00E05C8C">
        <w:rPr>
          <w:color w:val="000000"/>
          <w:lang w:val="en-US"/>
        </w:rPr>
        <w:t>mjeseca</w:t>
      </w:r>
      <w:proofErr w:type="spellEnd"/>
      <w:r w:rsidRPr="00E05C8C">
        <w:rPr>
          <w:color w:val="000000"/>
          <w:lang w:val="en-US"/>
        </w:rPr>
        <w:t xml:space="preserve">), u </w:t>
      </w:r>
      <w:proofErr w:type="spellStart"/>
      <w:r w:rsidRPr="00E05C8C">
        <w:rPr>
          <w:color w:val="000000"/>
          <w:lang w:val="en-US"/>
        </w:rPr>
        <w:t>suprotnom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neće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doći</w:t>
      </w:r>
      <w:proofErr w:type="spellEnd"/>
      <w:r w:rsidRPr="00E05C8C">
        <w:rPr>
          <w:color w:val="000000"/>
          <w:lang w:val="en-US"/>
        </w:rPr>
        <w:t xml:space="preserve"> do </w:t>
      </w:r>
      <w:proofErr w:type="spellStart"/>
      <w:r w:rsidRPr="00E05C8C">
        <w:rPr>
          <w:color w:val="000000"/>
          <w:lang w:val="en-US"/>
        </w:rPr>
        <w:t>potpisivanja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Ugovora</w:t>
      </w:r>
      <w:proofErr w:type="spellEnd"/>
      <w:r w:rsidRPr="00E05C8C">
        <w:rPr>
          <w:color w:val="000000"/>
          <w:lang w:val="en-US"/>
        </w:rPr>
        <w:t xml:space="preserve"> o </w:t>
      </w:r>
      <w:proofErr w:type="spellStart"/>
      <w:r w:rsidRPr="00E05C8C">
        <w:rPr>
          <w:color w:val="000000"/>
          <w:lang w:val="en-US"/>
        </w:rPr>
        <w:t>radu</w:t>
      </w:r>
      <w:proofErr w:type="spellEnd"/>
      <w:r w:rsidRPr="00E05C8C">
        <w:rPr>
          <w:color w:val="000000"/>
          <w:lang w:val="en-US"/>
        </w:rPr>
        <w:t xml:space="preserve">, </w:t>
      </w:r>
      <w:proofErr w:type="spellStart"/>
      <w:r w:rsidRPr="00E05C8C">
        <w:rPr>
          <w:color w:val="000000"/>
          <w:lang w:val="en-US"/>
        </w:rPr>
        <w:t>odnosno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kandidat</w:t>
      </w:r>
      <w:proofErr w:type="spellEnd"/>
      <w:r w:rsidRPr="00E05C8C">
        <w:rPr>
          <w:color w:val="000000"/>
          <w:lang w:val="en-US"/>
        </w:rPr>
        <w:t xml:space="preserve"> se </w:t>
      </w:r>
      <w:proofErr w:type="spellStart"/>
      <w:r w:rsidRPr="00E05C8C">
        <w:rPr>
          <w:color w:val="000000"/>
          <w:lang w:val="en-US"/>
        </w:rPr>
        <w:t>skida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sa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liste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uspješnih</w:t>
      </w:r>
      <w:proofErr w:type="spellEnd"/>
      <w:r w:rsidRPr="00E05C8C">
        <w:rPr>
          <w:color w:val="000000"/>
          <w:lang w:val="en-US"/>
        </w:rPr>
        <w:t xml:space="preserve"> </w:t>
      </w:r>
      <w:proofErr w:type="spellStart"/>
      <w:r w:rsidRPr="00E05C8C">
        <w:rPr>
          <w:color w:val="000000"/>
          <w:lang w:val="en-US"/>
        </w:rPr>
        <w:t>kandidata</w:t>
      </w:r>
      <w:proofErr w:type="spellEnd"/>
      <w:r w:rsidRPr="00E05C8C">
        <w:rPr>
          <w:color w:val="000000"/>
          <w:lang w:val="en-US"/>
        </w:rPr>
        <w:t>.</w:t>
      </w:r>
    </w:p>
    <w:p w:rsidR="00AB4C60" w:rsidRDefault="00AB4C60" w:rsidP="00CB5392">
      <w:pPr>
        <w:shd w:val="clear" w:color="auto" w:fill="FFFFFF"/>
        <w:jc w:val="both"/>
        <w:rPr>
          <w:color w:val="000000"/>
          <w:lang w:val="en-US"/>
        </w:rPr>
      </w:pPr>
    </w:p>
    <w:p w:rsidR="00CB5392" w:rsidRPr="00750CBE" w:rsidRDefault="00CB5392" w:rsidP="00CB5392">
      <w:pPr>
        <w:pStyle w:val="NormalWeb"/>
        <w:spacing w:before="0" w:after="0"/>
        <w:contextualSpacing/>
        <w:jc w:val="both"/>
        <w:rPr>
          <w:rStyle w:val="Strong"/>
          <w:lang w:val="bs-Cyrl-BA"/>
        </w:rPr>
      </w:pPr>
      <w:proofErr w:type="spellStart"/>
      <w:r w:rsidRPr="00750CBE">
        <w:rPr>
          <w:rStyle w:val="Strong"/>
        </w:rPr>
        <w:t>Procedura</w:t>
      </w:r>
      <w:proofErr w:type="spellEnd"/>
      <w:r w:rsidRPr="00750CBE">
        <w:rPr>
          <w:rStyle w:val="Strong"/>
        </w:rPr>
        <w:t xml:space="preserve"> </w:t>
      </w:r>
      <w:proofErr w:type="spellStart"/>
      <w:r w:rsidRPr="00750CBE">
        <w:rPr>
          <w:rStyle w:val="Strong"/>
        </w:rPr>
        <w:t>izbora</w:t>
      </w:r>
      <w:proofErr w:type="spellEnd"/>
      <w:r w:rsidRPr="00750CBE">
        <w:rPr>
          <w:rStyle w:val="Strong"/>
          <w:lang w:val="bs-Cyrl-BA"/>
        </w:rPr>
        <w:t>:</w:t>
      </w:r>
    </w:p>
    <w:p w:rsidR="00CB5392" w:rsidRPr="00750CBE" w:rsidRDefault="00CB5392" w:rsidP="00CB5392">
      <w:pPr>
        <w:pStyle w:val="NormalWeb"/>
        <w:spacing w:before="0" w:after="0"/>
        <w:contextualSpacing/>
        <w:jc w:val="both"/>
        <w:rPr>
          <w:lang w:val="bs-Cyrl-BA"/>
        </w:rPr>
      </w:pPr>
    </w:p>
    <w:p w:rsidR="00CB5392" w:rsidRPr="00750CBE" w:rsidRDefault="00CB5392" w:rsidP="00CB5392">
      <w:pPr>
        <w:pStyle w:val="NormalWeb"/>
        <w:spacing w:before="0" w:after="0"/>
        <w:contextualSpacing/>
        <w:jc w:val="both"/>
      </w:pPr>
      <w:proofErr w:type="spellStart"/>
      <w:r w:rsidRPr="00750CBE">
        <w:t>Postupak</w:t>
      </w:r>
      <w:proofErr w:type="spellEnd"/>
      <w:r w:rsidRPr="00750CBE">
        <w:t xml:space="preserve"> </w:t>
      </w:r>
      <w:proofErr w:type="spellStart"/>
      <w:r w:rsidRPr="00750CBE">
        <w:t>izbora</w:t>
      </w:r>
      <w:proofErr w:type="spellEnd"/>
      <w:r w:rsidRPr="00750CBE">
        <w:t xml:space="preserve"> </w:t>
      </w:r>
      <w:proofErr w:type="spellStart"/>
      <w:r w:rsidRPr="00750CBE">
        <w:t>kandidat</w:t>
      </w:r>
      <w:proofErr w:type="spellEnd"/>
      <w:r w:rsidRPr="00750CBE">
        <w:rPr>
          <w:lang w:val="bs-Cyrl-BA"/>
        </w:rPr>
        <w:t>a</w:t>
      </w:r>
      <w:r w:rsidRPr="00750CBE">
        <w:t xml:space="preserve"> </w:t>
      </w:r>
      <w:proofErr w:type="spellStart"/>
      <w:r w:rsidRPr="00750CBE">
        <w:t>koji</w:t>
      </w:r>
      <w:proofErr w:type="spellEnd"/>
      <w:r w:rsidRPr="00750CBE">
        <w:t xml:space="preserve"> </w:t>
      </w:r>
      <w:proofErr w:type="spellStart"/>
      <w:r w:rsidRPr="00750CBE">
        <w:t>ispunjavaju</w:t>
      </w:r>
      <w:proofErr w:type="spellEnd"/>
      <w:r w:rsidRPr="00750CBE">
        <w:t xml:space="preserve"> </w:t>
      </w:r>
      <w:proofErr w:type="spellStart"/>
      <w:r w:rsidRPr="00750CBE">
        <w:t>uslove</w:t>
      </w:r>
      <w:proofErr w:type="spellEnd"/>
      <w:r w:rsidRPr="00750CBE">
        <w:t xml:space="preserve"> </w:t>
      </w:r>
      <w:proofErr w:type="spellStart"/>
      <w:r w:rsidRPr="00750CBE">
        <w:t>iz</w:t>
      </w:r>
      <w:proofErr w:type="spellEnd"/>
      <w:r w:rsidRPr="00750CBE">
        <w:t xml:space="preserve"> </w:t>
      </w:r>
      <w:proofErr w:type="spellStart"/>
      <w:r w:rsidRPr="00750CBE">
        <w:t>javnog</w:t>
      </w:r>
      <w:proofErr w:type="spellEnd"/>
      <w:r w:rsidRPr="00750CBE">
        <w:t xml:space="preserve"> </w:t>
      </w:r>
      <w:proofErr w:type="spellStart"/>
      <w:r w:rsidRPr="00750CBE">
        <w:t>oglasa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koji</w:t>
      </w:r>
      <w:proofErr w:type="spellEnd"/>
      <w:r w:rsidRPr="00750CBE">
        <w:t xml:space="preserve"> </w:t>
      </w:r>
      <w:proofErr w:type="spellStart"/>
      <w:r w:rsidRPr="00750CBE">
        <w:t>su</w:t>
      </w:r>
      <w:proofErr w:type="spellEnd"/>
      <w:r w:rsidRPr="00750CBE">
        <w:t xml:space="preserve"> se </w:t>
      </w:r>
      <w:proofErr w:type="spellStart"/>
      <w:r w:rsidRPr="00750CBE">
        <w:t>blagovremeno</w:t>
      </w:r>
      <w:proofErr w:type="spellEnd"/>
      <w:r w:rsidRPr="00750CBE">
        <w:t xml:space="preserve"> </w:t>
      </w:r>
      <w:proofErr w:type="spellStart"/>
      <w:r w:rsidRPr="00750CBE">
        <w:t>prijavili</w:t>
      </w:r>
      <w:proofErr w:type="spellEnd"/>
      <w:r w:rsidRPr="00750CBE">
        <w:t xml:space="preserve"> </w:t>
      </w:r>
      <w:proofErr w:type="spellStart"/>
      <w:r w:rsidRPr="00750CBE">
        <w:t>na</w:t>
      </w:r>
      <w:proofErr w:type="spellEnd"/>
      <w:r w:rsidRPr="00750CBE">
        <w:t xml:space="preserve"> </w:t>
      </w:r>
      <w:proofErr w:type="spellStart"/>
      <w:r w:rsidRPr="00750CBE">
        <w:t>javni</w:t>
      </w:r>
      <w:proofErr w:type="spellEnd"/>
      <w:r w:rsidRPr="00750CBE">
        <w:t xml:space="preserve"> </w:t>
      </w:r>
      <w:proofErr w:type="spellStart"/>
      <w:r w:rsidRPr="00750CBE">
        <w:t>oglas</w:t>
      </w:r>
      <w:proofErr w:type="spellEnd"/>
      <w:r w:rsidRPr="00750CBE">
        <w:t xml:space="preserve"> - </w:t>
      </w:r>
      <w:proofErr w:type="spellStart"/>
      <w:r w:rsidRPr="00750CBE">
        <w:t>isti</w:t>
      </w:r>
      <w:proofErr w:type="spellEnd"/>
      <w:r w:rsidRPr="00750CBE">
        <w:t xml:space="preserve"> </w:t>
      </w:r>
      <w:proofErr w:type="spellStart"/>
      <w:r w:rsidRPr="00750CBE">
        <w:t>podliježu</w:t>
      </w:r>
      <w:proofErr w:type="spellEnd"/>
      <w:r w:rsidRPr="00750CBE">
        <w:t xml:space="preserve"> </w:t>
      </w:r>
      <w:proofErr w:type="spellStart"/>
      <w:r w:rsidRPr="00750CBE">
        <w:t>provjeri</w:t>
      </w:r>
      <w:proofErr w:type="spellEnd"/>
      <w:r w:rsidRPr="00750CBE">
        <w:t xml:space="preserve"> </w:t>
      </w:r>
      <w:proofErr w:type="spellStart"/>
      <w:r w:rsidRPr="00750CBE">
        <w:t>znanja</w:t>
      </w:r>
      <w:proofErr w:type="spellEnd"/>
      <w:r w:rsidRPr="00750CBE">
        <w:t xml:space="preserve"> </w:t>
      </w:r>
      <w:proofErr w:type="spellStart"/>
      <w:r w:rsidRPr="00750CBE">
        <w:t>koju</w:t>
      </w:r>
      <w:proofErr w:type="spellEnd"/>
      <w:r w:rsidRPr="00750CBE">
        <w:t xml:space="preserve"> u </w:t>
      </w:r>
      <w:proofErr w:type="spellStart"/>
      <w:r w:rsidRPr="00750CBE">
        <w:t>skladu</w:t>
      </w:r>
      <w:proofErr w:type="spellEnd"/>
      <w:r w:rsidRPr="00750CBE">
        <w:t xml:space="preserve"> </w:t>
      </w:r>
      <w:proofErr w:type="spellStart"/>
      <w:r w:rsidRPr="00750CBE">
        <w:t>sa</w:t>
      </w:r>
      <w:proofErr w:type="spellEnd"/>
      <w:r w:rsidRPr="00750CBE">
        <w:t xml:space="preserve"> </w:t>
      </w:r>
      <w:proofErr w:type="spellStart"/>
      <w:r w:rsidRPr="00750CBE">
        <w:t>Odlukom</w:t>
      </w:r>
      <w:proofErr w:type="spellEnd"/>
      <w:r w:rsidRPr="00750CBE">
        <w:t xml:space="preserve"> o </w:t>
      </w:r>
      <w:proofErr w:type="spellStart"/>
      <w:r w:rsidRPr="00750CBE">
        <w:t>uslovima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načinu</w:t>
      </w:r>
      <w:proofErr w:type="spellEnd"/>
      <w:r w:rsidRPr="00750CBE">
        <w:t xml:space="preserve"> </w:t>
      </w:r>
      <w:proofErr w:type="spellStart"/>
      <w:r w:rsidRPr="00750CBE">
        <w:t>prijema</w:t>
      </w:r>
      <w:proofErr w:type="spellEnd"/>
      <w:r w:rsidRPr="00750CBE">
        <w:t xml:space="preserve"> </w:t>
      </w:r>
      <w:proofErr w:type="spellStart"/>
      <w:r w:rsidRPr="00750CBE">
        <w:t>pripravnika</w:t>
      </w:r>
      <w:proofErr w:type="spellEnd"/>
      <w:r w:rsidRPr="00750CBE">
        <w:t xml:space="preserve"> </w:t>
      </w:r>
      <w:r w:rsidR="007712A7">
        <w:rPr>
          <w:lang w:val="bs-Latn-BA"/>
        </w:rPr>
        <w:t>VII stepena</w:t>
      </w:r>
      <w:r w:rsidRPr="00750CBE">
        <w:t xml:space="preserve"> </w:t>
      </w:r>
      <w:proofErr w:type="spellStart"/>
      <w:r w:rsidRPr="00750CBE">
        <w:t>stručne</w:t>
      </w:r>
      <w:proofErr w:type="spellEnd"/>
      <w:r w:rsidRPr="00750CBE">
        <w:t xml:space="preserve"> </w:t>
      </w:r>
      <w:proofErr w:type="spellStart"/>
      <w:r w:rsidRPr="00750CBE">
        <w:t>spreme</w:t>
      </w:r>
      <w:proofErr w:type="spellEnd"/>
      <w:r w:rsidRPr="00750CBE">
        <w:t xml:space="preserve"> u </w:t>
      </w:r>
      <w:proofErr w:type="spellStart"/>
      <w:r w:rsidRPr="00750CBE">
        <w:t>radni</w:t>
      </w:r>
      <w:proofErr w:type="spellEnd"/>
      <w:r w:rsidRPr="00750CBE">
        <w:t xml:space="preserve"> </w:t>
      </w:r>
      <w:proofErr w:type="spellStart"/>
      <w:r w:rsidRPr="00750CBE">
        <w:t>odnos</w:t>
      </w:r>
      <w:proofErr w:type="spellEnd"/>
      <w:r w:rsidRPr="00750CBE">
        <w:t xml:space="preserve"> u </w:t>
      </w:r>
      <w:proofErr w:type="spellStart"/>
      <w:r w:rsidRPr="00750CBE">
        <w:t>institucije</w:t>
      </w:r>
      <w:proofErr w:type="spellEnd"/>
      <w:r w:rsidRPr="00750CBE">
        <w:t xml:space="preserve"> </w:t>
      </w:r>
      <w:proofErr w:type="spellStart"/>
      <w:r w:rsidRPr="00750CBE">
        <w:t>Bosne</w:t>
      </w:r>
      <w:proofErr w:type="spellEnd"/>
      <w:r w:rsidRPr="00750CBE">
        <w:t xml:space="preserve"> </w:t>
      </w:r>
      <w:proofErr w:type="spellStart"/>
      <w:r w:rsidRPr="00750CBE">
        <w:t>i</w:t>
      </w:r>
      <w:proofErr w:type="spellEnd"/>
      <w:r w:rsidRPr="00750CBE">
        <w:t xml:space="preserve"> </w:t>
      </w:r>
      <w:proofErr w:type="spellStart"/>
      <w:r w:rsidRPr="00750CBE">
        <w:t>Hercegovine</w:t>
      </w:r>
      <w:proofErr w:type="spellEnd"/>
      <w:r w:rsidRPr="00750CBE">
        <w:t xml:space="preserve"> </w:t>
      </w:r>
      <w:proofErr w:type="spellStart"/>
      <w:r w:rsidRPr="00750CBE">
        <w:t>sprovodi</w:t>
      </w:r>
      <w:proofErr w:type="spellEnd"/>
      <w:r w:rsidRPr="00750CBE">
        <w:t xml:space="preserve"> </w:t>
      </w:r>
      <w:proofErr w:type="spellStart"/>
      <w:r w:rsidRPr="00750CBE">
        <w:t>komisija</w:t>
      </w:r>
      <w:proofErr w:type="spellEnd"/>
      <w:r w:rsidRPr="00750CBE">
        <w:t xml:space="preserve"> </w:t>
      </w:r>
      <w:proofErr w:type="spellStart"/>
      <w:r w:rsidRPr="00750CBE">
        <w:t>za</w:t>
      </w:r>
      <w:proofErr w:type="spellEnd"/>
      <w:r w:rsidRPr="00750CBE">
        <w:t xml:space="preserve"> </w:t>
      </w:r>
      <w:proofErr w:type="spellStart"/>
      <w:r w:rsidRPr="00750CBE">
        <w:t>prijem</w:t>
      </w:r>
      <w:proofErr w:type="spellEnd"/>
      <w:r w:rsidRPr="00750CBE">
        <w:t xml:space="preserve"> </w:t>
      </w:r>
      <w:proofErr w:type="spellStart"/>
      <w:r w:rsidRPr="00750CBE">
        <w:t>pripravnika</w:t>
      </w:r>
      <w:proofErr w:type="spellEnd"/>
      <w:r w:rsidRPr="00750CBE">
        <w:t>.</w:t>
      </w:r>
    </w:p>
    <w:p w:rsidR="003355A6" w:rsidRDefault="003355A6" w:rsidP="00CB5392">
      <w:pPr>
        <w:pStyle w:val="NormalWeb"/>
        <w:spacing w:before="0" w:after="0"/>
        <w:contextualSpacing/>
        <w:jc w:val="both"/>
      </w:pPr>
    </w:p>
    <w:p w:rsidR="00CB5392" w:rsidRDefault="00CB5392" w:rsidP="00CB5392">
      <w:pPr>
        <w:pStyle w:val="NormalWeb"/>
        <w:spacing w:before="0" w:after="0"/>
        <w:contextualSpacing/>
        <w:jc w:val="both"/>
        <w:rPr>
          <w:b/>
          <w:lang w:val="bs-Cyrl-BA"/>
        </w:rPr>
      </w:pPr>
      <w:r w:rsidRPr="00750CBE">
        <w:rPr>
          <w:b/>
          <w:lang w:val="bs-Cyrl-BA"/>
        </w:rPr>
        <w:t>Dostavljanje prijava:</w:t>
      </w:r>
    </w:p>
    <w:p w:rsidR="00CB5392" w:rsidRPr="00750CBE" w:rsidRDefault="00CB5392" w:rsidP="00CB5392">
      <w:pPr>
        <w:pStyle w:val="NormalWeb"/>
        <w:spacing w:before="0" w:after="0"/>
        <w:contextualSpacing/>
        <w:jc w:val="both"/>
        <w:rPr>
          <w:b/>
          <w:lang w:val="bs-Cyrl-BA"/>
        </w:rPr>
      </w:pPr>
    </w:p>
    <w:p w:rsidR="00CB5392" w:rsidRPr="00750CBE" w:rsidRDefault="00CB5392" w:rsidP="00CB5392">
      <w:pPr>
        <w:jc w:val="both"/>
      </w:pPr>
      <w:proofErr w:type="spellStart"/>
      <w:r w:rsidRPr="00750CBE">
        <w:rPr>
          <w:lang w:val="en-GB"/>
        </w:rPr>
        <w:t>Prijavu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sa</w:t>
      </w:r>
      <w:proofErr w:type="spellEnd"/>
      <w:r w:rsidRPr="00750CBE">
        <w:rPr>
          <w:lang w:val="en-GB"/>
        </w:rPr>
        <w:t xml:space="preserve"> </w:t>
      </w:r>
      <w:proofErr w:type="spellStart"/>
      <w:r>
        <w:rPr>
          <w:lang w:val="en-GB"/>
        </w:rPr>
        <w:t>biografijom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adresom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kontakt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telefonom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 w:rsidRPr="00750CBE">
        <w:rPr>
          <w:lang w:val="en-GB"/>
        </w:rPr>
        <w:t>svim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traženim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dokumentima</w:t>
      </w:r>
      <w:proofErr w:type="spellEnd"/>
      <w:r w:rsidRPr="00750CBE">
        <w:rPr>
          <w:lang w:val="en-GB"/>
        </w:rPr>
        <w:t xml:space="preserve"> u </w:t>
      </w:r>
      <w:proofErr w:type="spellStart"/>
      <w:r w:rsidRPr="00750CBE">
        <w:rPr>
          <w:lang w:val="en-GB"/>
        </w:rPr>
        <w:t>originalu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ili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ovjerenoj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kopiji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treba</w:t>
      </w:r>
      <w:proofErr w:type="spellEnd"/>
      <w:r w:rsidRPr="00750CBE">
        <w:rPr>
          <w:lang w:val="en-GB"/>
        </w:rPr>
        <w:t xml:space="preserve"> </w:t>
      </w:r>
      <w:proofErr w:type="spellStart"/>
      <w:r w:rsidRPr="00750CBE">
        <w:rPr>
          <w:lang w:val="en-GB"/>
        </w:rPr>
        <w:t>dostaviti</w:t>
      </w:r>
      <w:proofErr w:type="spellEnd"/>
      <w:r w:rsidRPr="00750CBE">
        <w:rPr>
          <w:lang w:val="en-GB"/>
        </w:rPr>
        <w:t xml:space="preserve">, </w:t>
      </w:r>
      <w:r w:rsidRPr="00750CBE">
        <w:t xml:space="preserve">putem pošte preporučeno, na adresu: </w:t>
      </w:r>
      <w:r w:rsidRPr="00750CBE">
        <w:rPr>
          <w:b/>
          <w:bCs/>
          <w:iCs/>
        </w:rPr>
        <w:t>A</w:t>
      </w:r>
      <w:r w:rsidR="009820EC">
        <w:rPr>
          <w:b/>
          <w:bCs/>
          <w:iCs/>
        </w:rPr>
        <w:t>gencija za forenzička ispitivanja i vještačenja,</w:t>
      </w:r>
      <w:r w:rsidRPr="00750CBE">
        <w:rPr>
          <w:b/>
          <w:bCs/>
          <w:iCs/>
        </w:rPr>
        <w:t xml:space="preserve"> Ulica Nikole Tesle br. 59, 71123 Istočno Novo Sarajevo,</w:t>
      </w:r>
      <w:r w:rsidRPr="00750CBE">
        <w:t xml:space="preserve"> sa naznakom: </w:t>
      </w:r>
      <w:r w:rsidRPr="00750CBE">
        <w:rPr>
          <w:b/>
        </w:rPr>
        <w:t>"Javni oglas za prijem pripravnika".</w:t>
      </w:r>
    </w:p>
    <w:p w:rsidR="00D937EC" w:rsidRDefault="00D937EC" w:rsidP="00CB5392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CB5392" w:rsidRPr="00750CBE" w:rsidRDefault="00CB5392" w:rsidP="00CB5392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750CBE">
        <w:rPr>
          <w:b/>
          <w:bCs/>
          <w:lang w:val="en-GB"/>
        </w:rPr>
        <w:t>Nepotpune</w:t>
      </w:r>
      <w:proofErr w:type="spellEnd"/>
      <w:r w:rsidR="00D937EC">
        <w:rPr>
          <w:b/>
          <w:bCs/>
          <w:lang w:val="en-GB"/>
        </w:rPr>
        <w:t xml:space="preserve"> </w:t>
      </w:r>
      <w:proofErr w:type="spellStart"/>
      <w:r w:rsidR="00D937EC">
        <w:rPr>
          <w:b/>
          <w:bCs/>
          <w:lang w:val="en-GB"/>
        </w:rPr>
        <w:t>i</w:t>
      </w:r>
      <w:proofErr w:type="spellEnd"/>
      <w:r w:rsidRPr="00750CBE">
        <w:rPr>
          <w:b/>
          <w:bCs/>
          <w:lang w:val="en-GB"/>
        </w:rPr>
        <w:t xml:space="preserve"> </w:t>
      </w:r>
      <w:proofErr w:type="spellStart"/>
      <w:r w:rsidRPr="00750CBE">
        <w:rPr>
          <w:b/>
          <w:bCs/>
          <w:lang w:val="en-GB"/>
        </w:rPr>
        <w:t>neblagovremene</w:t>
      </w:r>
      <w:proofErr w:type="spellEnd"/>
      <w:r w:rsidRPr="00750CBE">
        <w:rPr>
          <w:b/>
          <w:bCs/>
          <w:lang w:val="en-GB"/>
        </w:rPr>
        <w:t xml:space="preserve"> </w:t>
      </w:r>
      <w:proofErr w:type="spellStart"/>
      <w:r w:rsidRPr="00750CBE">
        <w:rPr>
          <w:b/>
          <w:bCs/>
          <w:lang w:val="en-GB"/>
        </w:rPr>
        <w:t>prijave</w:t>
      </w:r>
      <w:proofErr w:type="spellEnd"/>
      <w:r w:rsidR="00743839">
        <w:rPr>
          <w:b/>
          <w:bCs/>
          <w:lang w:val="en-GB"/>
        </w:rPr>
        <w:t xml:space="preserve">, </w:t>
      </w:r>
      <w:proofErr w:type="spellStart"/>
      <w:r w:rsidR="00743839">
        <w:rPr>
          <w:b/>
          <w:bCs/>
          <w:lang w:val="en-GB"/>
        </w:rPr>
        <w:t>kao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i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kopije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tražene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dokumentacije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koja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nije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ovjerena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i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dokumenti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stariji</w:t>
      </w:r>
      <w:proofErr w:type="spellEnd"/>
      <w:r w:rsidR="00743839">
        <w:rPr>
          <w:b/>
          <w:bCs/>
          <w:lang w:val="en-GB"/>
        </w:rPr>
        <w:t xml:space="preserve"> od </w:t>
      </w:r>
      <w:proofErr w:type="spellStart"/>
      <w:r w:rsidR="00743839">
        <w:rPr>
          <w:b/>
          <w:bCs/>
          <w:lang w:val="en-GB"/>
        </w:rPr>
        <w:t>roka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koji</w:t>
      </w:r>
      <w:proofErr w:type="spellEnd"/>
      <w:r w:rsidR="00743839">
        <w:rPr>
          <w:b/>
          <w:bCs/>
          <w:lang w:val="en-GB"/>
        </w:rPr>
        <w:t xml:space="preserve"> je </w:t>
      </w:r>
      <w:proofErr w:type="spellStart"/>
      <w:r w:rsidR="00743839">
        <w:rPr>
          <w:b/>
          <w:bCs/>
          <w:lang w:val="en-GB"/>
        </w:rPr>
        <w:t>utvrđen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javnim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="00743839">
        <w:rPr>
          <w:b/>
          <w:bCs/>
          <w:lang w:val="en-GB"/>
        </w:rPr>
        <w:t>oglasom</w:t>
      </w:r>
      <w:proofErr w:type="spellEnd"/>
      <w:r w:rsidR="00743839">
        <w:rPr>
          <w:b/>
          <w:bCs/>
          <w:lang w:val="en-GB"/>
        </w:rPr>
        <w:t xml:space="preserve"> </w:t>
      </w:r>
      <w:proofErr w:type="spellStart"/>
      <w:r w:rsidRPr="00750CBE">
        <w:rPr>
          <w:b/>
          <w:bCs/>
          <w:lang w:val="en-GB"/>
        </w:rPr>
        <w:t>neće</w:t>
      </w:r>
      <w:proofErr w:type="spellEnd"/>
      <w:r w:rsidRPr="00750CBE">
        <w:rPr>
          <w:b/>
          <w:bCs/>
          <w:lang w:val="en-GB"/>
        </w:rPr>
        <w:t xml:space="preserve"> se </w:t>
      </w:r>
      <w:proofErr w:type="spellStart"/>
      <w:r w:rsidRPr="00750CBE">
        <w:rPr>
          <w:b/>
          <w:bCs/>
          <w:lang w:val="en-GB"/>
        </w:rPr>
        <w:t>uzimati</w:t>
      </w:r>
      <w:proofErr w:type="spellEnd"/>
      <w:r w:rsidRPr="00750CBE">
        <w:rPr>
          <w:b/>
          <w:bCs/>
          <w:lang w:val="en-GB"/>
        </w:rPr>
        <w:t xml:space="preserve"> u </w:t>
      </w:r>
      <w:proofErr w:type="spellStart"/>
      <w:r w:rsidRPr="00750CBE">
        <w:rPr>
          <w:b/>
          <w:bCs/>
          <w:lang w:val="en-GB"/>
        </w:rPr>
        <w:t>razmatranje</w:t>
      </w:r>
      <w:proofErr w:type="spellEnd"/>
      <w:r w:rsidRPr="00750CBE">
        <w:rPr>
          <w:b/>
          <w:bCs/>
        </w:rPr>
        <w:t xml:space="preserve">. </w:t>
      </w:r>
    </w:p>
    <w:p w:rsidR="00CB5392" w:rsidRPr="00750CBE" w:rsidRDefault="00CB5392" w:rsidP="00CB5392">
      <w:pPr>
        <w:autoSpaceDE w:val="0"/>
        <w:autoSpaceDN w:val="0"/>
        <w:adjustRightInd w:val="0"/>
        <w:jc w:val="both"/>
      </w:pPr>
    </w:p>
    <w:p w:rsidR="00CB5392" w:rsidRPr="00750CBE" w:rsidRDefault="00CB5392" w:rsidP="00CB5392">
      <w:pPr>
        <w:pStyle w:val="NormalWeb"/>
        <w:spacing w:before="0" w:after="0"/>
        <w:contextualSpacing/>
        <w:jc w:val="both"/>
      </w:pPr>
      <w:proofErr w:type="spellStart"/>
      <w:r w:rsidRPr="00750CBE">
        <w:rPr>
          <w:rStyle w:val="Strong"/>
        </w:rPr>
        <w:t>Rok</w:t>
      </w:r>
      <w:proofErr w:type="spellEnd"/>
      <w:r w:rsidRPr="00750CBE">
        <w:rPr>
          <w:rStyle w:val="Strong"/>
        </w:rPr>
        <w:t xml:space="preserve"> </w:t>
      </w:r>
      <w:proofErr w:type="spellStart"/>
      <w:r w:rsidRPr="00750CBE">
        <w:rPr>
          <w:rStyle w:val="Strong"/>
        </w:rPr>
        <w:t>za</w:t>
      </w:r>
      <w:proofErr w:type="spellEnd"/>
      <w:r w:rsidRPr="00750CBE">
        <w:rPr>
          <w:rStyle w:val="Strong"/>
        </w:rPr>
        <w:t xml:space="preserve"> </w:t>
      </w:r>
      <w:proofErr w:type="spellStart"/>
      <w:r w:rsidRPr="00750CBE">
        <w:rPr>
          <w:rStyle w:val="Strong"/>
        </w:rPr>
        <w:t>prijave</w:t>
      </w:r>
      <w:proofErr w:type="spellEnd"/>
      <w:r w:rsidRPr="00750CBE">
        <w:rPr>
          <w:rStyle w:val="Strong"/>
        </w:rPr>
        <w:t>: </w:t>
      </w:r>
      <w:proofErr w:type="spellStart"/>
      <w:r w:rsidRPr="00750CBE">
        <w:t>Oglas</w:t>
      </w:r>
      <w:proofErr w:type="spellEnd"/>
      <w:r w:rsidRPr="00750CBE">
        <w:t xml:space="preserve"> </w:t>
      </w:r>
      <w:proofErr w:type="spellStart"/>
      <w:r w:rsidRPr="00750CBE">
        <w:t>ostaje</w:t>
      </w:r>
      <w:proofErr w:type="spellEnd"/>
      <w:r w:rsidRPr="00750CBE">
        <w:t xml:space="preserve"> </w:t>
      </w:r>
      <w:proofErr w:type="spellStart"/>
      <w:r w:rsidRPr="00750CBE">
        <w:t>otvoren</w:t>
      </w:r>
      <w:proofErr w:type="spellEnd"/>
      <w:r w:rsidRPr="00750CBE">
        <w:t xml:space="preserve"> </w:t>
      </w:r>
      <w:proofErr w:type="spellStart"/>
      <w:r w:rsidR="00D937EC">
        <w:t>osam</w:t>
      </w:r>
      <w:proofErr w:type="spellEnd"/>
      <w:r w:rsidRPr="00750CBE">
        <w:t xml:space="preserve"> dana od dana </w:t>
      </w:r>
      <w:proofErr w:type="spellStart"/>
      <w:r w:rsidRPr="00750CBE">
        <w:t>posljednje</w:t>
      </w:r>
      <w:proofErr w:type="spellEnd"/>
      <w:r w:rsidRPr="00750CBE">
        <w:t xml:space="preserve"> </w:t>
      </w:r>
      <w:proofErr w:type="spellStart"/>
      <w:r w:rsidRPr="00750CBE">
        <w:t>objave</w:t>
      </w:r>
      <w:proofErr w:type="spellEnd"/>
      <w:r w:rsidRPr="00750CBE">
        <w:rPr>
          <w:lang w:val="bs-Cyrl-BA"/>
        </w:rPr>
        <w:t>.</w:t>
      </w:r>
    </w:p>
    <w:p w:rsidR="004C53D3" w:rsidRPr="004C53D3" w:rsidRDefault="004C53D3" w:rsidP="004C53D3"/>
    <w:p w:rsidR="004C53D3" w:rsidRPr="004C53D3" w:rsidRDefault="004C53D3" w:rsidP="004C53D3"/>
    <w:p w:rsidR="004C53D3" w:rsidRDefault="004C53D3" w:rsidP="004C53D3"/>
    <w:p w:rsidR="00592846" w:rsidRPr="004C53D3" w:rsidRDefault="00592846" w:rsidP="004C53D3"/>
    <w:sectPr w:rsidR="00592846" w:rsidRPr="004C53D3" w:rsidSect="0059284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40" w:bottom="1440" w:left="144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DD" w:rsidRDefault="002A44DD" w:rsidP="00733ED9">
      <w:r>
        <w:separator/>
      </w:r>
    </w:p>
  </w:endnote>
  <w:endnote w:type="continuationSeparator" w:id="0">
    <w:p w:rsidR="002A44DD" w:rsidRDefault="002A44DD" w:rsidP="0073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30" w:rsidRDefault="00EA60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6030" w:rsidRDefault="00EA60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30" w:rsidRDefault="00EA6030">
    <w:pPr>
      <w:ind w:right="360"/>
      <w:jc w:val="center"/>
      <w:rPr>
        <w:lang w:val="sr-Cyrl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D3" w:rsidRPr="004C53D3" w:rsidRDefault="00592846" w:rsidP="004C53D3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0B8B3C8">
          <wp:simplePos x="0" y="0"/>
          <wp:positionH relativeFrom="margin">
            <wp:posOffset>123825</wp:posOffset>
          </wp:positionH>
          <wp:positionV relativeFrom="paragraph">
            <wp:posOffset>36195</wp:posOffset>
          </wp:positionV>
          <wp:extent cx="5686425" cy="952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53D3" w:rsidRPr="00142AEB">
      <w:rPr>
        <w:sz w:val="22"/>
        <w:szCs w:val="22"/>
        <w:lang w:val="sr-Cyrl-CS"/>
      </w:rPr>
      <w:t xml:space="preserve">И. Сарајево, Николе Тесле </w:t>
    </w:r>
    <w:r w:rsidR="004C53D3" w:rsidRPr="00142AEB">
      <w:rPr>
        <w:sz w:val="22"/>
        <w:szCs w:val="22"/>
        <w:lang w:val="sr-Latn-BA"/>
      </w:rPr>
      <w:t>59</w:t>
    </w:r>
    <w:r w:rsidR="004C53D3" w:rsidRPr="00142AEB">
      <w:rPr>
        <w:sz w:val="22"/>
        <w:szCs w:val="22"/>
        <w:lang w:val="sr-Cyrl-CS"/>
      </w:rPr>
      <w:t>; Тел</w:t>
    </w:r>
    <w:r w:rsidR="004C53D3" w:rsidRPr="00142AEB">
      <w:rPr>
        <w:sz w:val="22"/>
        <w:szCs w:val="22"/>
        <w:lang w:val="sr-Cyrl-BA"/>
      </w:rPr>
      <w:t>ефон</w:t>
    </w:r>
    <w:r w:rsidR="004C53D3" w:rsidRPr="00142AEB">
      <w:rPr>
        <w:sz w:val="22"/>
        <w:szCs w:val="22"/>
        <w:lang w:val="sr-Cyrl-CS"/>
      </w:rPr>
      <w:t>: 057</w:t>
    </w:r>
    <w:r w:rsidR="004C53D3" w:rsidRPr="00142AEB">
      <w:rPr>
        <w:sz w:val="22"/>
        <w:szCs w:val="22"/>
        <w:lang w:val="en-US"/>
      </w:rPr>
      <w:t>/</w:t>
    </w:r>
    <w:r w:rsidR="004C53D3" w:rsidRPr="00142AEB">
      <w:rPr>
        <w:sz w:val="22"/>
        <w:szCs w:val="22"/>
        <w:lang w:val="sr-Cyrl-CS"/>
      </w:rPr>
      <w:t xml:space="preserve"> 3</w:t>
    </w:r>
    <w:r w:rsidR="004C53D3" w:rsidRPr="00142AEB">
      <w:rPr>
        <w:sz w:val="22"/>
        <w:szCs w:val="22"/>
        <w:lang w:val="bs-Latn-BA"/>
      </w:rPr>
      <w:t>2</w:t>
    </w:r>
    <w:r w:rsidR="004C53D3" w:rsidRPr="00142AEB">
      <w:rPr>
        <w:sz w:val="22"/>
        <w:szCs w:val="22"/>
        <w:lang w:val="sr-Cyrl-CS"/>
      </w:rPr>
      <w:t>0</w:t>
    </w:r>
    <w:r w:rsidR="004C53D3" w:rsidRPr="00142AEB">
      <w:rPr>
        <w:sz w:val="22"/>
        <w:szCs w:val="22"/>
        <w:lang w:val="bs-Latn-BA"/>
      </w:rPr>
      <w:t>-300</w:t>
    </w:r>
    <w:r w:rsidR="004C53D3" w:rsidRPr="00142AEB">
      <w:rPr>
        <w:sz w:val="22"/>
        <w:szCs w:val="22"/>
        <w:lang w:val="sr-Cyrl-CS"/>
      </w:rPr>
      <w:t>; Факс: 057</w:t>
    </w:r>
    <w:r w:rsidR="004C53D3" w:rsidRPr="00142AEB">
      <w:rPr>
        <w:sz w:val="22"/>
        <w:szCs w:val="22"/>
        <w:lang w:val="en-US"/>
      </w:rPr>
      <w:t>/</w:t>
    </w:r>
    <w:r w:rsidR="004C53D3" w:rsidRPr="00142AEB">
      <w:rPr>
        <w:sz w:val="22"/>
        <w:szCs w:val="22"/>
        <w:lang w:val="sr-Cyrl-CS"/>
      </w:rPr>
      <w:t xml:space="preserve"> 3</w:t>
    </w:r>
    <w:r w:rsidR="004C53D3" w:rsidRPr="00142AEB">
      <w:rPr>
        <w:sz w:val="22"/>
        <w:szCs w:val="22"/>
        <w:lang w:val="bs-Latn-BA"/>
      </w:rPr>
      <w:t>2</w:t>
    </w:r>
    <w:r w:rsidR="004C53D3" w:rsidRPr="00142AEB">
      <w:rPr>
        <w:sz w:val="22"/>
        <w:szCs w:val="22"/>
        <w:lang w:val="sr-Cyrl-CS"/>
      </w:rPr>
      <w:t>0</w:t>
    </w:r>
    <w:r w:rsidR="004C53D3" w:rsidRPr="00142AEB">
      <w:rPr>
        <w:sz w:val="22"/>
        <w:szCs w:val="22"/>
        <w:lang w:val="bs-Latn-BA"/>
      </w:rPr>
      <w:t>-303;</w:t>
    </w:r>
  </w:p>
  <w:p w:rsidR="004C53D3" w:rsidRPr="00142AEB" w:rsidRDefault="004C53D3" w:rsidP="004C53D3">
    <w:pPr>
      <w:ind w:firstLine="360"/>
      <w:jc w:val="center"/>
      <w:rPr>
        <w:sz w:val="22"/>
        <w:szCs w:val="22"/>
        <w:lang w:val="bs-Latn-BA"/>
      </w:rPr>
    </w:pPr>
    <w:r w:rsidRPr="00142AEB">
      <w:rPr>
        <w:sz w:val="22"/>
        <w:szCs w:val="22"/>
        <w:lang w:val="sr-Latn-CS"/>
      </w:rPr>
      <w:t>I. Sarajevo</w:t>
    </w:r>
    <w:r w:rsidRPr="00142AEB">
      <w:rPr>
        <w:sz w:val="22"/>
        <w:szCs w:val="22"/>
      </w:rPr>
      <w:t>, Nikole Tesle 59; Tel</w:t>
    </w:r>
    <w:r w:rsidRPr="00142AEB">
      <w:rPr>
        <w:sz w:val="22"/>
        <w:szCs w:val="22"/>
        <w:lang w:val="sr-Cyrl-BA"/>
      </w:rPr>
      <w:t>е</w:t>
    </w:r>
    <w:r w:rsidRPr="00142AEB">
      <w:rPr>
        <w:sz w:val="22"/>
        <w:szCs w:val="22"/>
        <w:lang w:val="bs-Latn-BA"/>
      </w:rPr>
      <w:t>fon</w:t>
    </w:r>
    <w:r w:rsidRPr="00142AEB">
      <w:rPr>
        <w:sz w:val="22"/>
        <w:szCs w:val="22"/>
      </w:rPr>
      <w:t xml:space="preserve">: </w:t>
    </w:r>
    <w:r w:rsidRPr="00142AEB">
      <w:rPr>
        <w:sz w:val="22"/>
        <w:szCs w:val="22"/>
        <w:lang w:val="sr-Cyrl-CS"/>
      </w:rPr>
      <w:t>057</w:t>
    </w:r>
    <w:r w:rsidRPr="00142AEB">
      <w:rPr>
        <w:sz w:val="22"/>
        <w:szCs w:val="22"/>
        <w:lang w:val="en-US"/>
      </w:rPr>
      <w:t>/</w:t>
    </w:r>
    <w:r w:rsidRPr="00142AEB">
      <w:rPr>
        <w:sz w:val="22"/>
        <w:szCs w:val="22"/>
        <w:lang w:val="sr-Cyrl-CS"/>
      </w:rPr>
      <w:t xml:space="preserve"> 3</w:t>
    </w:r>
    <w:r w:rsidRPr="00142AEB">
      <w:rPr>
        <w:sz w:val="22"/>
        <w:szCs w:val="22"/>
        <w:lang w:val="bs-Latn-BA"/>
      </w:rPr>
      <w:t>2</w:t>
    </w:r>
    <w:r w:rsidRPr="00142AEB">
      <w:rPr>
        <w:sz w:val="22"/>
        <w:szCs w:val="22"/>
        <w:lang w:val="sr-Cyrl-CS"/>
      </w:rPr>
      <w:t>0</w:t>
    </w:r>
    <w:r w:rsidRPr="00142AEB">
      <w:rPr>
        <w:sz w:val="22"/>
        <w:szCs w:val="22"/>
        <w:lang w:val="bs-Latn-BA"/>
      </w:rPr>
      <w:t>-300</w:t>
    </w:r>
    <w:r w:rsidRPr="00142AEB">
      <w:rPr>
        <w:sz w:val="22"/>
        <w:szCs w:val="22"/>
      </w:rPr>
      <w:t xml:space="preserve">; Fax: </w:t>
    </w:r>
    <w:r w:rsidRPr="00142AEB">
      <w:rPr>
        <w:sz w:val="22"/>
        <w:szCs w:val="22"/>
        <w:lang w:val="sr-Cyrl-CS"/>
      </w:rPr>
      <w:t>057</w:t>
    </w:r>
    <w:r w:rsidRPr="00142AEB">
      <w:rPr>
        <w:sz w:val="22"/>
        <w:szCs w:val="22"/>
        <w:lang w:val="en-US"/>
      </w:rPr>
      <w:t>/</w:t>
    </w:r>
    <w:r w:rsidRPr="00142AEB">
      <w:rPr>
        <w:sz w:val="22"/>
        <w:szCs w:val="22"/>
        <w:lang w:val="sr-Cyrl-CS"/>
      </w:rPr>
      <w:t xml:space="preserve"> 3</w:t>
    </w:r>
    <w:r w:rsidRPr="00142AEB">
      <w:rPr>
        <w:sz w:val="22"/>
        <w:szCs w:val="22"/>
        <w:lang w:val="bs-Latn-BA"/>
      </w:rPr>
      <w:t>2</w:t>
    </w:r>
    <w:r w:rsidRPr="00142AEB">
      <w:rPr>
        <w:sz w:val="22"/>
        <w:szCs w:val="22"/>
        <w:lang w:val="sr-Cyrl-CS"/>
      </w:rPr>
      <w:t>0</w:t>
    </w:r>
    <w:r w:rsidRPr="00142AEB">
      <w:rPr>
        <w:sz w:val="22"/>
        <w:szCs w:val="22"/>
        <w:lang w:val="bs-Latn-BA"/>
      </w:rPr>
      <w:t>-303;</w:t>
    </w:r>
  </w:p>
  <w:p w:rsidR="004C53D3" w:rsidRPr="00142AEB" w:rsidRDefault="004C53D3" w:rsidP="004C53D3">
    <w:pPr>
      <w:ind w:firstLine="360"/>
      <w:jc w:val="center"/>
      <w:rPr>
        <w:sz w:val="22"/>
        <w:szCs w:val="22"/>
        <w:lang w:val="bs-Latn-BA"/>
      </w:rPr>
    </w:pPr>
    <w:r w:rsidRPr="00142AEB">
      <w:rPr>
        <w:sz w:val="22"/>
        <w:szCs w:val="22"/>
        <w:lang w:val="bs-Latn-BA"/>
      </w:rPr>
      <w:t>E-mail: afiv@afiv.gov.ba; Web: www.afiv.gov.ba;</w:t>
    </w:r>
  </w:p>
  <w:p w:rsidR="00EA6030" w:rsidRPr="00CF2C6C" w:rsidRDefault="00EA6030" w:rsidP="004C53D3">
    <w:pPr>
      <w:pStyle w:val="Footer"/>
      <w:jc w:val="center"/>
      <w:rPr>
        <w:rFonts w:ascii="Arial" w:hAnsi="Arial" w:cs="Arial"/>
        <w:sz w:val="22"/>
        <w:szCs w:val="22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DD" w:rsidRDefault="002A44DD" w:rsidP="00733ED9">
      <w:r>
        <w:separator/>
      </w:r>
    </w:p>
  </w:footnote>
  <w:footnote w:type="continuationSeparator" w:id="0">
    <w:p w:rsidR="002A44DD" w:rsidRDefault="002A44DD" w:rsidP="0073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30" w:rsidRDefault="00592846">
    <w:pPr>
      <w:pStyle w:val="Header"/>
      <w:tabs>
        <w:tab w:val="clear" w:pos="9072"/>
        <w:tab w:val="left" w:pos="7935"/>
      </w:tabs>
      <w:jc w:val="center"/>
      <w:rPr>
        <w:sz w:val="20"/>
      </w:rPr>
    </w:pPr>
    <w:r>
      <w:rPr>
        <w:noProof/>
        <w:sz w:val="20"/>
        <w:lang w:val="en-US" w:eastAsia="en-US"/>
      </w:rPr>
      <w:drawing>
        <wp:inline distT="0" distB="0" distL="0" distR="0">
          <wp:extent cx="5686425" cy="857250"/>
          <wp:effectExtent l="0" t="0" r="952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D9E"/>
    <w:multiLevelType w:val="hybridMultilevel"/>
    <w:tmpl w:val="DBB07FB0"/>
    <w:lvl w:ilvl="0" w:tplc="126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6BF5"/>
    <w:multiLevelType w:val="hybridMultilevel"/>
    <w:tmpl w:val="292A8B18"/>
    <w:lvl w:ilvl="0" w:tplc="2D1872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30C9E"/>
    <w:multiLevelType w:val="hybridMultilevel"/>
    <w:tmpl w:val="9856A782"/>
    <w:lvl w:ilvl="0" w:tplc="1D941E22">
      <w:start w:val="1"/>
      <w:numFmt w:val="bullet"/>
      <w:lvlText w:val="-"/>
      <w:lvlJc w:val="left"/>
      <w:pPr>
        <w:tabs>
          <w:tab w:val="num" w:pos="729"/>
        </w:tabs>
        <w:ind w:left="729" w:hanging="3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2796A"/>
    <w:multiLevelType w:val="hybridMultilevel"/>
    <w:tmpl w:val="6AA49E68"/>
    <w:lvl w:ilvl="0" w:tplc="2D1872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E5941"/>
    <w:multiLevelType w:val="hybridMultilevel"/>
    <w:tmpl w:val="13CE1EE0"/>
    <w:lvl w:ilvl="0" w:tplc="8BB63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D1972"/>
    <w:multiLevelType w:val="hybridMultilevel"/>
    <w:tmpl w:val="51AC90DC"/>
    <w:lvl w:ilvl="0" w:tplc="126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1B"/>
    <w:rsid w:val="00004C28"/>
    <w:rsid w:val="000065D9"/>
    <w:rsid w:val="00027098"/>
    <w:rsid w:val="0003188B"/>
    <w:rsid w:val="00033B32"/>
    <w:rsid w:val="00033EAC"/>
    <w:rsid w:val="00060CDF"/>
    <w:rsid w:val="0009149D"/>
    <w:rsid w:val="00097EB0"/>
    <w:rsid w:val="000A55D4"/>
    <w:rsid w:val="000F1A3F"/>
    <w:rsid w:val="001035F4"/>
    <w:rsid w:val="00117A38"/>
    <w:rsid w:val="00145E56"/>
    <w:rsid w:val="00150ED5"/>
    <w:rsid w:val="001644F3"/>
    <w:rsid w:val="001651AE"/>
    <w:rsid w:val="00175869"/>
    <w:rsid w:val="00185E1D"/>
    <w:rsid w:val="0018766D"/>
    <w:rsid w:val="001D5A59"/>
    <w:rsid w:val="001D6267"/>
    <w:rsid w:val="001E2457"/>
    <w:rsid w:val="00246AEB"/>
    <w:rsid w:val="0027245E"/>
    <w:rsid w:val="002733CA"/>
    <w:rsid w:val="00273440"/>
    <w:rsid w:val="00283922"/>
    <w:rsid w:val="00296400"/>
    <w:rsid w:val="002A44DD"/>
    <w:rsid w:val="002A5056"/>
    <w:rsid w:val="002B28B0"/>
    <w:rsid w:val="002C2460"/>
    <w:rsid w:val="002C304D"/>
    <w:rsid w:val="002D4E35"/>
    <w:rsid w:val="003139B6"/>
    <w:rsid w:val="003355A6"/>
    <w:rsid w:val="0033710A"/>
    <w:rsid w:val="003463B3"/>
    <w:rsid w:val="00361ED8"/>
    <w:rsid w:val="0039243E"/>
    <w:rsid w:val="00392B53"/>
    <w:rsid w:val="003B1F26"/>
    <w:rsid w:val="003C2758"/>
    <w:rsid w:val="003D42E6"/>
    <w:rsid w:val="0040701C"/>
    <w:rsid w:val="00433340"/>
    <w:rsid w:val="00437CED"/>
    <w:rsid w:val="00441123"/>
    <w:rsid w:val="00442032"/>
    <w:rsid w:val="00471C1B"/>
    <w:rsid w:val="00483419"/>
    <w:rsid w:val="004A2489"/>
    <w:rsid w:val="004B57E4"/>
    <w:rsid w:val="004B58B3"/>
    <w:rsid w:val="004C53D3"/>
    <w:rsid w:val="004D032B"/>
    <w:rsid w:val="004F1388"/>
    <w:rsid w:val="005200BA"/>
    <w:rsid w:val="00547E88"/>
    <w:rsid w:val="00576395"/>
    <w:rsid w:val="0057670C"/>
    <w:rsid w:val="005849A7"/>
    <w:rsid w:val="00592846"/>
    <w:rsid w:val="00592C17"/>
    <w:rsid w:val="00595572"/>
    <w:rsid w:val="005B6BEA"/>
    <w:rsid w:val="005F7C53"/>
    <w:rsid w:val="00602063"/>
    <w:rsid w:val="00603034"/>
    <w:rsid w:val="00632F5A"/>
    <w:rsid w:val="0064167A"/>
    <w:rsid w:val="0064511F"/>
    <w:rsid w:val="00654D46"/>
    <w:rsid w:val="006574BC"/>
    <w:rsid w:val="00675F6B"/>
    <w:rsid w:val="006C0891"/>
    <w:rsid w:val="006C4243"/>
    <w:rsid w:val="007071B8"/>
    <w:rsid w:val="00715584"/>
    <w:rsid w:val="00717271"/>
    <w:rsid w:val="00733ED9"/>
    <w:rsid w:val="00743839"/>
    <w:rsid w:val="00744EC4"/>
    <w:rsid w:val="00755D89"/>
    <w:rsid w:val="00766526"/>
    <w:rsid w:val="00770AC8"/>
    <w:rsid w:val="007712A7"/>
    <w:rsid w:val="007724AE"/>
    <w:rsid w:val="00790413"/>
    <w:rsid w:val="007969DC"/>
    <w:rsid w:val="007B3FC7"/>
    <w:rsid w:val="007C72C8"/>
    <w:rsid w:val="00803767"/>
    <w:rsid w:val="008315B3"/>
    <w:rsid w:val="00847638"/>
    <w:rsid w:val="00872D8E"/>
    <w:rsid w:val="00876AB6"/>
    <w:rsid w:val="0088695A"/>
    <w:rsid w:val="00886E34"/>
    <w:rsid w:val="008A175F"/>
    <w:rsid w:val="008C7E5F"/>
    <w:rsid w:val="008D2727"/>
    <w:rsid w:val="008D3F72"/>
    <w:rsid w:val="008E5E08"/>
    <w:rsid w:val="008E6D12"/>
    <w:rsid w:val="008F5146"/>
    <w:rsid w:val="00902886"/>
    <w:rsid w:val="00914DE3"/>
    <w:rsid w:val="00950360"/>
    <w:rsid w:val="00952561"/>
    <w:rsid w:val="0096053D"/>
    <w:rsid w:val="00961CF6"/>
    <w:rsid w:val="00963998"/>
    <w:rsid w:val="009753A3"/>
    <w:rsid w:val="009820EC"/>
    <w:rsid w:val="009A5313"/>
    <w:rsid w:val="009D4088"/>
    <w:rsid w:val="009F087E"/>
    <w:rsid w:val="00A0502E"/>
    <w:rsid w:val="00A12ED0"/>
    <w:rsid w:val="00A179CF"/>
    <w:rsid w:val="00A23047"/>
    <w:rsid w:val="00A360AE"/>
    <w:rsid w:val="00A43137"/>
    <w:rsid w:val="00A54BB8"/>
    <w:rsid w:val="00A67BA3"/>
    <w:rsid w:val="00A67EF5"/>
    <w:rsid w:val="00A70D7F"/>
    <w:rsid w:val="00A860C1"/>
    <w:rsid w:val="00AB02BC"/>
    <w:rsid w:val="00AB2DE8"/>
    <w:rsid w:val="00AB42AC"/>
    <w:rsid w:val="00AB4C60"/>
    <w:rsid w:val="00B00C44"/>
    <w:rsid w:val="00B039F7"/>
    <w:rsid w:val="00B26432"/>
    <w:rsid w:val="00B4685E"/>
    <w:rsid w:val="00B6435B"/>
    <w:rsid w:val="00B64C51"/>
    <w:rsid w:val="00B657BF"/>
    <w:rsid w:val="00B84C0B"/>
    <w:rsid w:val="00B900B9"/>
    <w:rsid w:val="00BB2D0E"/>
    <w:rsid w:val="00BB316A"/>
    <w:rsid w:val="00C0022A"/>
    <w:rsid w:val="00C0183B"/>
    <w:rsid w:val="00C5224D"/>
    <w:rsid w:val="00C53CE4"/>
    <w:rsid w:val="00C66BA2"/>
    <w:rsid w:val="00C91743"/>
    <w:rsid w:val="00CB5392"/>
    <w:rsid w:val="00CC1ADB"/>
    <w:rsid w:val="00CD33AA"/>
    <w:rsid w:val="00CF2C6C"/>
    <w:rsid w:val="00D040F3"/>
    <w:rsid w:val="00D444F3"/>
    <w:rsid w:val="00D5710C"/>
    <w:rsid w:val="00D57BC6"/>
    <w:rsid w:val="00D803F9"/>
    <w:rsid w:val="00D937EC"/>
    <w:rsid w:val="00D947BA"/>
    <w:rsid w:val="00DD773C"/>
    <w:rsid w:val="00DE6374"/>
    <w:rsid w:val="00DF57E6"/>
    <w:rsid w:val="00E01B9E"/>
    <w:rsid w:val="00E05F1C"/>
    <w:rsid w:val="00E06C8D"/>
    <w:rsid w:val="00E143CB"/>
    <w:rsid w:val="00E2490C"/>
    <w:rsid w:val="00E52890"/>
    <w:rsid w:val="00E755B4"/>
    <w:rsid w:val="00E802F0"/>
    <w:rsid w:val="00E979B7"/>
    <w:rsid w:val="00EA0EDF"/>
    <w:rsid w:val="00EA6030"/>
    <w:rsid w:val="00ED0C42"/>
    <w:rsid w:val="00ED1199"/>
    <w:rsid w:val="00ED4409"/>
    <w:rsid w:val="00EE473A"/>
    <w:rsid w:val="00EF6B73"/>
    <w:rsid w:val="00F03DCA"/>
    <w:rsid w:val="00F12C90"/>
    <w:rsid w:val="00F14A20"/>
    <w:rsid w:val="00F176DE"/>
    <w:rsid w:val="00F62B1C"/>
    <w:rsid w:val="00F701E2"/>
    <w:rsid w:val="00F937F3"/>
    <w:rsid w:val="00FB2B63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7B593-9B92-49BB-8895-228184B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C1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8D3F72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1C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C1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471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1C1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471C1B"/>
  </w:style>
  <w:style w:type="paragraph" w:styleId="BalloonText">
    <w:name w:val="Balloon Text"/>
    <w:basedOn w:val="Normal"/>
    <w:link w:val="BalloonTextChar"/>
    <w:uiPriority w:val="99"/>
    <w:semiHidden/>
    <w:unhideWhenUsed/>
    <w:rsid w:val="00A23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47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apple-converted-space">
    <w:name w:val="apple-converted-space"/>
    <w:basedOn w:val="DefaultParagraphFont"/>
    <w:rsid w:val="00441123"/>
  </w:style>
  <w:style w:type="character" w:styleId="Hyperlink">
    <w:name w:val="Hyperlink"/>
    <w:basedOn w:val="DefaultParagraphFont"/>
    <w:uiPriority w:val="99"/>
    <w:unhideWhenUsed/>
    <w:rsid w:val="00675F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D3F72"/>
    <w:rPr>
      <w:rFonts w:ascii="Arial" w:eastAsia="Times New Roman" w:hAnsi="Arial" w:cs="Arial"/>
      <w:b/>
      <w:bCs/>
      <w:noProof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8D3F72"/>
    <w:pPr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7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5392"/>
    <w:pPr>
      <w:spacing w:before="150" w:after="150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CB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40D3-69AB-4426-BE4D-04C3343E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</dc:creator>
  <cp:lastModifiedBy>Lejla</cp:lastModifiedBy>
  <cp:revision>16</cp:revision>
  <cp:lastPrinted>2023-05-25T09:04:00Z</cp:lastPrinted>
  <dcterms:created xsi:type="dcterms:W3CDTF">2019-06-11T11:02:00Z</dcterms:created>
  <dcterms:modified xsi:type="dcterms:W3CDTF">2023-05-31T11:06:00Z</dcterms:modified>
</cp:coreProperties>
</file>